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B2" w:rsidRPr="0083379C" w:rsidRDefault="00642CC3">
      <w:pPr>
        <w:jc w:val="center"/>
        <w:rPr>
          <w:rFonts w:cs="Times New Roman"/>
          <w:szCs w:val="28"/>
        </w:rPr>
      </w:pPr>
      <w:r w:rsidRPr="0083379C">
        <w:rPr>
          <w:rFonts w:cs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F53BB2" w:rsidRPr="0083379C">
        <w:rPr>
          <w:rFonts w:cs="Times New Roman"/>
          <w:szCs w:val="28"/>
        </w:rPr>
        <w:object w:dxaOrig="3105" w:dyaOrig="3300">
          <v:shape id="ole_rId2" o:spid="_x0000_i1025" type="#_x0000_t75" style="width:57.05pt;height:58.4pt;visibility:visible;mso-wrap-distance-right:0" o:ole="" filled="t">
            <v:imagedata r:id="rId8" o:title=""/>
          </v:shape>
          <o:OLEObject Type="Embed" ProgID="PBrush" ShapeID="ole_rId2" DrawAspect="Content" ObjectID="_1771676298" r:id="rId9"/>
        </w:object>
      </w:r>
    </w:p>
    <w:p w:rsidR="00F53BB2" w:rsidRPr="0083379C" w:rsidRDefault="00F53BB2">
      <w:pPr>
        <w:jc w:val="center"/>
        <w:rPr>
          <w:rFonts w:cs="Times New Roman"/>
          <w:szCs w:val="28"/>
        </w:rPr>
      </w:pPr>
    </w:p>
    <w:p w:rsidR="00F53BB2" w:rsidRPr="0083379C" w:rsidRDefault="00991556" w:rsidP="005F761D">
      <w:pPr>
        <w:pStyle w:val="110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9C">
        <w:rPr>
          <w:rFonts w:ascii="Times New Roman" w:hAnsi="Times New Roman" w:cs="Times New Roman"/>
          <w:sz w:val="28"/>
          <w:szCs w:val="28"/>
        </w:rPr>
        <w:t>ЛУЦЬКА</w:t>
      </w:r>
      <w:r w:rsidR="00071032" w:rsidRPr="00833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379C">
        <w:rPr>
          <w:rFonts w:ascii="Times New Roman" w:hAnsi="Times New Roman" w:cs="Times New Roman"/>
          <w:sz w:val="28"/>
          <w:szCs w:val="28"/>
        </w:rPr>
        <w:t>МІСЬКА  РАДА</w:t>
      </w:r>
    </w:p>
    <w:p w:rsidR="00F53BB2" w:rsidRPr="0083379C" w:rsidRDefault="00F53BB2" w:rsidP="005F761D">
      <w:pPr>
        <w:spacing w:line="240" w:lineRule="auto"/>
        <w:jc w:val="center"/>
        <w:rPr>
          <w:rFonts w:cs="Times New Roman"/>
          <w:szCs w:val="28"/>
        </w:rPr>
      </w:pPr>
    </w:p>
    <w:p w:rsidR="00F53BB2" w:rsidRPr="0083379C" w:rsidRDefault="00991556" w:rsidP="005F761D">
      <w:pPr>
        <w:pStyle w:val="110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9C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F53BB2" w:rsidRPr="0083379C" w:rsidRDefault="00F53BB2" w:rsidP="005F761D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F53BB2" w:rsidRPr="0083379C" w:rsidRDefault="008970FD" w:rsidP="00B71C20">
      <w:pPr>
        <w:spacing w:line="240" w:lineRule="auto"/>
        <w:jc w:val="center"/>
        <w:rPr>
          <w:rFonts w:cs="Times New Roman"/>
          <w:b/>
          <w:szCs w:val="28"/>
          <w:lang w:val="uk-UA"/>
        </w:rPr>
      </w:pPr>
      <w:r w:rsidRPr="0083379C">
        <w:rPr>
          <w:rFonts w:cs="Times New Roman"/>
          <w:b/>
          <w:szCs w:val="28"/>
          <w:lang w:val="uk-UA"/>
        </w:rPr>
        <w:t>ЗВІТ</w:t>
      </w:r>
    </w:p>
    <w:p w:rsidR="00071032" w:rsidRPr="0083379C" w:rsidRDefault="008843B6" w:rsidP="00B71C20">
      <w:pPr>
        <w:spacing w:line="240" w:lineRule="auto"/>
        <w:jc w:val="center"/>
        <w:rPr>
          <w:rFonts w:cs="Times New Roman"/>
          <w:b/>
          <w:bCs/>
          <w:szCs w:val="28"/>
          <w:lang w:val="uk-UA"/>
        </w:rPr>
      </w:pPr>
      <w:r w:rsidRPr="0083379C">
        <w:rPr>
          <w:rFonts w:cs="Times New Roman"/>
          <w:b/>
          <w:bCs/>
          <w:szCs w:val="28"/>
          <w:lang w:val="uk-UA"/>
        </w:rPr>
        <w:t>за результатами громадського обговорення</w:t>
      </w:r>
      <w:r w:rsidR="00071032" w:rsidRPr="0083379C">
        <w:rPr>
          <w:rFonts w:cs="Times New Roman"/>
          <w:b/>
          <w:bCs/>
          <w:szCs w:val="28"/>
          <w:lang w:val="uk-UA"/>
        </w:rPr>
        <w:t xml:space="preserve"> </w:t>
      </w:r>
      <w:r w:rsidRPr="0083379C">
        <w:rPr>
          <w:rFonts w:cs="Times New Roman"/>
          <w:b/>
          <w:bCs/>
          <w:szCs w:val="28"/>
          <w:lang w:val="uk-UA"/>
        </w:rPr>
        <w:t>проєкту</w:t>
      </w:r>
    </w:p>
    <w:p w:rsidR="00BA1335" w:rsidRPr="0083379C" w:rsidRDefault="00B71C20" w:rsidP="00BA1335">
      <w:pPr>
        <w:pStyle w:val="a4"/>
        <w:spacing w:line="240" w:lineRule="auto"/>
        <w:jc w:val="center"/>
        <w:rPr>
          <w:rFonts w:eastAsia="Times New Roman" w:cs="Times New Roman"/>
          <w:b/>
          <w:szCs w:val="28"/>
        </w:rPr>
      </w:pPr>
      <w:r w:rsidRPr="0083379C">
        <w:rPr>
          <w:rFonts w:cs="Times New Roman"/>
          <w:b/>
          <w:szCs w:val="28"/>
          <w:shd w:val="clear" w:color="auto" w:fill="FFFFFF"/>
          <w:lang w:val="uk-UA"/>
        </w:rPr>
        <w:t>Положення</w:t>
      </w:r>
      <w:r w:rsidRPr="0083379C">
        <w:rPr>
          <w:rFonts w:cs="Times New Roman"/>
          <w:b/>
          <w:szCs w:val="28"/>
          <w:shd w:val="clear" w:color="auto" w:fill="FFFFFF"/>
        </w:rPr>
        <w:t xml:space="preserve"> </w:t>
      </w:r>
      <w:r w:rsidR="00BA1335" w:rsidRPr="0083379C">
        <w:rPr>
          <w:rFonts w:cs="Times New Roman"/>
          <w:b/>
          <w:bCs/>
          <w:szCs w:val="28"/>
        </w:rPr>
        <w:t xml:space="preserve">про порядок подання та розгляду електронних петицій, </w:t>
      </w:r>
    </w:p>
    <w:p w:rsidR="00BA1335" w:rsidRPr="0083379C" w:rsidRDefault="00BA1335" w:rsidP="00BA1335">
      <w:pPr>
        <w:pStyle w:val="a4"/>
        <w:spacing w:line="240" w:lineRule="auto"/>
        <w:jc w:val="center"/>
        <w:rPr>
          <w:rFonts w:eastAsia="Times New Roman" w:cs="Times New Roman"/>
          <w:b/>
          <w:szCs w:val="28"/>
        </w:rPr>
      </w:pPr>
      <w:r w:rsidRPr="0083379C">
        <w:rPr>
          <w:rFonts w:eastAsia="Times New Roman" w:cs="Times New Roman"/>
          <w:b/>
          <w:bCs/>
          <w:szCs w:val="28"/>
        </w:rPr>
        <w:t xml:space="preserve">адресованих Луцькій міській </w:t>
      </w:r>
      <w:r w:rsidRPr="0083379C">
        <w:rPr>
          <w:rFonts w:eastAsia="Times New Roman" w:cs="Times New Roman"/>
          <w:b/>
          <w:bCs/>
          <w:kern w:val="0"/>
          <w:szCs w:val="28"/>
          <w:lang w:val="uk-UA" w:eastAsia="uk-UA" w:bidi="ar-SA"/>
        </w:rPr>
        <w:t>раді</w:t>
      </w:r>
    </w:p>
    <w:p w:rsidR="00C656A2" w:rsidRPr="0083379C" w:rsidRDefault="00C656A2" w:rsidP="00B71C20">
      <w:pPr>
        <w:widowControl/>
        <w:shd w:val="clear" w:color="auto" w:fill="FFFFFF"/>
        <w:spacing w:line="240" w:lineRule="auto"/>
        <w:ind w:firstLine="708"/>
        <w:jc w:val="center"/>
        <w:rPr>
          <w:rFonts w:cs="Times New Roman"/>
          <w:b/>
          <w:szCs w:val="28"/>
          <w:shd w:val="clear" w:color="auto" w:fill="FFFFFF"/>
        </w:rPr>
      </w:pPr>
    </w:p>
    <w:p w:rsidR="00B71C20" w:rsidRPr="0083379C" w:rsidRDefault="00B71C20" w:rsidP="005F761D">
      <w:pPr>
        <w:widowControl/>
        <w:shd w:val="clear" w:color="auto" w:fill="FFFFFF"/>
        <w:spacing w:line="240" w:lineRule="auto"/>
        <w:ind w:firstLine="708"/>
        <w:jc w:val="both"/>
        <w:rPr>
          <w:rFonts w:cs="Times New Roman"/>
          <w:b/>
          <w:szCs w:val="28"/>
          <w:lang w:val="uk-UA"/>
        </w:rPr>
      </w:pPr>
    </w:p>
    <w:p w:rsidR="00D33E0B" w:rsidRPr="0083379C" w:rsidRDefault="00D33E0B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83379C">
        <w:rPr>
          <w:rFonts w:cs="Times New Roman"/>
          <w:b/>
          <w:szCs w:val="28"/>
          <w:lang w:val="uk-UA"/>
        </w:rPr>
        <w:t>Найменування органу місцевого самоврядування, який проводив обговорення:</w:t>
      </w:r>
      <w:r w:rsidRPr="0083379C">
        <w:rPr>
          <w:rFonts w:cs="Times New Roman"/>
          <w:szCs w:val="28"/>
          <w:lang w:val="uk-UA"/>
        </w:rPr>
        <w:t xml:space="preserve"> </w:t>
      </w:r>
      <w:r w:rsidR="00A0516A" w:rsidRPr="0083379C">
        <w:rPr>
          <w:rFonts w:cs="Times New Roman"/>
          <w:szCs w:val="28"/>
          <w:lang w:val="uk-UA"/>
        </w:rPr>
        <w:t>д</w:t>
      </w:r>
      <w:r w:rsidR="00A0516A" w:rsidRPr="0083379C">
        <w:rPr>
          <w:rFonts w:cs="Times New Roman"/>
          <w:szCs w:val="28"/>
          <w:shd w:val="clear" w:color="auto" w:fill="FFFFFF"/>
        </w:rPr>
        <w:t>епартамент "Центр надання адміністративних послуг у місті Луцьку"</w:t>
      </w:r>
      <w:r w:rsidRPr="0083379C">
        <w:rPr>
          <w:rFonts w:cs="Times New Roman"/>
          <w:szCs w:val="28"/>
          <w:lang w:val="uk-UA"/>
        </w:rPr>
        <w:t xml:space="preserve">. </w:t>
      </w:r>
    </w:p>
    <w:p w:rsidR="004B6ECD" w:rsidRPr="0083379C" w:rsidRDefault="004B6ECD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szCs w:val="28"/>
          <w:lang w:val="uk-UA"/>
        </w:rPr>
      </w:pPr>
    </w:p>
    <w:p w:rsidR="00CC2E6E" w:rsidRPr="0083379C" w:rsidRDefault="00D33E0B" w:rsidP="008A3E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379C">
        <w:rPr>
          <w:b/>
          <w:sz w:val="28"/>
          <w:szCs w:val="28"/>
        </w:rPr>
        <w:t>Зміст питання</w:t>
      </w:r>
      <w:r w:rsidR="002562B7" w:rsidRPr="0083379C">
        <w:rPr>
          <w:b/>
          <w:sz w:val="28"/>
          <w:szCs w:val="28"/>
        </w:rPr>
        <w:t xml:space="preserve">, яке було винесено на консультацію, альтернативні пропозиції щодо його вирішення або текст проєкту акту органу місцевого самоврядування, що виносилися на консультацію, а також додаткові </w:t>
      </w:r>
      <w:r w:rsidR="00CC2E6E" w:rsidRPr="0083379C">
        <w:rPr>
          <w:b/>
          <w:sz w:val="28"/>
          <w:szCs w:val="28"/>
        </w:rPr>
        <w:t xml:space="preserve">         </w:t>
      </w:r>
      <w:r w:rsidR="002562B7" w:rsidRPr="0083379C">
        <w:rPr>
          <w:b/>
          <w:sz w:val="28"/>
          <w:szCs w:val="28"/>
        </w:rPr>
        <w:t>матеріали</w:t>
      </w:r>
      <w:r w:rsidRPr="0083379C">
        <w:rPr>
          <w:b/>
          <w:sz w:val="28"/>
          <w:szCs w:val="28"/>
        </w:rPr>
        <w:t>:</w:t>
      </w:r>
      <w:r w:rsidRPr="0083379C">
        <w:rPr>
          <w:sz w:val="28"/>
          <w:szCs w:val="28"/>
        </w:rPr>
        <w:t xml:space="preserve"> </w:t>
      </w:r>
      <w:r w:rsidR="0053454E" w:rsidRPr="0083379C">
        <w:rPr>
          <w:sz w:val="28"/>
          <w:szCs w:val="28"/>
        </w:rPr>
        <w:t>цей п</w:t>
      </w:r>
      <w:r w:rsidR="0053454E" w:rsidRPr="0083379C">
        <w:rPr>
          <w:sz w:val="28"/>
          <w:szCs w:val="28"/>
          <w:lang w:eastAsia="zh-CN"/>
        </w:rPr>
        <w:t xml:space="preserve">роєкт </w:t>
      </w:r>
      <w:r w:rsidR="00BA1335" w:rsidRPr="0083379C">
        <w:rPr>
          <w:sz w:val="28"/>
          <w:szCs w:val="28"/>
        </w:rPr>
        <w:t xml:space="preserve">розроблено на виконання Закону України “Про </w:t>
      </w:r>
      <w:r w:rsidR="00F94CFD" w:rsidRPr="0083379C">
        <w:rPr>
          <w:sz w:val="28"/>
          <w:szCs w:val="28"/>
        </w:rPr>
        <w:t xml:space="preserve">            </w:t>
      </w:r>
      <w:r w:rsidR="00BA1335" w:rsidRPr="0083379C">
        <w:rPr>
          <w:sz w:val="28"/>
          <w:szCs w:val="28"/>
        </w:rPr>
        <w:t xml:space="preserve">звернення громадян”, </w:t>
      </w:r>
      <w:r w:rsidR="0053454E" w:rsidRPr="0083379C">
        <w:rPr>
          <w:sz w:val="28"/>
          <w:szCs w:val="28"/>
          <w:lang w:eastAsia="zh-CN"/>
        </w:rPr>
        <w:t xml:space="preserve">на підставі </w:t>
      </w:r>
      <w:r w:rsidR="0053454E" w:rsidRPr="0083379C">
        <w:rPr>
          <w:sz w:val="28"/>
          <w:szCs w:val="28"/>
        </w:rPr>
        <w:t>рішення Луцької міської ради від 20.12.2023 № 54/97 «Про затвердження Статуту Луцької місь</w:t>
      </w:r>
      <w:r w:rsidR="00BA1335" w:rsidRPr="0083379C">
        <w:rPr>
          <w:sz w:val="28"/>
          <w:szCs w:val="28"/>
        </w:rPr>
        <w:t xml:space="preserve">кої </w:t>
      </w:r>
      <w:r w:rsidR="0053454E" w:rsidRPr="0083379C">
        <w:rPr>
          <w:sz w:val="28"/>
          <w:szCs w:val="28"/>
        </w:rPr>
        <w:t>територіальної гром</w:t>
      </w:r>
      <w:r w:rsidR="0053454E" w:rsidRPr="0083379C">
        <w:rPr>
          <w:sz w:val="28"/>
          <w:szCs w:val="28"/>
        </w:rPr>
        <w:t>а</w:t>
      </w:r>
      <w:r w:rsidR="0053454E" w:rsidRPr="0083379C">
        <w:rPr>
          <w:sz w:val="28"/>
          <w:szCs w:val="28"/>
        </w:rPr>
        <w:t>ди»</w:t>
      </w:r>
      <w:r w:rsidR="0083379C" w:rsidRPr="0083379C">
        <w:rPr>
          <w:sz w:val="28"/>
          <w:szCs w:val="28"/>
        </w:rPr>
        <w:t>,</w:t>
      </w:r>
      <w:r w:rsidR="0053454E" w:rsidRPr="0083379C">
        <w:rPr>
          <w:sz w:val="28"/>
          <w:szCs w:val="28"/>
        </w:rPr>
        <w:t xml:space="preserve"> </w:t>
      </w:r>
      <w:r w:rsidR="0083379C" w:rsidRPr="0083379C">
        <w:rPr>
          <w:sz w:val="28"/>
          <w:szCs w:val="28"/>
        </w:rPr>
        <w:t xml:space="preserve">зокрема, частини 5, 6 статті 18 додатку </w:t>
      </w:r>
      <w:r w:rsidR="00BA1335" w:rsidRPr="0083379C">
        <w:rPr>
          <w:sz w:val="28"/>
          <w:szCs w:val="28"/>
          <w:shd w:val="clear" w:color="auto" w:fill="FFFFFF"/>
        </w:rPr>
        <w:t xml:space="preserve">та з метою забезпечення </w:t>
      </w:r>
      <w:r w:rsidR="0083379C">
        <w:rPr>
          <w:sz w:val="28"/>
          <w:szCs w:val="28"/>
          <w:shd w:val="clear" w:color="auto" w:fill="FFFFFF"/>
        </w:rPr>
        <w:t xml:space="preserve">                          </w:t>
      </w:r>
      <w:r w:rsidR="00BA1335" w:rsidRPr="0083379C">
        <w:rPr>
          <w:sz w:val="28"/>
          <w:szCs w:val="28"/>
          <w:shd w:val="clear" w:color="auto" w:fill="FFFFFF"/>
        </w:rPr>
        <w:t>безпосередньої участі територіаль</w:t>
      </w:r>
      <w:r w:rsidR="0083379C" w:rsidRPr="0083379C">
        <w:rPr>
          <w:sz w:val="28"/>
          <w:szCs w:val="28"/>
          <w:shd w:val="clear" w:color="auto" w:fill="FFFFFF"/>
        </w:rPr>
        <w:t xml:space="preserve">ної громади у </w:t>
      </w:r>
      <w:r w:rsidR="00BA1335" w:rsidRPr="0083379C">
        <w:rPr>
          <w:sz w:val="28"/>
          <w:szCs w:val="28"/>
          <w:shd w:val="clear" w:color="auto" w:fill="FFFFFF"/>
        </w:rPr>
        <w:t>вирішенні питань місцевого зн</w:t>
      </w:r>
      <w:r w:rsidR="00BA1335" w:rsidRPr="0083379C">
        <w:rPr>
          <w:sz w:val="28"/>
          <w:szCs w:val="28"/>
          <w:shd w:val="clear" w:color="auto" w:fill="FFFFFF"/>
        </w:rPr>
        <w:t>а</w:t>
      </w:r>
      <w:r w:rsidR="00BA1335" w:rsidRPr="0083379C">
        <w:rPr>
          <w:sz w:val="28"/>
          <w:szCs w:val="28"/>
          <w:shd w:val="clear" w:color="auto" w:fill="FFFFFF"/>
        </w:rPr>
        <w:t>чення</w:t>
      </w:r>
      <w:r w:rsidR="0053454E" w:rsidRPr="0083379C">
        <w:rPr>
          <w:sz w:val="28"/>
          <w:szCs w:val="28"/>
        </w:rPr>
        <w:t>.</w:t>
      </w:r>
    </w:p>
    <w:p w:rsidR="008A3E13" w:rsidRPr="0083379C" w:rsidRDefault="008A3E13" w:rsidP="008A3E13">
      <w:pPr>
        <w:pStyle w:val="a4"/>
        <w:spacing w:line="240" w:lineRule="auto"/>
        <w:ind w:firstLine="567"/>
        <w:jc w:val="both"/>
        <w:rPr>
          <w:rFonts w:cs="Times New Roman"/>
          <w:b/>
          <w:szCs w:val="28"/>
          <w:lang w:val="uk-UA"/>
        </w:rPr>
      </w:pPr>
    </w:p>
    <w:p w:rsidR="0053454E" w:rsidRPr="0083379C" w:rsidRDefault="002562B7" w:rsidP="008A3E13">
      <w:pPr>
        <w:pStyle w:val="a4"/>
        <w:spacing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83379C">
        <w:rPr>
          <w:rFonts w:cs="Times New Roman"/>
          <w:b/>
          <w:szCs w:val="28"/>
          <w:lang w:val="uk-UA"/>
        </w:rPr>
        <w:t>Інформація про осіб, що</w:t>
      </w:r>
      <w:r w:rsidR="00D33E0B" w:rsidRPr="0083379C">
        <w:rPr>
          <w:rFonts w:cs="Times New Roman"/>
          <w:b/>
          <w:szCs w:val="28"/>
          <w:lang w:val="uk-UA"/>
        </w:rPr>
        <w:t xml:space="preserve"> взяли участь в обговоренні:</w:t>
      </w:r>
      <w:r w:rsidR="00D33E0B" w:rsidRPr="0083379C">
        <w:rPr>
          <w:rFonts w:cs="Times New Roman"/>
          <w:szCs w:val="28"/>
          <w:lang w:val="uk-UA"/>
        </w:rPr>
        <w:t xml:space="preserve"> </w:t>
      </w:r>
      <w:r w:rsidR="00904889" w:rsidRPr="0083379C">
        <w:rPr>
          <w:rFonts w:cs="Times New Roman"/>
          <w:szCs w:val="28"/>
          <w:lang w:val="uk-UA"/>
        </w:rPr>
        <w:t xml:space="preserve">з </w:t>
      </w:r>
      <w:r w:rsidR="0053454E" w:rsidRPr="0083379C">
        <w:rPr>
          <w:rFonts w:cs="Times New Roman"/>
          <w:szCs w:val="28"/>
          <w:lang w:val="uk-UA"/>
        </w:rPr>
        <w:t>13 лютого</w:t>
      </w:r>
      <w:r w:rsidR="00904889" w:rsidRPr="0083379C">
        <w:rPr>
          <w:rFonts w:cs="Times New Roman"/>
          <w:szCs w:val="28"/>
          <w:lang w:val="uk-UA"/>
        </w:rPr>
        <w:t xml:space="preserve"> по </w:t>
      </w:r>
      <w:r w:rsidR="00CB5D62" w:rsidRPr="0083379C">
        <w:rPr>
          <w:rFonts w:cs="Times New Roman"/>
          <w:szCs w:val="28"/>
          <w:lang w:val="uk-UA"/>
        </w:rPr>
        <w:t xml:space="preserve">     </w:t>
      </w:r>
      <w:r w:rsidR="0053454E" w:rsidRPr="0083379C">
        <w:rPr>
          <w:rFonts w:cs="Times New Roman"/>
          <w:szCs w:val="28"/>
          <w:lang w:val="uk-UA"/>
        </w:rPr>
        <w:t xml:space="preserve">5 березня </w:t>
      </w:r>
      <w:r w:rsidR="00904889" w:rsidRPr="0083379C">
        <w:rPr>
          <w:rFonts w:cs="Times New Roman"/>
          <w:szCs w:val="28"/>
          <w:lang w:val="uk-UA"/>
        </w:rPr>
        <w:t>202</w:t>
      </w:r>
      <w:r w:rsidR="0053454E" w:rsidRPr="0083379C">
        <w:rPr>
          <w:rFonts w:cs="Times New Roman"/>
          <w:szCs w:val="28"/>
          <w:lang w:val="uk-UA"/>
        </w:rPr>
        <w:t>4</w:t>
      </w:r>
      <w:r w:rsidR="00904889" w:rsidRPr="0083379C">
        <w:rPr>
          <w:rFonts w:cs="Times New Roman"/>
          <w:szCs w:val="28"/>
          <w:lang w:val="uk-UA"/>
        </w:rPr>
        <w:t xml:space="preserve"> року у Луцькій міській територіальній громаді </w:t>
      </w:r>
      <w:r w:rsidR="00442DD0" w:rsidRPr="0083379C">
        <w:rPr>
          <w:rFonts w:cs="Times New Roman"/>
          <w:szCs w:val="28"/>
          <w:lang w:val="uk-UA"/>
        </w:rPr>
        <w:t xml:space="preserve">на Платформі електронної демократії у розділі «Консультації з громадськістю» </w:t>
      </w:r>
      <w:r w:rsidR="00904889" w:rsidRPr="0083379C">
        <w:rPr>
          <w:rFonts w:cs="Times New Roman"/>
          <w:szCs w:val="28"/>
          <w:lang w:val="uk-UA"/>
        </w:rPr>
        <w:t xml:space="preserve">проведено громадське обговорення проєкту </w:t>
      </w:r>
      <w:r w:rsidR="002D4741" w:rsidRPr="0083379C">
        <w:rPr>
          <w:rFonts w:cs="Times New Roman"/>
          <w:szCs w:val="28"/>
          <w:shd w:val="clear" w:color="auto" w:fill="FFFFFF"/>
          <w:lang w:val="uk-UA"/>
        </w:rPr>
        <w:t xml:space="preserve">Положення </w:t>
      </w:r>
      <w:r w:rsidR="002D4741" w:rsidRPr="0083379C">
        <w:rPr>
          <w:rFonts w:cs="Times New Roman"/>
          <w:bCs/>
          <w:szCs w:val="28"/>
          <w:lang w:val="uk-UA"/>
        </w:rPr>
        <w:t xml:space="preserve">про порядок подання та розгляду електронних петицій, </w:t>
      </w:r>
      <w:r w:rsidR="002D4741" w:rsidRPr="0083379C">
        <w:rPr>
          <w:rFonts w:eastAsia="Times New Roman" w:cs="Times New Roman"/>
          <w:bCs/>
          <w:szCs w:val="28"/>
          <w:lang w:val="uk-UA"/>
        </w:rPr>
        <w:t xml:space="preserve">адресованих Луцькій міській </w:t>
      </w:r>
      <w:r w:rsidR="002D4741" w:rsidRPr="0083379C">
        <w:rPr>
          <w:rFonts w:eastAsia="Times New Roman" w:cs="Times New Roman"/>
          <w:bCs/>
          <w:kern w:val="0"/>
          <w:szCs w:val="28"/>
          <w:lang w:val="uk-UA" w:eastAsia="uk-UA" w:bidi="ar-SA"/>
        </w:rPr>
        <w:t>раді</w:t>
      </w:r>
      <w:r w:rsidR="00904889" w:rsidRPr="0083379C">
        <w:rPr>
          <w:rFonts w:cs="Times New Roman"/>
          <w:szCs w:val="28"/>
          <w:lang w:val="uk-UA"/>
        </w:rPr>
        <w:t>, про що було оголошен</w:t>
      </w:r>
      <w:r w:rsidR="00442DD0" w:rsidRPr="0083379C">
        <w:rPr>
          <w:rFonts w:cs="Times New Roman"/>
          <w:szCs w:val="28"/>
          <w:lang w:val="uk-UA"/>
        </w:rPr>
        <w:t>о на сайті Луцької міської ради</w:t>
      </w:r>
      <w:r w:rsidR="00904889" w:rsidRPr="0083379C">
        <w:rPr>
          <w:rFonts w:cs="Times New Roman"/>
          <w:szCs w:val="28"/>
          <w:lang w:val="uk-UA"/>
        </w:rPr>
        <w:t>.</w:t>
      </w:r>
    </w:p>
    <w:p w:rsidR="00904889" w:rsidRPr="0083379C" w:rsidRDefault="00904889" w:rsidP="008A3E13">
      <w:pPr>
        <w:spacing w:line="240" w:lineRule="auto"/>
        <w:ind w:firstLine="567"/>
        <w:jc w:val="both"/>
        <w:rPr>
          <w:rFonts w:cs="Times New Roman"/>
          <w:b/>
          <w:szCs w:val="28"/>
          <w:shd w:val="clear" w:color="auto" w:fill="FFFFFF"/>
          <w:lang w:val="uk-UA"/>
        </w:rPr>
      </w:pPr>
      <w:r w:rsidRPr="0083379C">
        <w:rPr>
          <w:rFonts w:cs="Times New Roman"/>
          <w:szCs w:val="28"/>
          <w:lang w:val="uk-UA"/>
        </w:rPr>
        <w:t>З</w:t>
      </w:r>
      <w:r w:rsidR="004B6ECD" w:rsidRPr="0083379C">
        <w:rPr>
          <w:rFonts w:cs="Times New Roman"/>
          <w:szCs w:val="28"/>
          <w:lang w:val="uk-UA"/>
        </w:rPr>
        <w:t xml:space="preserve"> проєктом на Платформі електронної демократії у розділі «Консультації з громадськістю» ознайомились </w:t>
      </w:r>
      <w:r w:rsidR="002D4741" w:rsidRPr="0083379C">
        <w:rPr>
          <w:rFonts w:cs="Times New Roman"/>
          <w:szCs w:val="28"/>
          <w:lang w:val="uk-UA"/>
        </w:rPr>
        <w:t>63</w:t>
      </w:r>
      <w:r w:rsidR="004B6ECD" w:rsidRPr="0083379C">
        <w:rPr>
          <w:rFonts w:cs="Times New Roman"/>
          <w:szCs w:val="28"/>
          <w:lang w:val="uk-UA"/>
        </w:rPr>
        <w:t xml:space="preserve"> користувач</w:t>
      </w:r>
      <w:r w:rsidR="002D4741" w:rsidRPr="0083379C">
        <w:rPr>
          <w:rFonts w:cs="Times New Roman"/>
          <w:szCs w:val="28"/>
          <w:lang w:val="uk-UA"/>
        </w:rPr>
        <w:t>а</w:t>
      </w:r>
      <w:r w:rsidRPr="0083379C">
        <w:rPr>
          <w:rFonts w:cs="Times New Roman"/>
          <w:szCs w:val="28"/>
          <w:lang w:val="uk-UA"/>
        </w:rPr>
        <w:t xml:space="preserve">. </w:t>
      </w:r>
    </w:p>
    <w:p w:rsidR="00904889" w:rsidRPr="0083379C" w:rsidRDefault="00904889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szCs w:val="28"/>
          <w:lang w:val="uk-UA"/>
        </w:rPr>
      </w:pPr>
    </w:p>
    <w:p w:rsidR="004B6ECD" w:rsidRPr="0083379C" w:rsidRDefault="00D33E0B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83379C">
        <w:rPr>
          <w:rFonts w:cs="Times New Roman"/>
          <w:b/>
          <w:szCs w:val="28"/>
          <w:lang w:val="uk-UA"/>
        </w:rPr>
        <w:t xml:space="preserve">Інформація про пропозиції, </w:t>
      </w:r>
      <w:r w:rsidR="002562B7" w:rsidRPr="0083379C">
        <w:rPr>
          <w:rFonts w:cs="Times New Roman"/>
          <w:b/>
          <w:szCs w:val="28"/>
          <w:lang w:val="uk-UA"/>
        </w:rPr>
        <w:t>оцінки та зауваження, що надійшли до органу місцевого самоврядування за результатами консультації, із зазначенням авторів</w:t>
      </w:r>
      <w:r w:rsidRPr="0083379C">
        <w:rPr>
          <w:rFonts w:cs="Times New Roman"/>
          <w:b/>
          <w:szCs w:val="28"/>
          <w:lang w:val="uk-UA"/>
        </w:rPr>
        <w:t xml:space="preserve">: </w:t>
      </w:r>
      <w:r w:rsidR="00904889" w:rsidRPr="0083379C">
        <w:rPr>
          <w:rFonts w:cs="Times New Roman"/>
          <w:szCs w:val="28"/>
          <w:lang w:val="uk-UA"/>
        </w:rPr>
        <w:t>пропозицій</w:t>
      </w:r>
      <w:r w:rsidR="00056C25" w:rsidRPr="0083379C">
        <w:rPr>
          <w:rFonts w:cs="Times New Roman"/>
          <w:szCs w:val="28"/>
          <w:lang w:val="uk-UA"/>
        </w:rPr>
        <w:t xml:space="preserve"> </w:t>
      </w:r>
      <w:r w:rsidR="00904889" w:rsidRPr="0083379C">
        <w:rPr>
          <w:rFonts w:cs="Times New Roman"/>
          <w:szCs w:val="28"/>
          <w:lang w:val="uk-UA"/>
        </w:rPr>
        <w:t xml:space="preserve">до проєкту </w:t>
      </w:r>
      <w:r w:rsidR="00A0516A" w:rsidRPr="0083379C">
        <w:rPr>
          <w:rFonts w:cs="Times New Roman"/>
          <w:szCs w:val="28"/>
          <w:shd w:val="clear" w:color="auto" w:fill="FFFFFF"/>
          <w:lang w:val="uk-UA"/>
        </w:rPr>
        <w:t xml:space="preserve">Положення </w:t>
      </w:r>
      <w:r w:rsidR="00A0516A" w:rsidRPr="0083379C">
        <w:rPr>
          <w:rFonts w:cs="Times New Roman"/>
          <w:bCs/>
          <w:szCs w:val="28"/>
          <w:lang w:val="uk-UA"/>
        </w:rPr>
        <w:t xml:space="preserve">про порядок подання та розгляду електронних петицій, </w:t>
      </w:r>
      <w:r w:rsidR="00A0516A" w:rsidRPr="0083379C">
        <w:rPr>
          <w:rFonts w:eastAsia="Times New Roman" w:cs="Times New Roman"/>
          <w:bCs/>
          <w:szCs w:val="28"/>
          <w:lang w:val="uk-UA"/>
        </w:rPr>
        <w:t xml:space="preserve">адресованих Луцькій міській </w:t>
      </w:r>
      <w:r w:rsidR="00A0516A" w:rsidRPr="0083379C">
        <w:rPr>
          <w:rFonts w:eastAsia="Times New Roman" w:cs="Times New Roman"/>
          <w:bCs/>
          <w:kern w:val="0"/>
          <w:szCs w:val="28"/>
          <w:lang w:val="uk-UA" w:eastAsia="uk-UA" w:bidi="ar-SA"/>
        </w:rPr>
        <w:t>раді</w:t>
      </w:r>
      <w:r w:rsidR="0053454E" w:rsidRPr="0083379C">
        <w:rPr>
          <w:rFonts w:cs="Times New Roman"/>
          <w:szCs w:val="28"/>
          <w:lang w:val="uk-UA"/>
        </w:rPr>
        <w:t xml:space="preserve"> </w:t>
      </w:r>
      <w:r w:rsidR="00904889" w:rsidRPr="0083379C">
        <w:rPr>
          <w:rFonts w:cs="Times New Roman"/>
          <w:szCs w:val="28"/>
          <w:lang w:val="uk-UA"/>
        </w:rPr>
        <w:t xml:space="preserve">на Платформу електронної демократії не </w:t>
      </w:r>
      <w:r w:rsidR="00071032" w:rsidRPr="0083379C">
        <w:rPr>
          <w:rFonts w:cs="Times New Roman"/>
          <w:szCs w:val="28"/>
          <w:lang w:val="uk-UA"/>
        </w:rPr>
        <w:t>надійшл</w:t>
      </w:r>
      <w:r w:rsidR="00904889" w:rsidRPr="0083379C">
        <w:rPr>
          <w:rFonts w:cs="Times New Roman"/>
          <w:szCs w:val="28"/>
          <w:lang w:val="uk-UA"/>
        </w:rPr>
        <w:t>о.</w:t>
      </w:r>
      <w:r w:rsidR="00071032" w:rsidRPr="0083379C">
        <w:rPr>
          <w:rFonts w:cs="Times New Roman"/>
          <w:szCs w:val="28"/>
          <w:lang w:val="uk-UA"/>
        </w:rPr>
        <w:t xml:space="preserve"> </w:t>
      </w:r>
    </w:p>
    <w:p w:rsidR="004B6ECD" w:rsidRPr="0083379C" w:rsidRDefault="004B6ECD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b/>
          <w:szCs w:val="28"/>
          <w:lang w:val="uk-UA"/>
        </w:rPr>
      </w:pPr>
    </w:p>
    <w:p w:rsidR="008A3E13" w:rsidRPr="0083379C" w:rsidRDefault="008A3E13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b/>
          <w:szCs w:val="28"/>
          <w:lang w:val="uk-UA"/>
        </w:rPr>
      </w:pPr>
    </w:p>
    <w:p w:rsidR="002562B7" w:rsidRPr="0083379C" w:rsidRDefault="002562B7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b/>
          <w:szCs w:val="28"/>
          <w:lang w:val="uk-UA"/>
        </w:rPr>
      </w:pPr>
      <w:r w:rsidRPr="0083379C">
        <w:rPr>
          <w:rFonts w:cs="Times New Roman"/>
          <w:b/>
          <w:szCs w:val="28"/>
          <w:lang w:val="uk-UA"/>
        </w:rPr>
        <w:lastRenderedPageBreak/>
        <w:t>Узагальнена інформація</w:t>
      </w:r>
      <w:r w:rsidR="00BB16AD" w:rsidRPr="0083379C">
        <w:rPr>
          <w:rFonts w:cs="Times New Roman"/>
          <w:b/>
          <w:szCs w:val="28"/>
          <w:lang w:val="uk-UA"/>
        </w:rPr>
        <w:t xml:space="preserve"> про врахування</w:t>
      </w:r>
      <w:r w:rsidR="009A39A2" w:rsidRPr="0083379C">
        <w:rPr>
          <w:rFonts w:cs="Times New Roman"/>
          <w:b/>
          <w:szCs w:val="28"/>
          <w:lang w:val="uk-UA"/>
        </w:rPr>
        <w:t xml:space="preserve"> пропозицій та зауважень з обов’язковим обґрунтуванням прийнятого рішення та причин неврахування пропозицій та зауважень:</w:t>
      </w:r>
      <w:r w:rsidR="00904889" w:rsidRPr="0083379C">
        <w:rPr>
          <w:rFonts w:cs="Times New Roman"/>
          <w:b/>
          <w:szCs w:val="28"/>
          <w:lang w:val="uk-UA"/>
        </w:rPr>
        <w:t xml:space="preserve"> </w:t>
      </w:r>
      <w:r w:rsidR="00DD6FC8" w:rsidRPr="0083379C">
        <w:rPr>
          <w:rFonts w:cs="Times New Roman"/>
          <w:szCs w:val="28"/>
          <w:lang w:val="uk-UA"/>
        </w:rPr>
        <w:t xml:space="preserve">у зв’язку з відсутністю пропозицій громадськості </w:t>
      </w:r>
      <w:r w:rsidR="00DD6FC8" w:rsidRPr="0083379C">
        <w:rPr>
          <w:rFonts w:cs="Times New Roman"/>
          <w:szCs w:val="28"/>
          <w:shd w:val="clear" w:color="auto" w:fill="FFFFFF"/>
          <w:lang w:val="uk-UA"/>
        </w:rPr>
        <w:t>текст документ</w:t>
      </w:r>
      <w:r w:rsidR="005554C9" w:rsidRPr="0083379C">
        <w:rPr>
          <w:rFonts w:cs="Times New Roman"/>
          <w:szCs w:val="28"/>
          <w:shd w:val="clear" w:color="auto" w:fill="FFFFFF"/>
          <w:lang w:val="uk-UA"/>
        </w:rPr>
        <w:t>а</w:t>
      </w:r>
      <w:r w:rsidR="00DD6FC8" w:rsidRPr="0083379C">
        <w:rPr>
          <w:rFonts w:cs="Times New Roman"/>
          <w:szCs w:val="28"/>
          <w:shd w:val="clear" w:color="auto" w:fill="FFFFFF"/>
          <w:lang w:val="uk-UA"/>
        </w:rPr>
        <w:t xml:space="preserve"> залишено без змін</w:t>
      </w:r>
      <w:r w:rsidR="00F27C11" w:rsidRPr="0083379C">
        <w:rPr>
          <w:rFonts w:cs="Times New Roman"/>
          <w:szCs w:val="28"/>
          <w:shd w:val="clear" w:color="auto" w:fill="FFFFFF"/>
          <w:lang w:val="uk-UA"/>
        </w:rPr>
        <w:t>.</w:t>
      </w:r>
    </w:p>
    <w:p w:rsidR="00904889" w:rsidRPr="0083379C" w:rsidRDefault="00904889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b/>
          <w:szCs w:val="28"/>
          <w:lang w:val="uk-UA"/>
        </w:rPr>
      </w:pPr>
    </w:p>
    <w:p w:rsidR="009A39A2" w:rsidRPr="0083379C" w:rsidRDefault="009A39A2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b/>
          <w:szCs w:val="28"/>
          <w:lang w:val="uk-UA"/>
        </w:rPr>
      </w:pPr>
      <w:r w:rsidRPr="0083379C">
        <w:rPr>
          <w:rFonts w:cs="Times New Roman"/>
          <w:b/>
          <w:szCs w:val="28"/>
          <w:lang w:val="uk-UA"/>
        </w:rPr>
        <w:t>Рішення та додатки до них, прийняті за результатами обговорення:</w:t>
      </w:r>
      <w:r w:rsidR="004B6ECD" w:rsidRPr="0083379C">
        <w:rPr>
          <w:rFonts w:cs="Times New Roman"/>
          <w:b/>
          <w:szCs w:val="28"/>
          <w:lang w:val="uk-UA"/>
        </w:rPr>
        <w:t xml:space="preserve"> </w:t>
      </w:r>
      <w:r w:rsidR="00DD6FC8" w:rsidRPr="0083379C">
        <w:rPr>
          <w:rFonts w:cs="Times New Roman"/>
          <w:szCs w:val="28"/>
          <w:lang w:val="uk-UA"/>
        </w:rPr>
        <w:t xml:space="preserve">у зв’язку з відсутністю пропозицій громадськості </w:t>
      </w:r>
      <w:r w:rsidR="005554C9" w:rsidRPr="0083379C">
        <w:rPr>
          <w:rFonts w:cs="Times New Roman"/>
          <w:szCs w:val="28"/>
          <w:shd w:val="clear" w:color="auto" w:fill="FFFFFF"/>
          <w:lang w:val="uk-UA"/>
        </w:rPr>
        <w:t>текст документа</w:t>
      </w:r>
      <w:r w:rsidR="00DD6FC8" w:rsidRPr="0083379C">
        <w:rPr>
          <w:rFonts w:cs="Times New Roman"/>
          <w:szCs w:val="28"/>
          <w:shd w:val="clear" w:color="auto" w:fill="FFFFFF"/>
          <w:lang w:val="uk-UA"/>
        </w:rPr>
        <w:t xml:space="preserve"> буде внесено на затвердження міської ради без змін.</w:t>
      </w:r>
    </w:p>
    <w:p w:rsidR="009A39A2" w:rsidRPr="0083379C" w:rsidRDefault="009A39A2" w:rsidP="005F761D">
      <w:pPr>
        <w:widowControl/>
        <w:shd w:val="clear" w:color="auto" w:fill="FFFFFF"/>
        <w:spacing w:line="240" w:lineRule="auto"/>
        <w:jc w:val="both"/>
        <w:rPr>
          <w:rFonts w:cs="Times New Roman"/>
          <w:b/>
          <w:szCs w:val="28"/>
          <w:lang w:val="uk-UA"/>
        </w:rPr>
      </w:pPr>
    </w:p>
    <w:p w:rsidR="009A39A2" w:rsidRPr="0083379C" w:rsidRDefault="009A39A2" w:rsidP="005F761D">
      <w:pPr>
        <w:widowControl/>
        <w:shd w:val="clear" w:color="auto" w:fill="FFFFFF"/>
        <w:spacing w:line="240" w:lineRule="auto"/>
        <w:jc w:val="both"/>
        <w:rPr>
          <w:rFonts w:cs="Times New Roman"/>
          <w:b/>
          <w:szCs w:val="28"/>
          <w:lang w:val="uk-UA"/>
        </w:rPr>
      </w:pPr>
    </w:p>
    <w:p w:rsidR="009A39A2" w:rsidRPr="0083379C" w:rsidRDefault="009A39A2" w:rsidP="005F761D">
      <w:pPr>
        <w:widowControl/>
        <w:shd w:val="clear" w:color="auto" w:fill="FFFFFF"/>
        <w:spacing w:line="240" w:lineRule="auto"/>
        <w:jc w:val="both"/>
        <w:rPr>
          <w:rFonts w:cs="Times New Roman"/>
          <w:b/>
          <w:szCs w:val="28"/>
          <w:lang w:val="uk-UA"/>
        </w:rPr>
      </w:pPr>
    </w:p>
    <w:p w:rsidR="00A0516A" w:rsidRPr="0083379C" w:rsidRDefault="00A0516A" w:rsidP="001F0FD1">
      <w:pPr>
        <w:tabs>
          <w:tab w:val="left" w:pos="6405"/>
        </w:tabs>
        <w:spacing w:line="240" w:lineRule="auto"/>
        <w:jc w:val="both"/>
        <w:rPr>
          <w:rFonts w:cs="Times New Roman"/>
          <w:szCs w:val="28"/>
          <w:shd w:val="clear" w:color="auto" w:fill="FFFFFF"/>
          <w:lang w:val="uk-UA"/>
        </w:rPr>
      </w:pPr>
      <w:r w:rsidRPr="0083379C">
        <w:rPr>
          <w:rFonts w:cs="Times New Roman"/>
          <w:szCs w:val="28"/>
          <w:lang w:val="uk-UA"/>
        </w:rPr>
        <w:t>Директор</w:t>
      </w:r>
      <w:r w:rsidR="001F0FD1" w:rsidRPr="0083379C">
        <w:rPr>
          <w:rFonts w:cs="Times New Roman"/>
          <w:szCs w:val="28"/>
        </w:rPr>
        <w:t xml:space="preserve"> </w:t>
      </w:r>
      <w:r w:rsidRPr="0083379C">
        <w:rPr>
          <w:rFonts w:cs="Times New Roman"/>
          <w:szCs w:val="28"/>
          <w:lang w:val="uk-UA"/>
        </w:rPr>
        <w:t>д</w:t>
      </w:r>
      <w:r w:rsidRPr="0083379C">
        <w:rPr>
          <w:rFonts w:cs="Times New Roman"/>
          <w:szCs w:val="28"/>
          <w:shd w:val="clear" w:color="auto" w:fill="FFFFFF"/>
        </w:rPr>
        <w:t>епартамент</w:t>
      </w:r>
      <w:r w:rsidRPr="0083379C">
        <w:rPr>
          <w:rFonts w:cs="Times New Roman"/>
          <w:szCs w:val="28"/>
          <w:shd w:val="clear" w:color="auto" w:fill="FFFFFF"/>
          <w:lang w:val="uk-UA"/>
        </w:rPr>
        <w:t>у</w:t>
      </w:r>
      <w:r w:rsidRPr="0083379C">
        <w:rPr>
          <w:rFonts w:cs="Times New Roman"/>
          <w:szCs w:val="28"/>
          <w:shd w:val="clear" w:color="auto" w:fill="FFFFFF"/>
        </w:rPr>
        <w:t xml:space="preserve"> "Центр</w:t>
      </w:r>
      <w:r w:rsidRPr="0083379C">
        <w:rPr>
          <w:rFonts w:cs="Times New Roman"/>
          <w:szCs w:val="28"/>
          <w:shd w:val="clear" w:color="auto" w:fill="FFFFFF"/>
          <w:lang w:val="uk-UA"/>
        </w:rPr>
        <w:tab/>
        <w:t xml:space="preserve">         </w:t>
      </w:r>
      <w:r w:rsidRPr="0083379C">
        <w:rPr>
          <w:rFonts w:cs="Times New Roman"/>
          <w:szCs w:val="28"/>
          <w:lang w:val="uk-UA"/>
        </w:rPr>
        <w:t>Лариса КАРП'ЯК</w:t>
      </w:r>
    </w:p>
    <w:p w:rsidR="00A0516A" w:rsidRPr="0083379C" w:rsidRDefault="00A0516A" w:rsidP="001F0FD1">
      <w:pPr>
        <w:tabs>
          <w:tab w:val="left" w:pos="6405"/>
        </w:tabs>
        <w:spacing w:line="240" w:lineRule="auto"/>
        <w:jc w:val="both"/>
        <w:rPr>
          <w:rFonts w:cs="Times New Roman"/>
          <w:szCs w:val="28"/>
          <w:shd w:val="clear" w:color="auto" w:fill="FFFFFF"/>
          <w:lang w:val="uk-UA"/>
        </w:rPr>
      </w:pPr>
      <w:r w:rsidRPr="0083379C">
        <w:rPr>
          <w:rFonts w:cs="Times New Roman"/>
          <w:szCs w:val="28"/>
          <w:shd w:val="clear" w:color="auto" w:fill="FFFFFF"/>
        </w:rPr>
        <w:t xml:space="preserve">надання адміністративних </w:t>
      </w:r>
    </w:p>
    <w:p w:rsidR="001F0FD1" w:rsidRPr="0083379C" w:rsidRDefault="00A0516A" w:rsidP="001F0FD1">
      <w:pPr>
        <w:tabs>
          <w:tab w:val="left" w:pos="6405"/>
        </w:tabs>
        <w:spacing w:line="240" w:lineRule="auto"/>
        <w:jc w:val="both"/>
        <w:rPr>
          <w:rFonts w:cs="Times New Roman"/>
          <w:szCs w:val="28"/>
        </w:rPr>
      </w:pPr>
      <w:r w:rsidRPr="0083379C">
        <w:rPr>
          <w:rFonts w:cs="Times New Roman"/>
          <w:szCs w:val="28"/>
          <w:shd w:val="clear" w:color="auto" w:fill="FFFFFF"/>
        </w:rPr>
        <w:t>послуг у місті Луцьку"</w:t>
      </w:r>
      <w:r w:rsidR="001F0FD1" w:rsidRPr="0083379C">
        <w:rPr>
          <w:rFonts w:cs="Times New Roman"/>
          <w:szCs w:val="28"/>
        </w:rPr>
        <w:tab/>
      </w:r>
      <w:r w:rsidR="001F0FD1" w:rsidRPr="0083379C">
        <w:rPr>
          <w:rFonts w:cs="Times New Roman"/>
          <w:szCs w:val="28"/>
        </w:rPr>
        <w:tab/>
      </w:r>
    </w:p>
    <w:p w:rsidR="001F0FD1" w:rsidRPr="0083379C" w:rsidRDefault="001F0FD1" w:rsidP="001F0FD1">
      <w:pPr>
        <w:tabs>
          <w:tab w:val="left" w:pos="6405"/>
        </w:tabs>
        <w:spacing w:line="240" w:lineRule="auto"/>
        <w:jc w:val="both"/>
        <w:rPr>
          <w:rFonts w:cs="Times New Roman"/>
          <w:bCs/>
          <w:szCs w:val="28"/>
        </w:rPr>
      </w:pPr>
    </w:p>
    <w:p w:rsidR="005A625A" w:rsidRPr="0083379C" w:rsidRDefault="00A45D48" w:rsidP="005F761D">
      <w:pPr>
        <w:widowControl/>
        <w:shd w:val="clear" w:color="auto" w:fill="FFFFFF"/>
        <w:spacing w:line="240" w:lineRule="auto"/>
        <w:jc w:val="both"/>
        <w:rPr>
          <w:rFonts w:cs="Times New Roman"/>
          <w:szCs w:val="28"/>
          <w:lang w:val="uk-UA"/>
        </w:rPr>
      </w:pPr>
      <w:r w:rsidRPr="0083379C">
        <w:rPr>
          <w:rFonts w:cs="Times New Roman"/>
          <w:szCs w:val="28"/>
        </w:rPr>
        <w:t xml:space="preserve">   </w:t>
      </w:r>
      <w:r w:rsidR="005A625A" w:rsidRPr="0083379C">
        <w:rPr>
          <w:rFonts w:cs="Times New Roman"/>
          <w:szCs w:val="28"/>
        </w:rPr>
        <w:t xml:space="preserve">       </w:t>
      </w:r>
      <w:r w:rsidR="00DD6FC8" w:rsidRPr="0083379C">
        <w:rPr>
          <w:rFonts w:cs="Times New Roman"/>
          <w:szCs w:val="28"/>
          <w:lang w:val="uk-UA"/>
        </w:rPr>
        <w:t xml:space="preserve"> </w:t>
      </w:r>
      <w:r w:rsidR="005A625A" w:rsidRPr="0083379C">
        <w:rPr>
          <w:rFonts w:cs="Times New Roman"/>
          <w:szCs w:val="28"/>
          <w:lang w:val="uk-UA"/>
        </w:rPr>
        <w:tab/>
      </w:r>
    </w:p>
    <w:sectPr w:rsidR="005A625A" w:rsidRPr="0083379C" w:rsidSect="00224C91">
      <w:pgSz w:w="11906" w:h="16838"/>
      <w:pgMar w:top="1134" w:right="707" w:bottom="1134" w:left="1701" w:header="0" w:footer="0" w:gutter="0"/>
      <w:cols w:space="720"/>
      <w:formProt w:val="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9EF" w:rsidRDefault="002259EF" w:rsidP="0083379C">
      <w:pPr>
        <w:spacing w:line="240" w:lineRule="auto"/>
      </w:pPr>
      <w:r>
        <w:separator/>
      </w:r>
    </w:p>
  </w:endnote>
  <w:endnote w:type="continuationSeparator" w:id="1">
    <w:p w:rsidR="002259EF" w:rsidRDefault="002259EF" w:rsidP="00833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9EF" w:rsidRDefault="002259EF" w:rsidP="0083379C">
      <w:pPr>
        <w:spacing w:line="240" w:lineRule="auto"/>
      </w:pPr>
      <w:r>
        <w:separator/>
      </w:r>
    </w:p>
  </w:footnote>
  <w:footnote w:type="continuationSeparator" w:id="1">
    <w:p w:rsidR="002259EF" w:rsidRDefault="002259EF" w:rsidP="008337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1D7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46CCC"/>
    <w:multiLevelType w:val="hybridMultilevel"/>
    <w:tmpl w:val="0822475E"/>
    <w:lvl w:ilvl="0" w:tplc="59C8C3E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4D7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B1BA4"/>
    <w:multiLevelType w:val="hybridMultilevel"/>
    <w:tmpl w:val="D292B804"/>
    <w:lvl w:ilvl="0" w:tplc="174AED8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2F7BC3"/>
    <w:multiLevelType w:val="hybridMultilevel"/>
    <w:tmpl w:val="7812C646"/>
    <w:lvl w:ilvl="0" w:tplc="5C4C2DD6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33EB7"/>
    <w:multiLevelType w:val="hybridMultilevel"/>
    <w:tmpl w:val="BF34C85A"/>
    <w:lvl w:ilvl="0" w:tplc="3DDA5238">
      <w:start w:val="4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59" w:hanging="360"/>
      </w:pPr>
    </w:lvl>
    <w:lvl w:ilvl="2" w:tplc="0422001B" w:tentative="1">
      <w:start w:val="1"/>
      <w:numFmt w:val="lowerRoman"/>
      <w:lvlText w:val="%3."/>
      <w:lvlJc w:val="right"/>
      <w:pPr>
        <w:ind w:left="2979" w:hanging="180"/>
      </w:pPr>
    </w:lvl>
    <w:lvl w:ilvl="3" w:tplc="0422000F" w:tentative="1">
      <w:start w:val="1"/>
      <w:numFmt w:val="decimal"/>
      <w:lvlText w:val="%4."/>
      <w:lvlJc w:val="left"/>
      <w:pPr>
        <w:ind w:left="3699" w:hanging="360"/>
      </w:pPr>
    </w:lvl>
    <w:lvl w:ilvl="4" w:tplc="04220019" w:tentative="1">
      <w:start w:val="1"/>
      <w:numFmt w:val="lowerLetter"/>
      <w:lvlText w:val="%5."/>
      <w:lvlJc w:val="left"/>
      <w:pPr>
        <w:ind w:left="4419" w:hanging="360"/>
      </w:pPr>
    </w:lvl>
    <w:lvl w:ilvl="5" w:tplc="0422001B" w:tentative="1">
      <w:start w:val="1"/>
      <w:numFmt w:val="lowerRoman"/>
      <w:lvlText w:val="%6."/>
      <w:lvlJc w:val="right"/>
      <w:pPr>
        <w:ind w:left="5139" w:hanging="180"/>
      </w:pPr>
    </w:lvl>
    <w:lvl w:ilvl="6" w:tplc="0422000F" w:tentative="1">
      <w:start w:val="1"/>
      <w:numFmt w:val="decimal"/>
      <w:lvlText w:val="%7."/>
      <w:lvlJc w:val="left"/>
      <w:pPr>
        <w:ind w:left="5859" w:hanging="360"/>
      </w:pPr>
    </w:lvl>
    <w:lvl w:ilvl="7" w:tplc="04220019" w:tentative="1">
      <w:start w:val="1"/>
      <w:numFmt w:val="lowerLetter"/>
      <w:lvlText w:val="%8."/>
      <w:lvlJc w:val="left"/>
      <w:pPr>
        <w:ind w:left="6579" w:hanging="360"/>
      </w:pPr>
    </w:lvl>
    <w:lvl w:ilvl="8" w:tplc="0422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6">
    <w:nsid w:val="28C536BA"/>
    <w:multiLevelType w:val="hybridMultilevel"/>
    <w:tmpl w:val="844273B2"/>
    <w:lvl w:ilvl="0" w:tplc="B650D3A2">
      <w:numFmt w:val="bullet"/>
      <w:lvlText w:val="-"/>
      <w:lvlJc w:val="left"/>
      <w:pPr>
        <w:ind w:left="9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>
    <w:nsid w:val="2FDB0E6A"/>
    <w:multiLevelType w:val="hybridMultilevel"/>
    <w:tmpl w:val="A7BA096A"/>
    <w:lvl w:ilvl="0" w:tplc="5C4C2DD6">
      <w:start w:val="5"/>
      <w:numFmt w:val="decimal"/>
      <w:lvlText w:val="%1."/>
      <w:lvlJc w:val="left"/>
      <w:pPr>
        <w:ind w:left="100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C0CA3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31C9D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51C09"/>
    <w:multiLevelType w:val="hybridMultilevel"/>
    <w:tmpl w:val="DA300E92"/>
    <w:lvl w:ilvl="0" w:tplc="8BD84CDA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AD82376"/>
    <w:multiLevelType w:val="multilevel"/>
    <w:tmpl w:val="54744C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D4543FD"/>
    <w:multiLevelType w:val="hybridMultilevel"/>
    <w:tmpl w:val="6AD2721E"/>
    <w:lvl w:ilvl="0" w:tplc="5E02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C75933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10E4E"/>
    <w:multiLevelType w:val="hybridMultilevel"/>
    <w:tmpl w:val="F45E696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A319A7"/>
    <w:multiLevelType w:val="multilevel"/>
    <w:tmpl w:val="8C90EC4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0916330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5080D"/>
    <w:multiLevelType w:val="hybridMultilevel"/>
    <w:tmpl w:val="E07A2346"/>
    <w:lvl w:ilvl="0" w:tplc="A10CB4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1668EB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7D39FC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3"/>
  </w:num>
  <w:num w:numId="7">
    <w:abstractNumId w:val="18"/>
  </w:num>
  <w:num w:numId="8">
    <w:abstractNumId w:val="2"/>
  </w:num>
  <w:num w:numId="9">
    <w:abstractNumId w:val="0"/>
  </w:num>
  <w:num w:numId="10">
    <w:abstractNumId w:val="19"/>
  </w:num>
  <w:num w:numId="11">
    <w:abstractNumId w:val="8"/>
  </w:num>
  <w:num w:numId="12">
    <w:abstractNumId w:val="10"/>
  </w:num>
  <w:num w:numId="13">
    <w:abstractNumId w:val="5"/>
  </w:num>
  <w:num w:numId="14">
    <w:abstractNumId w:val="17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BB2"/>
    <w:rsid w:val="000430EA"/>
    <w:rsid w:val="00044732"/>
    <w:rsid w:val="000451B8"/>
    <w:rsid w:val="00056C25"/>
    <w:rsid w:val="00071032"/>
    <w:rsid w:val="000773A5"/>
    <w:rsid w:val="0009303B"/>
    <w:rsid w:val="000A10F5"/>
    <w:rsid w:val="000C0760"/>
    <w:rsid w:val="000C44E3"/>
    <w:rsid w:val="000D7E5B"/>
    <w:rsid w:val="000E6861"/>
    <w:rsid w:val="00111CAE"/>
    <w:rsid w:val="00121498"/>
    <w:rsid w:val="001257E9"/>
    <w:rsid w:val="001301F5"/>
    <w:rsid w:val="00135D0A"/>
    <w:rsid w:val="00141415"/>
    <w:rsid w:val="00144041"/>
    <w:rsid w:val="001809C3"/>
    <w:rsid w:val="001F0FD1"/>
    <w:rsid w:val="002131E6"/>
    <w:rsid w:val="0022189C"/>
    <w:rsid w:val="00224C91"/>
    <w:rsid w:val="002259EF"/>
    <w:rsid w:val="002562B7"/>
    <w:rsid w:val="00281AB7"/>
    <w:rsid w:val="00285D9C"/>
    <w:rsid w:val="002A6077"/>
    <w:rsid w:val="002D4741"/>
    <w:rsid w:val="002E513D"/>
    <w:rsid w:val="00312288"/>
    <w:rsid w:val="00312503"/>
    <w:rsid w:val="00312ED6"/>
    <w:rsid w:val="003251A6"/>
    <w:rsid w:val="00327CE6"/>
    <w:rsid w:val="0034158E"/>
    <w:rsid w:val="00395623"/>
    <w:rsid w:val="003A2D48"/>
    <w:rsid w:val="003E1FD2"/>
    <w:rsid w:val="00442DD0"/>
    <w:rsid w:val="00455255"/>
    <w:rsid w:val="004B6ECD"/>
    <w:rsid w:val="004C1B97"/>
    <w:rsid w:val="004C4C39"/>
    <w:rsid w:val="004E1E9E"/>
    <w:rsid w:val="00515739"/>
    <w:rsid w:val="00521DCD"/>
    <w:rsid w:val="00526BE6"/>
    <w:rsid w:val="0053454E"/>
    <w:rsid w:val="005539CB"/>
    <w:rsid w:val="005554C9"/>
    <w:rsid w:val="005669F0"/>
    <w:rsid w:val="005A625A"/>
    <w:rsid w:val="005D56C9"/>
    <w:rsid w:val="005F0018"/>
    <w:rsid w:val="005F50E6"/>
    <w:rsid w:val="005F761D"/>
    <w:rsid w:val="006236BB"/>
    <w:rsid w:val="00642CC3"/>
    <w:rsid w:val="00646254"/>
    <w:rsid w:val="00684B4F"/>
    <w:rsid w:val="006A26EB"/>
    <w:rsid w:val="006A3788"/>
    <w:rsid w:val="006A4A90"/>
    <w:rsid w:val="006B0C2B"/>
    <w:rsid w:val="006B7D7E"/>
    <w:rsid w:val="006D62B4"/>
    <w:rsid w:val="006F1304"/>
    <w:rsid w:val="0074104A"/>
    <w:rsid w:val="00771B21"/>
    <w:rsid w:val="007920F3"/>
    <w:rsid w:val="007E1A5C"/>
    <w:rsid w:val="007F08A6"/>
    <w:rsid w:val="00811DAA"/>
    <w:rsid w:val="0083379C"/>
    <w:rsid w:val="00837EE0"/>
    <w:rsid w:val="008402E3"/>
    <w:rsid w:val="00842E25"/>
    <w:rsid w:val="008843B6"/>
    <w:rsid w:val="008970FD"/>
    <w:rsid w:val="008A3E13"/>
    <w:rsid w:val="00901231"/>
    <w:rsid w:val="00904889"/>
    <w:rsid w:val="0090726E"/>
    <w:rsid w:val="00910EA5"/>
    <w:rsid w:val="0091212B"/>
    <w:rsid w:val="00923517"/>
    <w:rsid w:val="00926692"/>
    <w:rsid w:val="009571CF"/>
    <w:rsid w:val="009837F5"/>
    <w:rsid w:val="00991556"/>
    <w:rsid w:val="009A39A2"/>
    <w:rsid w:val="009B17BD"/>
    <w:rsid w:val="009C6B2C"/>
    <w:rsid w:val="00A0516A"/>
    <w:rsid w:val="00A243FD"/>
    <w:rsid w:val="00A45D48"/>
    <w:rsid w:val="00A5708F"/>
    <w:rsid w:val="00A66E53"/>
    <w:rsid w:val="00A85300"/>
    <w:rsid w:val="00A85E2E"/>
    <w:rsid w:val="00AF541F"/>
    <w:rsid w:val="00AF7380"/>
    <w:rsid w:val="00B23935"/>
    <w:rsid w:val="00B60FC4"/>
    <w:rsid w:val="00B62DF9"/>
    <w:rsid w:val="00B71C20"/>
    <w:rsid w:val="00B95C7E"/>
    <w:rsid w:val="00BA1335"/>
    <w:rsid w:val="00BB16AD"/>
    <w:rsid w:val="00BB6889"/>
    <w:rsid w:val="00BE79A9"/>
    <w:rsid w:val="00C075BE"/>
    <w:rsid w:val="00C1464D"/>
    <w:rsid w:val="00C430EF"/>
    <w:rsid w:val="00C477A0"/>
    <w:rsid w:val="00C50505"/>
    <w:rsid w:val="00C656A2"/>
    <w:rsid w:val="00CB5D62"/>
    <w:rsid w:val="00CB695A"/>
    <w:rsid w:val="00CC1A51"/>
    <w:rsid w:val="00CC2E6E"/>
    <w:rsid w:val="00D02E27"/>
    <w:rsid w:val="00D33E0B"/>
    <w:rsid w:val="00D365A6"/>
    <w:rsid w:val="00D8187D"/>
    <w:rsid w:val="00DA090D"/>
    <w:rsid w:val="00DD2576"/>
    <w:rsid w:val="00DD6FC8"/>
    <w:rsid w:val="00E279D2"/>
    <w:rsid w:val="00EC728D"/>
    <w:rsid w:val="00EE0019"/>
    <w:rsid w:val="00EF3E5C"/>
    <w:rsid w:val="00F27C11"/>
    <w:rsid w:val="00F53BB2"/>
    <w:rsid w:val="00F9087D"/>
    <w:rsid w:val="00F94CFD"/>
    <w:rsid w:val="00F978CD"/>
    <w:rsid w:val="00FA512C"/>
    <w:rsid w:val="00FC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95"/>
    <w:pPr>
      <w:widowControl w:val="0"/>
      <w:spacing w:line="100" w:lineRule="atLeast"/>
    </w:pPr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link w:val="Header"/>
    <w:qFormat/>
    <w:rsid w:val="00F53BB2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apple-converted-space">
    <w:name w:val="apple-converted-space"/>
    <w:basedOn w:val="a0"/>
    <w:qFormat/>
    <w:rsid w:val="00C31995"/>
  </w:style>
  <w:style w:type="character" w:customStyle="1" w:styleId="a5">
    <w:name w:val="Виділення"/>
    <w:basedOn w:val="a0"/>
    <w:qFormat/>
    <w:rsid w:val="00C31995"/>
    <w:rPr>
      <w:i/>
      <w:iCs/>
    </w:rPr>
  </w:style>
  <w:style w:type="character" w:customStyle="1" w:styleId="a6">
    <w:name w:val="Основной текст Знак"/>
    <w:basedOn w:val="a0"/>
    <w:qFormat/>
    <w:rsid w:val="00C31995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customStyle="1" w:styleId="a7">
    <w:name w:val="Верхний колонтитул Знак"/>
    <w:basedOn w:val="a0"/>
    <w:uiPriority w:val="99"/>
    <w:qFormat/>
    <w:rsid w:val="00C31995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C31995"/>
    <w:rPr>
      <w:rFonts w:ascii="Tahoma" w:eastAsia="Lucida Sans Unicode" w:hAnsi="Tahoma" w:cs="Mangal"/>
      <w:kern w:val="2"/>
      <w:sz w:val="16"/>
      <w:szCs w:val="14"/>
      <w:lang w:val="ru-RU" w:eastAsia="zh-CN" w:bidi="hi-IN"/>
    </w:rPr>
  </w:style>
  <w:style w:type="character" w:customStyle="1" w:styleId="a9">
    <w:name w:val="Нижний колонтитул Знак"/>
    <w:basedOn w:val="a0"/>
    <w:uiPriority w:val="99"/>
    <w:qFormat/>
    <w:rsid w:val="00C31995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customStyle="1" w:styleId="1">
    <w:name w:val="Верхний колонтитул Знак1"/>
    <w:basedOn w:val="a0"/>
    <w:uiPriority w:val="99"/>
    <w:semiHidden/>
    <w:qFormat/>
    <w:rsid w:val="00475DE5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customStyle="1" w:styleId="10">
    <w:name w:val="Нижний колонтитул Знак1"/>
    <w:basedOn w:val="a0"/>
    <w:uiPriority w:val="99"/>
    <w:semiHidden/>
    <w:qFormat/>
    <w:rsid w:val="00475DE5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customStyle="1" w:styleId="aa">
    <w:name w:val="Символ нумерації"/>
    <w:qFormat/>
    <w:rsid w:val="00F53BB2"/>
  </w:style>
  <w:style w:type="character" w:customStyle="1" w:styleId="11">
    <w:name w:val="Основной шрифт абзаца1"/>
    <w:qFormat/>
    <w:rsid w:val="00F53BB2"/>
  </w:style>
  <w:style w:type="character" w:customStyle="1" w:styleId="ab">
    <w:name w:val="Гіперпосилання"/>
    <w:basedOn w:val="11"/>
    <w:rsid w:val="00F53BB2"/>
    <w:rPr>
      <w:color w:val="0000FF"/>
      <w:u w:val="single"/>
    </w:rPr>
  </w:style>
  <w:style w:type="character" w:customStyle="1" w:styleId="ac">
    <w:name w:val="Виділення жирним"/>
    <w:qFormat/>
    <w:rsid w:val="00F53BB2"/>
    <w:rPr>
      <w:b/>
      <w:bCs/>
    </w:rPr>
  </w:style>
  <w:style w:type="paragraph" w:customStyle="1" w:styleId="a3">
    <w:name w:val="Заголовок"/>
    <w:basedOn w:val="a"/>
    <w:next w:val="a4"/>
    <w:qFormat/>
    <w:rsid w:val="001C286C"/>
    <w:pPr>
      <w:keepNext/>
      <w:spacing w:before="240" w:after="120"/>
    </w:pPr>
    <w:rPr>
      <w:rFonts w:eastAsia="Microsoft YaHei" w:cs="Arial"/>
      <w:szCs w:val="28"/>
    </w:rPr>
  </w:style>
  <w:style w:type="paragraph" w:styleId="a4">
    <w:name w:val="Body Text"/>
    <w:basedOn w:val="a"/>
    <w:rsid w:val="00C31995"/>
    <w:pPr>
      <w:spacing w:line="0" w:lineRule="atLeast"/>
    </w:pPr>
  </w:style>
  <w:style w:type="paragraph" w:styleId="ad">
    <w:name w:val="List"/>
    <w:basedOn w:val="a4"/>
    <w:rsid w:val="001C286C"/>
    <w:rPr>
      <w:rFonts w:cs="Arial"/>
    </w:rPr>
  </w:style>
  <w:style w:type="paragraph" w:customStyle="1" w:styleId="Caption">
    <w:name w:val="Caption"/>
    <w:basedOn w:val="a"/>
    <w:qFormat/>
    <w:rsid w:val="001C286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rsid w:val="001C286C"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rsid w:val="001C286C"/>
  </w:style>
  <w:style w:type="paragraph" w:customStyle="1" w:styleId="Header">
    <w:name w:val="Header"/>
    <w:basedOn w:val="a"/>
    <w:link w:val="Heading1"/>
    <w:uiPriority w:val="99"/>
    <w:semiHidden/>
    <w:unhideWhenUsed/>
    <w:rsid w:val="00475DE5"/>
    <w:pPr>
      <w:tabs>
        <w:tab w:val="center" w:pos="4819"/>
        <w:tab w:val="right" w:pos="9639"/>
      </w:tabs>
      <w:spacing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C31995"/>
    <w:pPr>
      <w:spacing w:line="240" w:lineRule="auto"/>
    </w:pPr>
    <w:rPr>
      <w:rFonts w:ascii="Tahoma" w:hAnsi="Tahoma"/>
      <w:sz w:val="16"/>
      <w:szCs w:val="14"/>
    </w:rPr>
  </w:style>
  <w:style w:type="paragraph" w:customStyle="1" w:styleId="Footer">
    <w:name w:val="Footer"/>
    <w:basedOn w:val="a"/>
    <w:uiPriority w:val="99"/>
    <w:semiHidden/>
    <w:unhideWhenUsed/>
    <w:rsid w:val="00475DE5"/>
    <w:pPr>
      <w:tabs>
        <w:tab w:val="center" w:pos="4819"/>
        <w:tab w:val="right" w:pos="9639"/>
      </w:tabs>
      <w:spacing w:line="240" w:lineRule="auto"/>
    </w:pPr>
  </w:style>
  <w:style w:type="paragraph" w:customStyle="1" w:styleId="Standard">
    <w:name w:val="Standard"/>
    <w:qFormat/>
    <w:rsid w:val="001C286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1C286C"/>
    <w:pPr>
      <w:spacing w:line="0" w:lineRule="atLeast"/>
    </w:pPr>
  </w:style>
  <w:style w:type="paragraph" w:styleId="af1">
    <w:name w:val="Normal (Web)"/>
    <w:basedOn w:val="a"/>
    <w:uiPriority w:val="99"/>
    <w:qFormat/>
    <w:rsid w:val="00F53BB2"/>
    <w:pPr>
      <w:widowControl/>
      <w:suppressAutoHyphens w:val="0"/>
      <w:spacing w:before="100" w:after="100" w:line="240" w:lineRule="auto"/>
    </w:pPr>
    <w:rPr>
      <w:rFonts w:eastAsia="Times New Roman" w:cs="Times New Roman"/>
      <w:sz w:val="24"/>
      <w:lang w:bidi="ar-SA"/>
    </w:rPr>
  </w:style>
  <w:style w:type="paragraph" w:customStyle="1" w:styleId="110">
    <w:name w:val="Заголовок 11"/>
    <w:basedOn w:val="a"/>
    <w:next w:val="a"/>
    <w:qFormat/>
    <w:rsid w:val="00F53BB2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af2">
    <w:name w:val="Вміст таблиці"/>
    <w:basedOn w:val="a"/>
    <w:qFormat/>
    <w:rsid w:val="00F53BB2"/>
    <w:pPr>
      <w:suppressLineNumbers/>
    </w:pPr>
  </w:style>
  <w:style w:type="paragraph" w:customStyle="1" w:styleId="af3">
    <w:name w:val="Заголовок таблиці"/>
    <w:basedOn w:val="af2"/>
    <w:qFormat/>
    <w:rsid w:val="00F53BB2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5A625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val="uk-UA" w:eastAsia="uk-UA" w:bidi="ar-SA"/>
    </w:rPr>
  </w:style>
  <w:style w:type="table" w:styleId="af5">
    <w:name w:val="Table Grid"/>
    <w:basedOn w:val="a1"/>
    <w:uiPriority w:val="59"/>
    <w:rsid w:val="00224C91"/>
    <w:pPr>
      <w:suppressAutoHyphens w:val="0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656A2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lang w:val="uk-UA" w:eastAsia="uk-UA" w:bidi="ar-SA"/>
    </w:rPr>
  </w:style>
  <w:style w:type="paragraph" w:styleId="af6">
    <w:name w:val="header"/>
    <w:basedOn w:val="a"/>
    <w:link w:val="2"/>
    <w:uiPriority w:val="99"/>
    <w:semiHidden/>
    <w:unhideWhenUsed/>
    <w:rsid w:val="0083379C"/>
    <w:pPr>
      <w:tabs>
        <w:tab w:val="center" w:pos="4819"/>
        <w:tab w:val="right" w:pos="9639"/>
      </w:tabs>
      <w:spacing w:line="240" w:lineRule="auto"/>
    </w:pPr>
  </w:style>
  <w:style w:type="character" w:customStyle="1" w:styleId="2">
    <w:name w:val="Верхний колонтитул Знак2"/>
    <w:basedOn w:val="a0"/>
    <w:link w:val="af6"/>
    <w:uiPriority w:val="99"/>
    <w:semiHidden/>
    <w:rsid w:val="0083379C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paragraph" w:styleId="af7">
    <w:name w:val="footer"/>
    <w:basedOn w:val="a"/>
    <w:link w:val="20"/>
    <w:uiPriority w:val="99"/>
    <w:semiHidden/>
    <w:unhideWhenUsed/>
    <w:rsid w:val="0083379C"/>
    <w:pPr>
      <w:tabs>
        <w:tab w:val="center" w:pos="4819"/>
        <w:tab w:val="right" w:pos="9639"/>
      </w:tabs>
      <w:spacing w:line="240" w:lineRule="auto"/>
    </w:pPr>
  </w:style>
  <w:style w:type="character" w:customStyle="1" w:styleId="20">
    <w:name w:val="Нижний колонтитул Знак2"/>
    <w:basedOn w:val="a0"/>
    <w:link w:val="af7"/>
    <w:uiPriority w:val="99"/>
    <w:semiHidden/>
    <w:rsid w:val="0083379C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56EA-7DA0-4319-BEB1-4E2D8AB1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7263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kuchunska</cp:lastModifiedBy>
  <cp:revision>612</cp:revision>
  <cp:lastPrinted>2024-03-11T10:05:00Z</cp:lastPrinted>
  <dcterms:created xsi:type="dcterms:W3CDTF">2021-06-15T11:09:00Z</dcterms:created>
  <dcterms:modified xsi:type="dcterms:W3CDTF">2024-03-11T13:32:00Z</dcterms:modified>
  <dc:language>uk-UA</dc:language>
</cp:coreProperties>
</file>