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33AE" w:rsidRDefault="007E33AE" w:rsidP="00591469">
      <w:pPr>
        <w:ind w:left="4962"/>
        <w:rPr>
          <w:bCs w:val="0"/>
          <w:szCs w:val="28"/>
        </w:rPr>
      </w:pPr>
      <w:r>
        <w:rPr>
          <w:bCs w:val="0"/>
          <w:szCs w:val="28"/>
        </w:rPr>
        <w:t xml:space="preserve">Додаток </w:t>
      </w:r>
    </w:p>
    <w:p w:rsidR="007E33AE" w:rsidRDefault="007E33AE" w:rsidP="00591469">
      <w:pPr>
        <w:ind w:left="4962"/>
        <w:rPr>
          <w:szCs w:val="28"/>
        </w:rPr>
      </w:pPr>
      <w:r>
        <w:rPr>
          <w:bCs w:val="0"/>
          <w:szCs w:val="28"/>
        </w:rPr>
        <w:t>до розпорядження міського голови</w:t>
      </w:r>
    </w:p>
    <w:p w:rsidR="007E33AE" w:rsidRDefault="007E33AE" w:rsidP="00591469">
      <w:pPr>
        <w:shd w:val="clear" w:color="auto" w:fill="FFFFFF"/>
        <w:ind w:left="4962"/>
        <w:rPr>
          <w:bCs w:val="0"/>
          <w:szCs w:val="28"/>
        </w:rPr>
      </w:pPr>
      <w:r>
        <w:rPr>
          <w:szCs w:val="28"/>
        </w:rPr>
        <w:t>_______________ № ________</w:t>
      </w:r>
      <w:r>
        <w:rPr>
          <w:szCs w:val="28"/>
        </w:rPr>
        <w:tab/>
      </w:r>
    </w:p>
    <w:p w:rsidR="007E33AE" w:rsidRDefault="007E33AE">
      <w:pPr>
        <w:ind w:firstLine="709"/>
        <w:jc w:val="center"/>
        <w:rPr>
          <w:bCs w:val="0"/>
          <w:szCs w:val="28"/>
        </w:rPr>
      </w:pPr>
    </w:p>
    <w:p w:rsidR="007E33AE" w:rsidRDefault="007E33AE">
      <w:pPr>
        <w:jc w:val="center"/>
        <w:rPr>
          <w:bCs w:val="0"/>
          <w:szCs w:val="28"/>
        </w:rPr>
      </w:pPr>
    </w:p>
    <w:p w:rsidR="00587CC5" w:rsidRDefault="007E33AE" w:rsidP="00587CC5">
      <w:pPr>
        <w:jc w:val="center"/>
        <w:rPr>
          <w:bCs w:val="0"/>
          <w:szCs w:val="28"/>
        </w:rPr>
      </w:pPr>
      <w:r>
        <w:rPr>
          <w:bCs w:val="0"/>
          <w:szCs w:val="28"/>
        </w:rPr>
        <w:t>Склад комісії</w:t>
      </w:r>
      <w:r w:rsidR="00587CC5">
        <w:rPr>
          <w:bCs w:val="0"/>
          <w:szCs w:val="28"/>
        </w:rPr>
        <w:t xml:space="preserve"> </w:t>
      </w:r>
      <w:r>
        <w:rPr>
          <w:bCs w:val="0"/>
          <w:szCs w:val="28"/>
        </w:rPr>
        <w:t>з питань фізичної культури та спорту</w:t>
      </w:r>
    </w:p>
    <w:p w:rsidR="007E33AE" w:rsidRDefault="007E33AE" w:rsidP="00587CC5">
      <w:pPr>
        <w:jc w:val="center"/>
        <w:rPr>
          <w:bCs w:val="0"/>
          <w:sz w:val="32"/>
          <w:szCs w:val="32"/>
        </w:rPr>
      </w:pPr>
      <w:r>
        <w:rPr>
          <w:bCs w:val="0"/>
          <w:szCs w:val="28"/>
        </w:rPr>
        <w:t>Луцької міської територіальної громади</w:t>
      </w:r>
    </w:p>
    <w:p w:rsidR="002204AF" w:rsidRPr="008E358B" w:rsidRDefault="002204AF" w:rsidP="002204AF">
      <w:pPr>
        <w:jc w:val="center"/>
        <w:rPr>
          <w:szCs w:val="28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283"/>
        <w:gridCol w:w="5954"/>
      </w:tblGrid>
      <w:tr w:rsidR="002204AF" w:rsidRPr="008E358B" w:rsidTr="008543EB">
        <w:trPr>
          <w:trHeight w:val="247"/>
        </w:trPr>
        <w:tc>
          <w:tcPr>
            <w:tcW w:w="3237" w:type="dxa"/>
            <w:shd w:val="clear" w:color="auto" w:fill="auto"/>
          </w:tcPr>
          <w:p w:rsidR="002204AF" w:rsidRDefault="002204AF" w:rsidP="008543E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Чебелюк </w:t>
            </w:r>
          </w:p>
          <w:p w:rsidR="002204AF" w:rsidRDefault="002204AF" w:rsidP="008543EB">
            <w:pPr>
              <w:rPr>
                <w:szCs w:val="28"/>
              </w:rPr>
            </w:pPr>
            <w:r w:rsidRPr="008E358B">
              <w:rPr>
                <w:szCs w:val="28"/>
              </w:rPr>
              <w:t>Ірина Іванівна</w:t>
            </w:r>
          </w:p>
          <w:p w:rsidR="002204AF" w:rsidRPr="00587CC5" w:rsidRDefault="002204AF" w:rsidP="008543EB">
            <w:pPr>
              <w:rPr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 xml:space="preserve">заступник міського голови, голова </w:t>
            </w:r>
            <w:r>
              <w:rPr>
                <w:bCs w:val="0"/>
                <w:szCs w:val="28"/>
              </w:rPr>
              <w:t>комісії</w:t>
            </w:r>
            <w:r w:rsidRPr="008E358B">
              <w:rPr>
                <w:szCs w:val="28"/>
              </w:rPr>
              <w:t xml:space="preserve"> </w:t>
            </w:r>
          </w:p>
        </w:tc>
      </w:tr>
      <w:tr w:rsidR="002204AF" w:rsidRPr="008E358B" w:rsidTr="008543EB">
        <w:tc>
          <w:tcPr>
            <w:tcW w:w="3237" w:type="dxa"/>
            <w:shd w:val="clear" w:color="auto" w:fill="auto"/>
          </w:tcPr>
          <w:p w:rsidR="002204AF" w:rsidRPr="008E358B" w:rsidRDefault="002204AF" w:rsidP="008543E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Захожий </w:t>
            </w:r>
          </w:p>
          <w:p w:rsidR="002204AF" w:rsidRPr="008E358B" w:rsidRDefault="002204AF" w:rsidP="008543EB">
            <w:pPr>
              <w:rPr>
                <w:szCs w:val="28"/>
              </w:rPr>
            </w:pPr>
            <w:r w:rsidRPr="008E358B">
              <w:rPr>
                <w:szCs w:val="28"/>
              </w:rPr>
              <w:t>Володимир Васильович</w:t>
            </w:r>
          </w:p>
        </w:tc>
        <w:tc>
          <w:tcPr>
            <w:tcW w:w="283" w:type="dxa"/>
            <w:shd w:val="clear" w:color="auto" w:fill="auto"/>
          </w:tcPr>
          <w:p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204AF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 xml:space="preserve">директор департаменту сім’ї, молоді та спорту, заступник голови </w:t>
            </w:r>
            <w:r>
              <w:rPr>
                <w:bCs w:val="0"/>
                <w:szCs w:val="28"/>
              </w:rPr>
              <w:t>комісії</w:t>
            </w:r>
          </w:p>
          <w:p w:rsidR="002204AF" w:rsidRPr="00587CC5" w:rsidRDefault="002204AF" w:rsidP="008543EB">
            <w:pPr>
              <w:jc w:val="both"/>
              <w:rPr>
                <w:sz w:val="20"/>
                <w:szCs w:val="28"/>
              </w:rPr>
            </w:pPr>
          </w:p>
        </w:tc>
      </w:tr>
      <w:tr w:rsidR="002204AF" w:rsidRPr="008E358B" w:rsidTr="008543EB">
        <w:tc>
          <w:tcPr>
            <w:tcW w:w="3237" w:type="dxa"/>
            <w:shd w:val="clear" w:color="auto" w:fill="auto"/>
          </w:tcPr>
          <w:p w:rsidR="00BB23AD" w:rsidRPr="00BB23AD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Онопченко </w:t>
            </w:r>
          </w:p>
          <w:p w:rsidR="002204AF" w:rsidRPr="008E358B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>Олесь Олегович</w:t>
            </w:r>
          </w:p>
        </w:tc>
        <w:tc>
          <w:tcPr>
            <w:tcW w:w="283" w:type="dxa"/>
            <w:shd w:val="clear" w:color="auto" w:fill="auto"/>
          </w:tcPr>
          <w:p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204AF" w:rsidRDefault="00BB23AD" w:rsidP="008543EB">
            <w:pPr>
              <w:jc w:val="both"/>
              <w:rPr>
                <w:szCs w:val="28"/>
              </w:rPr>
            </w:pPr>
            <w:r w:rsidRPr="00BB23AD">
              <w:rPr>
                <w:szCs w:val="28"/>
              </w:rPr>
              <w:t>головний спеціаліст відділу фізичної культури та спорту департаменту сім'ї, молоді та спорту Луцької міської ради, секретар комісії</w:t>
            </w:r>
          </w:p>
          <w:p w:rsidR="00BB23AD" w:rsidRPr="00587CC5" w:rsidRDefault="00BB23AD" w:rsidP="008543EB">
            <w:pPr>
              <w:jc w:val="both"/>
              <w:rPr>
                <w:sz w:val="20"/>
                <w:szCs w:val="28"/>
              </w:rPr>
            </w:pPr>
          </w:p>
        </w:tc>
      </w:tr>
      <w:tr w:rsidR="002204AF" w:rsidRPr="008E358B" w:rsidTr="008543EB">
        <w:tc>
          <w:tcPr>
            <w:tcW w:w="3237" w:type="dxa"/>
            <w:shd w:val="clear" w:color="auto" w:fill="auto"/>
          </w:tcPr>
          <w:p w:rsidR="00BB23AD" w:rsidRPr="00BB23AD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Булковський </w:t>
            </w:r>
          </w:p>
          <w:p w:rsidR="002204AF" w:rsidRPr="008E358B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Андрій Зигмундович  </w:t>
            </w:r>
          </w:p>
        </w:tc>
        <w:tc>
          <w:tcPr>
            <w:tcW w:w="283" w:type="dxa"/>
            <w:shd w:val="clear" w:color="auto" w:fill="auto"/>
          </w:tcPr>
          <w:p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204AF" w:rsidRDefault="00BB23AD" w:rsidP="008543EB">
            <w:pPr>
              <w:jc w:val="both"/>
              <w:rPr>
                <w:szCs w:val="28"/>
              </w:rPr>
            </w:pPr>
            <w:r w:rsidRPr="00BB23AD">
              <w:rPr>
                <w:szCs w:val="28"/>
              </w:rPr>
              <w:t>заступник директора департаменту сім'ї, молоді та спорту Луцької міської ради, начальник відділу фізичної культури та спорту</w:t>
            </w:r>
          </w:p>
          <w:p w:rsidR="002204AF" w:rsidRPr="00587CC5" w:rsidRDefault="002204AF" w:rsidP="008543EB">
            <w:pPr>
              <w:jc w:val="both"/>
              <w:rPr>
                <w:sz w:val="20"/>
                <w:szCs w:val="28"/>
              </w:rPr>
            </w:pPr>
          </w:p>
        </w:tc>
      </w:tr>
      <w:tr w:rsidR="002204AF" w:rsidRPr="008E358B" w:rsidTr="008543EB">
        <w:tc>
          <w:tcPr>
            <w:tcW w:w="3237" w:type="dxa"/>
            <w:shd w:val="clear" w:color="auto" w:fill="auto"/>
          </w:tcPr>
          <w:p w:rsidR="00BB23AD" w:rsidRPr="00BB23AD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Саприка </w:t>
            </w:r>
          </w:p>
          <w:p w:rsidR="002204AF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Алла Володимирівна </w:t>
            </w:r>
          </w:p>
          <w:p w:rsidR="00BB23AD" w:rsidRPr="008E358B" w:rsidRDefault="00BB23AD" w:rsidP="00BB23AD">
            <w:pPr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204AF" w:rsidRDefault="00BB23AD" w:rsidP="008543EB">
            <w:pPr>
              <w:jc w:val="both"/>
              <w:rPr>
                <w:szCs w:val="28"/>
              </w:rPr>
            </w:pPr>
            <w:r w:rsidRPr="00BB23AD">
              <w:rPr>
                <w:szCs w:val="28"/>
              </w:rPr>
              <w:t>заступник директора департаменту фінансів та бюджету Луцької міської ради, начальник бюджетного відділу</w:t>
            </w:r>
          </w:p>
          <w:p w:rsidR="00BB23AD" w:rsidRPr="00587CC5" w:rsidRDefault="00BB23AD" w:rsidP="008543EB">
            <w:pPr>
              <w:jc w:val="both"/>
              <w:rPr>
                <w:sz w:val="20"/>
                <w:szCs w:val="28"/>
              </w:rPr>
            </w:pPr>
          </w:p>
        </w:tc>
      </w:tr>
      <w:tr w:rsidR="002204AF" w:rsidRPr="008E358B" w:rsidTr="008543EB">
        <w:tc>
          <w:tcPr>
            <w:tcW w:w="3237" w:type="dxa"/>
            <w:shd w:val="clear" w:color="auto" w:fill="auto"/>
          </w:tcPr>
          <w:p w:rsidR="00BB23AD" w:rsidRPr="00BB23AD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Авраменко </w:t>
            </w:r>
          </w:p>
          <w:p w:rsidR="002204AF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Андрій Миколайович </w:t>
            </w:r>
          </w:p>
          <w:p w:rsidR="00BB23AD" w:rsidRPr="008E358B" w:rsidRDefault="00BB23AD" w:rsidP="00BB23AD">
            <w:pPr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204AF" w:rsidRDefault="00BB23AD" w:rsidP="008543EB">
            <w:pPr>
              <w:jc w:val="both"/>
              <w:rPr>
                <w:szCs w:val="28"/>
              </w:rPr>
            </w:pPr>
            <w:r w:rsidRPr="00BB23AD">
              <w:rPr>
                <w:szCs w:val="28"/>
              </w:rPr>
              <w:t>директор Волинської обласної школи вищої спортивної майстерності, депутат Луцької міської ради (за згодою)</w:t>
            </w:r>
          </w:p>
          <w:p w:rsidR="00BB23AD" w:rsidRPr="00587CC5" w:rsidRDefault="00BB23AD" w:rsidP="008543EB">
            <w:pPr>
              <w:jc w:val="both"/>
              <w:rPr>
                <w:sz w:val="20"/>
                <w:szCs w:val="28"/>
              </w:rPr>
            </w:pPr>
          </w:p>
        </w:tc>
      </w:tr>
      <w:tr w:rsidR="002204AF" w:rsidRPr="008E358B" w:rsidTr="008543EB">
        <w:tc>
          <w:tcPr>
            <w:tcW w:w="3237" w:type="dxa"/>
            <w:shd w:val="clear" w:color="auto" w:fill="auto"/>
          </w:tcPr>
          <w:p w:rsidR="00BB23AD" w:rsidRPr="00BB23AD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Шкльода </w:t>
            </w:r>
          </w:p>
          <w:p w:rsidR="002204AF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Катерина Олександрівна </w:t>
            </w:r>
          </w:p>
          <w:p w:rsidR="00BB23AD" w:rsidRPr="00587CC5" w:rsidRDefault="00BB23AD" w:rsidP="00BB23AD">
            <w:pPr>
              <w:rPr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204AF" w:rsidRPr="008E358B" w:rsidRDefault="00BB23AD" w:rsidP="008543EB">
            <w:pPr>
              <w:jc w:val="both"/>
              <w:rPr>
                <w:szCs w:val="28"/>
              </w:rPr>
            </w:pPr>
            <w:r w:rsidRPr="00BB23AD">
              <w:rPr>
                <w:szCs w:val="28"/>
              </w:rPr>
              <w:t>депутат Луцької міської ради (за згодою)</w:t>
            </w:r>
          </w:p>
        </w:tc>
      </w:tr>
      <w:tr w:rsidR="002204AF" w:rsidRPr="008E358B" w:rsidTr="008543EB">
        <w:tc>
          <w:tcPr>
            <w:tcW w:w="3237" w:type="dxa"/>
            <w:shd w:val="clear" w:color="auto" w:fill="auto"/>
          </w:tcPr>
          <w:p w:rsidR="00BB23AD" w:rsidRPr="00BB23AD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Назарук </w:t>
            </w:r>
          </w:p>
          <w:p w:rsidR="002204AF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>Наталія Валеріївна</w:t>
            </w:r>
          </w:p>
          <w:p w:rsidR="002204AF" w:rsidRPr="008E358B" w:rsidRDefault="002204AF" w:rsidP="008543EB">
            <w:pPr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204AF" w:rsidRPr="008E358B" w:rsidRDefault="00BB23AD" w:rsidP="000A16F5">
            <w:pPr>
              <w:jc w:val="both"/>
              <w:rPr>
                <w:szCs w:val="28"/>
              </w:rPr>
            </w:pPr>
            <w:r w:rsidRPr="00BB23AD">
              <w:rPr>
                <w:szCs w:val="28"/>
              </w:rPr>
              <w:t xml:space="preserve">директор комунального закладу </w:t>
            </w:r>
            <w:r w:rsidR="00587CC5">
              <w:rPr>
                <w:szCs w:val="28"/>
              </w:rPr>
              <w:t>«</w:t>
            </w:r>
            <w:r w:rsidRPr="00BB23AD">
              <w:rPr>
                <w:szCs w:val="28"/>
              </w:rPr>
              <w:t>Луцький міський центр фізичного здоров'я населення “Спорт для всіх” Луцької міської ради</w:t>
            </w:r>
            <w:r w:rsidR="00587CC5">
              <w:rPr>
                <w:szCs w:val="28"/>
              </w:rPr>
              <w:t>»</w:t>
            </w:r>
            <w:r w:rsidRPr="00BB23AD">
              <w:rPr>
                <w:szCs w:val="28"/>
              </w:rPr>
              <w:t xml:space="preserve"> </w:t>
            </w:r>
          </w:p>
        </w:tc>
      </w:tr>
    </w:tbl>
    <w:p w:rsidR="002204AF" w:rsidRDefault="002204AF" w:rsidP="002204AF">
      <w:pPr>
        <w:jc w:val="both"/>
        <w:rPr>
          <w:szCs w:val="28"/>
        </w:rPr>
      </w:pPr>
    </w:p>
    <w:p w:rsidR="000C017F" w:rsidRDefault="000C017F" w:rsidP="000C017F">
      <w:pPr>
        <w:jc w:val="both"/>
        <w:rPr>
          <w:bCs w:val="0"/>
          <w:szCs w:val="32"/>
        </w:rPr>
      </w:pPr>
    </w:p>
    <w:p w:rsidR="00587CC5" w:rsidRPr="000C017F" w:rsidRDefault="00587CC5" w:rsidP="000C017F">
      <w:pPr>
        <w:jc w:val="both"/>
        <w:rPr>
          <w:bCs w:val="0"/>
          <w:szCs w:val="32"/>
        </w:rPr>
      </w:pPr>
    </w:p>
    <w:p w:rsidR="000C017F" w:rsidRPr="000C017F" w:rsidRDefault="000C017F" w:rsidP="000C017F">
      <w:pPr>
        <w:jc w:val="both"/>
        <w:rPr>
          <w:bCs w:val="0"/>
          <w:szCs w:val="32"/>
        </w:rPr>
      </w:pPr>
      <w:r w:rsidRPr="000C017F">
        <w:rPr>
          <w:bCs w:val="0"/>
          <w:szCs w:val="32"/>
        </w:rPr>
        <w:t>Заступник міського голови,</w:t>
      </w:r>
    </w:p>
    <w:p w:rsidR="000C017F" w:rsidRPr="000C017F" w:rsidRDefault="000C017F" w:rsidP="000C017F">
      <w:pPr>
        <w:jc w:val="both"/>
        <w:rPr>
          <w:bCs w:val="0"/>
          <w:szCs w:val="32"/>
        </w:rPr>
      </w:pPr>
      <w:r w:rsidRPr="000C017F">
        <w:rPr>
          <w:bCs w:val="0"/>
          <w:szCs w:val="32"/>
        </w:rPr>
        <w:t>керуючий справами виконкому</w:t>
      </w:r>
      <w:r w:rsidRPr="000C017F">
        <w:rPr>
          <w:bCs w:val="0"/>
          <w:szCs w:val="32"/>
        </w:rPr>
        <w:tab/>
      </w:r>
      <w:r w:rsidRPr="000C017F">
        <w:rPr>
          <w:bCs w:val="0"/>
          <w:szCs w:val="32"/>
        </w:rPr>
        <w:tab/>
      </w:r>
      <w:r w:rsidRPr="000C017F">
        <w:rPr>
          <w:bCs w:val="0"/>
          <w:szCs w:val="32"/>
        </w:rPr>
        <w:tab/>
      </w:r>
      <w:r w:rsidRPr="000C017F">
        <w:rPr>
          <w:bCs w:val="0"/>
          <w:szCs w:val="32"/>
        </w:rPr>
        <w:tab/>
        <w:t xml:space="preserve">      </w:t>
      </w:r>
      <w:r>
        <w:rPr>
          <w:bCs w:val="0"/>
          <w:szCs w:val="32"/>
        </w:rPr>
        <w:t xml:space="preserve">     </w:t>
      </w:r>
      <w:r w:rsidRPr="000C017F">
        <w:rPr>
          <w:bCs w:val="0"/>
          <w:szCs w:val="32"/>
        </w:rPr>
        <w:t xml:space="preserve"> Юрій ВЕРБИЧ</w:t>
      </w:r>
    </w:p>
    <w:p w:rsidR="000C017F" w:rsidRDefault="000C017F" w:rsidP="000C017F">
      <w:pPr>
        <w:jc w:val="both"/>
        <w:rPr>
          <w:bCs w:val="0"/>
          <w:sz w:val="24"/>
          <w:szCs w:val="32"/>
        </w:rPr>
      </w:pPr>
    </w:p>
    <w:p w:rsidR="000A16F5" w:rsidRPr="000C017F" w:rsidRDefault="000A16F5" w:rsidP="000C017F">
      <w:pPr>
        <w:jc w:val="both"/>
        <w:rPr>
          <w:bCs w:val="0"/>
          <w:sz w:val="24"/>
          <w:szCs w:val="32"/>
        </w:rPr>
      </w:pPr>
    </w:p>
    <w:p w:rsidR="007E33AE" w:rsidRDefault="000C017F" w:rsidP="000A16F5">
      <w:pPr>
        <w:jc w:val="both"/>
        <w:rPr>
          <w:bCs w:val="0"/>
          <w:sz w:val="24"/>
          <w:szCs w:val="32"/>
        </w:rPr>
      </w:pPr>
      <w:r w:rsidRPr="000C017F">
        <w:rPr>
          <w:bCs w:val="0"/>
          <w:sz w:val="24"/>
          <w:szCs w:val="32"/>
        </w:rPr>
        <w:t>Захожий 777</w:t>
      </w:r>
      <w:r w:rsidR="000A16F5">
        <w:rPr>
          <w:bCs w:val="0"/>
          <w:sz w:val="24"/>
          <w:szCs w:val="32"/>
        </w:rPr>
        <w:t> </w:t>
      </w:r>
      <w:r w:rsidRPr="000C017F">
        <w:rPr>
          <w:bCs w:val="0"/>
          <w:sz w:val="24"/>
          <w:szCs w:val="32"/>
        </w:rPr>
        <w:t>925</w:t>
      </w:r>
      <w:bookmarkStart w:id="0" w:name="_PictureBullets"/>
      <w:bookmarkEnd w:id="0"/>
    </w:p>
    <w:p w:rsidR="000A16F5" w:rsidRPr="000A16F5" w:rsidRDefault="000A16F5" w:rsidP="000A16F5">
      <w:pPr>
        <w:jc w:val="both"/>
        <w:rPr>
          <w:bCs w:val="0"/>
          <w:sz w:val="32"/>
          <w:szCs w:val="32"/>
        </w:rPr>
      </w:pPr>
      <w:bookmarkStart w:id="1" w:name="_GoBack"/>
      <w:bookmarkEnd w:id="1"/>
    </w:p>
    <w:sectPr w:rsidR="000A16F5" w:rsidRPr="000A16F5" w:rsidSect="000A16F5">
      <w:headerReference w:type="default" r:id="rId8"/>
      <w:pgSz w:w="11906" w:h="16838"/>
      <w:pgMar w:top="567" w:right="567" w:bottom="1134" w:left="1985" w:header="720" w:footer="720" w:gutter="0"/>
      <w:pgNumType w:start="2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EC" w:rsidRDefault="00DE5BEC" w:rsidP="000C017F">
      <w:r>
        <w:separator/>
      </w:r>
    </w:p>
  </w:endnote>
  <w:endnote w:type="continuationSeparator" w:id="0">
    <w:p w:rsidR="00DE5BEC" w:rsidRDefault="00DE5BEC" w:rsidP="000C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EC" w:rsidRDefault="00DE5BEC" w:rsidP="000C017F">
      <w:r>
        <w:separator/>
      </w:r>
    </w:p>
  </w:footnote>
  <w:footnote w:type="continuationSeparator" w:id="0">
    <w:p w:rsidR="00DE5BEC" w:rsidRDefault="00DE5BEC" w:rsidP="000C0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7F" w:rsidRDefault="000C017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A16F5" w:rsidRPr="000A16F5">
      <w:rPr>
        <w:noProof/>
        <w:lang w:val="ru-RU"/>
      </w:rPr>
      <w:t>2</w:t>
    </w:r>
    <w:r>
      <w:fldChar w:fldCharType="end"/>
    </w:r>
  </w:p>
  <w:p w:rsidR="000C017F" w:rsidRDefault="000C017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pacing w:val="-6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EE1"/>
    <w:rsid w:val="00037EE1"/>
    <w:rsid w:val="000A16F5"/>
    <w:rsid w:val="000C017F"/>
    <w:rsid w:val="002204AF"/>
    <w:rsid w:val="003935D6"/>
    <w:rsid w:val="00587CC5"/>
    <w:rsid w:val="00591469"/>
    <w:rsid w:val="007E33AE"/>
    <w:rsid w:val="0099180E"/>
    <w:rsid w:val="00BB23AD"/>
    <w:rsid w:val="00CE26B1"/>
    <w:rsid w:val="00D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color w:val="000000"/>
      <w:sz w:val="28"/>
      <w:szCs w:val="25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pacing w:val="-6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3">
    <w:name w:val="Шрифт абзацу за замовчуванням"/>
  </w:style>
  <w:style w:type="character" w:styleId="a4">
    <w:name w:val="Hyperlink"/>
    <w:rPr>
      <w:color w:val="0000FF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2">
    <w:name w:val="Заголовок2"/>
    <w:basedOn w:val="a"/>
    <w:next w:val="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a8">
    <w:name w:val="Назва об'єкта"/>
    <w:basedOn w:val="a"/>
    <w:next w:val="a"/>
    <w:pPr>
      <w:jc w:val="center"/>
    </w:pPr>
    <w:rPr>
      <w:b/>
      <w:sz w:val="32"/>
    </w:rPr>
  </w:style>
  <w:style w:type="paragraph" w:customStyle="1" w:styleId="a9">
    <w:name w:val="Содержимое таблицы"/>
    <w:basedOn w:val="a"/>
    <w:pPr>
      <w:suppressLineNumbers/>
      <w:spacing w:after="160" w:line="100" w:lineRule="atLeast"/>
    </w:pPr>
    <w:rPr>
      <w:bCs w:val="0"/>
      <w:color w:val="auto"/>
      <w:sz w:val="24"/>
      <w:szCs w:val="24"/>
    </w:r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Звичайний (веб)"/>
    <w:basedOn w:val="a"/>
    <w:pPr>
      <w:spacing w:before="280" w:after="280"/>
    </w:pPr>
  </w:style>
  <w:style w:type="paragraph" w:styleId="ac">
    <w:name w:val="header"/>
    <w:basedOn w:val="a"/>
    <w:link w:val="ad"/>
    <w:uiPriority w:val="99"/>
    <w:unhideWhenUsed/>
    <w:rsid w:val="000C017F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rsid w:val="000C017F"/>
    <w:rPr>
      <w:bCs/>
      <w:color w:val="000000"/>
      <w:sz w:val="28"/>
      <w:szCs w:val="25"/>
      <w:lang w:eastAsia="ar-SA"/>
    </w:rPr>
  </w:style>
  <w:style w:type="paragraph" w:styleId="ae">
    <w:name w:val="footer"/>
    <w:basedOn w:val="a"/>
    <w:link w:val="af"/>
    <w:uiPriority w:val="99"/>
    <w:unhideWhenUsed/>
    <w:rsid w:val="000C017F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rsid w:val="000C017F"/>
    <w:rPr>
      <w:bCs/>
      <w:color w:val="000000"/>
      <w:sz w:val="28"/>
      <w:szCs w:val="2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Поліщук Оксана Анатоліївна</cp:lastModifiedBy>
  <cp:revision>3</cp:revision>
  <cp:lastPrinted>2021-01-13T08:33:00Z</cp:lastPrinted>
  <dcterms:created xsi:type="dcterms:W3CDTF">2021-01-21T08:15:00Z</dcterms:created>
  <dcterms:modified xsi:type="dcterms:W3CDTF">2021-01-21T08:38:00Z</dcterms:modified>
</cp:coreProperties>
</file>