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95" w:rsidRDefault="00C243D8" w:rsidP="00CD50AD">
      <w:pPr>
        <w:ind w:left="9781"/>
        <w:rPr>
          <w:bCs/>
          <w:sz w:val="28"/>
          <w:szCs w:val="28"/>
          <w:lang w:val="uk-UA"/>
        </w:rPr>
      </w:pPr>
      <w:r w:rsidRPr="000B7DCE">
        <w:rPr>
          <w:bCs/>
          <w:sz w:val="28"/>
          <w:szCs w:val="28"/>
          <w:lang w:val="uk-UA"/>
        </w:rPr>
        <w:t>Додаток 1</w:t>
      </w:r>
    </w:p>
    <w:p w:rsidR="00C243D8" w:rsidRPr="000B7DCE" w:rsidRDefault="008F7995" w:rsidP="00CD50AD">
      <w:pPr>
        <w:ind w:left="9781"/>
        <w:rPr>
          <w:bCs/>
          <w:sz w:val="28"/>
          <w:szCs w:val="28"/>
          <w:lang w:val="uk-UA"/>
        </w:rPr>
      </w:pPr>
      <w:r w:rsidRPr="008F7995">
        <w:rPr>
          <w:bCs/>
          <w:sz w:val="28"/>
          <w:szCs w:val="28"/>
          <w:lang w:val="uk-UA"/>
        </w:rPr>
        <w:t>до інформації про виконання</w:t>
      </w:r>
      <w:r w:rsidR="00CD50AD">
        <w:rPr>
          <w:bCs/>
          <w:sz w:val="28"/>
          <w:szCs w:val="28"/>
          <w:lang w:val="uk-UA"/>
        </w:rPr>
        <w:t xml:space="preserve"> </w:t>
      </w:r>
      <w:r w:rsidRPr="008F7995">
        <w:rPr>
          <w:bCs/>
          <w:sz w:val="28"/>
          <w:szCs w:val="28"/>
          <w:lang w:val="uk-UA"/>
        </w:rPr>
        <w:t xml:space="preserve">Програми співпраці з молоддю та соціальної підтримки дітей, жінок та сім’ї </w:t>
      </w:r>
      <w:r w:rsidR="00CD50AD">
        <w:rPr>
          <w:bCs/>
          <w:sz w:val="28"/>
          <w:szCs w:val="28"/>
          <w:lang w:val="uk-UA"/>
        </w:rPr>
        <w:t>Луцької міської територіальної громади</w:t>
      </w:r>
      <w:r w:rsidR="00CD50AD" w:rsidRPr="00145A08">
        <w:rPr>
          <w:bCs/>
          <w:sz w:val="28"/>
          <w:szCs w:val="28"/>
          <w:lang w:val="uk-UA"/>
        </w:rPr>
        <w:t xml:space="preserve"> </w:t>
      </w:r>
      <w:r w:rsidRPr="008F7995">
        <w:rPr>
          <w:bCs/>
          <w:sz w:val="28"/>
          <w:szCs w:val="28"/>
          <w:lang w:val="uk-UA"/>
        </w:rPr>
        <w:t>на 201</w:t>
      </w:r>
      <w:r>
        <w:rPr>
          <w:bCs/>
          <w:sz w:val="28"/>
          <w:szCs w:val="28"/>
          <w:lang w:val="uk-UA"/>
        </w:rPr>
        <w:t>8</w:t>
      </w:r>
      <w:r w:rsidRPr="008F7995">
        <w:rPr>
          <w:bCs/>
          <w:sz w:val="28"/>
          <w:szCs w:val="28"/>
          <w:lang w:val="uk-UA"/>
        </w:rPr>
        <w:t>-20</w:t>
      </w:r>
      <w:r>
        <w:rPr>
          <w:bCs/>
          <w:sz w:val="28"/>
          <w:szCs w:val="28"/>
          <w:lang w:val="uk-UA"/>
        </w:rPr>
        <w:t>20</w:t>
      </w:r>
      <w:r w:rsidRPr="008F7995">
        <w:rPr>
          <w:bCs/>
          <w:sz w:val="28"/>
          <w:szCs w:val="28"/>
          <w:lang w:val="uk-UA"/>
        </w:rPr>
        <w:t xml:space="preserve"> роки</w:t>
      </w:r>
    </w:p>
    <w:p w:rsidR="00C243D8" w:rsidRPr="000B7DCE" w:rsidRDefault="00C243D8" w:rsidP="00C243D8">
      <w:pPr>
        <w:jc w:val="right"/>
        <w:rPr>
          <w:bCs/>
          <w:sz w:val="28"/>
          <w:szCs w:val="28"/>
          <w:lang w:val="uk-UA"/>
        </w:rPr>
      </w:pPr>
    </w:p>
    <w:p w:rsidR="00CD43CD" w:rsidRDefault="00137ADC" w:rsidP="00A9196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ФІНАНСОВЕ ЗАБЕЗПЕЧЕННЯ</w:t>
      </w:r>
      <w:r w:rsidRPr="000B7DCE">
        <w:rPr>
          <w:b/>
          <w:bCs/>
          <w:sz w:val="28"/>
          <w:szCs w:val="28"/>
          <w:lang w:val="uk-UA"/>
        </w:rPr>
        <w:t xml:space="preserve"> </w:t>
      </w:r>
    </w:p>
    <w:p w:rsidR="00F050D6" w:rsidRDefault="00F82FC4" w:rsidP="00D67BB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</w:t>
      </w:r>
      <w:r w:rsidR="00DE60FA" w:rsidRPr="000B7DCE">
        <w:rPr>
          <w:b/>
          <w:bCs/>
          <w:sz w:val="28"/>
          <w:szCs w:val="28"/>
          <w:lang w:val="uk-UA"/>
        </w:rPr>
        <w:t xml:space="preserve">рограми співпраці з молоддю та соціальної підтримки дітей, жінок та сім’ї </w:t>
      </w:r>
    </w:p>
    <w:p w:rsidR="00A9196B" w:rsidRPr="000B7DCE" w:rsidRDefault="00F050D6" w:rsidP="00D67BB8">
      <w:pPr>
        <w:jc w:val="center"/>
        <w:rPr>
          <w:b/>
          <w:bCs/>
          <w:sz w:val="28"/>
          <w:szCs w:val="28"/>
          <w:lang w:val="uk-UA"/>
        </w:rPr>
      </w:pPr>
      <w:r w:rsidRPr="00F050D6">
        <w:rPr>
          <w:b/>
          <w:bCs/>
          <w:sz w:val="28"/>
          <w:szCs w:val="28"/>
          <w:lang w:val="uk-UA"/>
        </w:rPr>
        <w:t xml:space="preserve">Луцької міської територіальної громади </w:t>
      </w:r>
      <w:r w:rsidR="00DE60FA" w:rsidRPr="000B7DCE">
        <w:rPr>
          <w:b/>
          <w:bCs/>
          <w:sz w:val="28"/>
          <w:szCs w:val="28"/>
          <w:lang w:val="uk-UA"/>
        </w:rPr>
        <w:t>на 2018-2020 роки</w:t>
      </w:r>
    </w:p>
    <w:p w:rsidR="00ED7F26" w:rsidRPr="000B7DCE" w:rsidRDefault="00ED7F26" w:rsidP="00A9196B">
      <w:pPr>
        <w:jc w:val="center"/>
        <w:rPr>
          <w:b/>
          <w:bCs/>
          <w:sz w:val="16"/>
          <w:szCs w:val="16"/>
          <w:lang w:val="uk-UA"/>
        </w:rPr>
      </w:pPr>
    </w:p>
    <w:p w:rsidR="0031263A" w:rsidRPr="000B7DCE" w:rsidRDefault="0031263A" w:rsidP="005C55F0">
      <w:pPr>
        <w:jc w:val="center"/>
        <w:rPr>
          <w:b/>
          <w:bCs/>
          <w:sz w:val="16"/>
          <w:szCs w:val="16"/>
          <w:lang w:val="uk-UA"/>
        </w:rPr>
      </w:pPr>
    </w:p>
    <w:tbl>
      <w:tblPr>
        <w:tblW w:w="15310" w:type="dxa"/>
        <w:tblLayout w:type="fixed"/>
        <w:tblLook w:val="0000" w:firstRow="0" w:lastRow="0" w:firstColumn="0" w:lastColumn="0" w:noHBand="0" w:noVBand="0"/>
      </w:tblPr>
      <w:tblGrid>
        <w:gridCol w:w="1702"/>
        <w:gridCol w:w="4252"/>
        <w:gridCol w:w="1134"/>
        <w:gridCol w:w="913"/>
        <w:gridCol w:w="914"/>
        <w:gridCol w:w="913"/>
        <w:gridCol w:w="914"/>
        <w:gridCol w:w="913"/>
        <w:gridCol w:w="914"/>
        <w:gridCol w:w="913"/>
        <w:gridCol w:w="914"/>
        <w:gridCol w:w="914"/>
      </w:tblGrid>
      <w:tr w:rsidR="00CD43CD" w:rsidRPr="000B7DCE" w:rsidTr="00D67BB8">
        <w:trPr>
          <w:trHeight w:val="6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374CB6">
            <w:pPr>
              <w:ind w:lef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Назва програми дата і номер рішення про її затвердження та внесених змін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505799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Основні заходи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CF41CE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Головні розпорядники коштів та виконавці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43CD" w:rsidRPr="000B7DCE" w:rsidRDefault="00CD43CD" w:rsidP="006164D2">
            <w:pPr>
              <w:ind w:left="-114" w:right="-4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2018 рік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6164D2">
            <w:pPr>
              <w:ind w:left="-114" w:right="-4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2019 рік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43CD" w:rsidRPr="000B7DCE" w:rsidRDefault="00CD43CD" w:rsidP="006164D2">
            <w:pPr>
              <w:ind w:left="-114" w:right="-4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2020 рік</w:t>
            </w:r>
          </w:p>
        </w:tc>
      </w:tr>
      <w:tr w:rsidR="00CD43CD" w:rsidRPr="000B7DCE" w:rsidTr="00D67BB8">
        <w:trPr>
          <w:trHeight w:val="61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374CB6">
            <w:pPr>
              <w:ind w:lef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CF41CE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032563">
            <w:pPr>
              <w:ind w:left="-104" w:right="-111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Планові обсяги </w:t>
            </w: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з бюджету міста, тис. </w:t>
            </w: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032563">
            <w:pPr>
              <w:ind w:left="-170" w:right="-124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Перед-бачено</w:t>
            </w:r>
            <w:proofErr w:type="spellEnd"/>
          </w:p>
          <w:p w:rsidR="00CD43CD" w:rsidRPr="000B7DCE" w:rsidRDefault="00CD43CD" w:rsidP="00032563">
            <w:pPr>
              <w:ind w:left="-170" w:right="-124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бюджетом міста, тис. </w:t>
            </w: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грн</w:t>
            </w:r>
            <w:proofErr w:type="spellEnd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43CD" w:rsidRPr="000B7DCE" w:rsidRDefault="00CD43CD" w:rsidP="00FB42F3">
            <w:pPr>
              <w:ind w:left="-114" w:right="-61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Фактич-ні</w:t>
            </w:r>
            <w:proofErr w:type="spellEnd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обсяги </w:t>
            </w: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з бюджету міста, тис. </w:t>
            </w: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ind w:left="-104" w:right="-111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Планові обсяги </w:t>
            </w: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з бюджету міста, тис. </w:t>
            </w: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ind w:left="-170" w:right="-124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Перед-бачено</w:t>
            </w:r>
            <w:proofErr w:type="spellEnd"/>
          </w:p>
          <w:p w:rsidR="00CD43CD" w:rsidRPr="000B7DCE" w:rsidRDefault="00CD43CD" w:rsidP="00587F0E">
            <w:pPr>
              <w:ind w:left="-170" w:right="-124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бюджетом міста, тис. </w:t>
            </w: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грн</w:t>
            </w:r>
            <w:proofErr w:type="spellEnd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ind w:left="-114" w:right="-61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Фактич-ні</w:t>
            </w:r>
            <w:proofErr w:type="spellEnd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обсяги </w:t>
            </w: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з бюджету міста, тис. </w:t>
            </w: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ind w:left="-104" w:right="-111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Планові обсяги </w:t>
            </w: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з бюджету міста, тис. </w:t>
            </w: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ind w:left="-170" w:right="-124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Перед-бачено</w:t>
            </w:r>
            <w:proofErr w:type="spellEnd"/>
          </w:p>
          <w:p w:rsidR="00CD43CD" w:rsidRPr="000B7DCE" w:rsidRDefault="00CD43CD" w:rsidP="00587F0E">
            <w:pPr>
              <w:ind w:left="-170" w:right="-124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бюджетом міста, тис. </w:t>
            </w: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грн</w:t>
            </w:r>
            <w:proofErr w:type="spellEnd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43CD" w:rsidRPr="000B7DCE" w:rsidRDefault="00CD43CD" w:rsidP="00587F0E">
            <w:pPr>
              <w:ind w:left="-114" w:right="-61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Фактич-ні</w:t>
            </w:r>
            <w:proofErr w:type="spellEnd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обсяги </w:t>
            </w: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з бюджету міста, тис. </w:t>
            </w:r>
            <w:proofErr w:type="spellStart"/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грн</w:t>
            </w:r>
            <w:proofErr w:type="spellEnd"/>
          </w:p>
        </w:tc>
      </w:tr>
      <w:tr w:rsidR="00CD43CD" w:rsidRPr="000B7DCE" w:rsidTr="00D67BB8">
        <w:trPr>
          <w:trHeight w:val="3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374CB6">
            <w:pPr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B7DCE">
              <w:rPr>
                <w:b/>
                <w:bCs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B7DCE">
              <w:rPr>
                <w:b/>
                <w:bCs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B7DCE">
              <w:rPr>
                <w:b/>
                <w:bCs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B7DCE">
              <w:rPr>
                <w:b/>
                <w:bCs/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B7DCE">
              <w:rPr>
                <w:b/>
                <w:bCs/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43CD" w:rsidRPr="000B7DCE" w:rsidRDefault="00CD43CD" w:rsidP="00FA449E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B7DCE">
              <w:rPr>
                <w:b/>
                <w:bCs/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FA449E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B7DCE">
              <w:rPr>
                <w:b/>
                <w:bCs/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FA449E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B7DCE">
              <w:rPr>
                <w:b/>
                <w:bCs/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FA449E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B7DCE">
              <w:rPr>
                <w:b/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FA449E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B7DCE">
              <w:rPr>
                <w:b/>
                <w:bCs/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FA449E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B7DCE">
              <w:rPr>
                <w:b/>
                <w:bCs/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43CD" w:rsidRPr="000B7DCE" w:rsidRDefault="00CD43CD" w:rsidP="00FA449E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B7DCE">
              <w:rPr>
                <w:b/>
                <w:bCs/>
                <w:color w:val="000000"/>
                <w:sz w:val="22"/>
                <w:szCs w:val="22"/>
                <w:lang w:val="uk-UA"/>
              </w:rPr>
              <w:t>13</w:t>
            </w:r>
          </w:p>
        </w:tc>
      </w:tr>
      <w:tr w:rsidR="00CD43CD" w:rsidRPr="000B7DCE" w:rsidTr="00D67BB8">
        <w:trPr>
          <w:trHeight w:val="45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D67BB8">
            <w:pPr>
              <w:ind w:left="-108" w:right="-8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Міська програма співпраці з молоддю та соціальної підтримки дітей, жінок та сім’ї </w:t>
            </w:r>
            <w:r w:rsidR="00DF6CF9" w:rsidRPr="00DF6CF9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Луцької міської територіальної громади </w:t>
            </w: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на 2018-2020 роки</w:t>
            </w:r>
          </w:p>
          <w:p w:rsidR="00CD43CD" w:rsidRDefault="00CD43CD" w:rsidP="00D67BB8">
            <w:pPr>
              <w:ind w:left="-108" w:right="-8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(рішення міської ради від </w:t>
            </w:r>
            <w:r w:rsidR="00D67BB8">
              <w:rPr>
                <w:b/>
                <w:bCs/>
                <w:color w:val="000000"/>
                <w:sz w:val="20"/>
                <w:szCs w:val="20"/>
                <w:lang w:val="uk-UA"/>
              </w:rPr>
              <w:t>2</w:t>
            </w: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9.11.2017 №34/28)</w:t>
            </w:r>
          </w:p>
          <w:p w:rsidR="00CD43CD" w:rsidRPr="000B7DCE" w:rsidRDefault="00CD43CD" w:rsidP="00106FC2">
            <w:pPr>
              <w:ind w:left="-108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(зі змінами)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106FC2">
            <w:pPr>
              <w:rPr>
                <w:sz w:val="20"/>
                <w:szCs w:val="20"/>
                <w:lang w:val="uk-UA"/>
              </w:rPr>
            </w:pPr>
            <w:r w:rsidRPr="000B7DCE">
              <w:rPr>
                <w:sz w:val="20"/>
                <w:szCs w:val="20"/>
                <w:lang w:val="uk-UA"/>
              </w:rPr>
              <w:t>Розвиток громадянської активності та національно-патріотичне виховання молоді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106FC2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Cs/>
                <w:color w:val="000000"/>
                <w:sz w:val="20"/>
                <w:szCs w:val="20"/>
                <w:lang w:val="uk-UA"/>
              </w:rPr>
              <w:t>Департамент сім'ї, молоді та спорту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106FC2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106FC2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43CD" w:rsidRPr="000B7DCE" w:rsidRDefault="00CD43CD" w:rsidP="00106FC2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101,23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</w:pPr>
            <w:r w:rsidRPr="000B7DCE">
              <w:rPr>
                <w:rFonts w:ascii="Times New Roman" w:hAnsi="Times New Roman"/>
                <w:sz w:val="20"/>
                <w:szCs w:val="20"/>
              </w:rPr>
              <w:t>142,9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28,2</w:t>
            </w:r>
          </w:p>
        </w:tc>
      </w:tr>
      <w:tr w:rsidR="00CD43CD" w:rsidRPr="000B7DCE" w:rsidTr="00D67BB8">
        <w:trPr>
          <w:trHeight w:val="45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106FC2">
            <w:pPr>
              <w:ind w:left="-108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106FC2">
            <w:pPr>
              <w:rPr>
                <w:sz w:val="20"/>
                <w:szCs w:val="20"/>
                <w:lang w:val="uk-UA"/>
              </w:rPr>
            </w:pPr>
            <w:r w:rsidRPr="000B7DCE">
              <w:rPr>
                <w:sz w:val="20"/>
                <w:szCs w:val="20"/>
                <w:lang w:val="uk-UA"/>
              </w:rPr>
              <w:t>Забезпечення постійної співпраці органів місцевого самоврядування з молодіжними та дитячими громадськими організаціями, органами студентського самоврядування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106FC2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106FC2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355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106FC2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355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43CD" w:rsidRPr="000B7DCE" w:rsidRDefault="00CD43CD" w:rsidP="00106FC2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396,90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820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</w:pPr>
            <w:r w:rsidRPr="000B7DCE">
              <w:rPr>
                <w:rFonts w:ascii="Times New Roman" w:hAnsi="Times New Roman"/>
                <w:sz w:val="20"/>
                <w:szCs w:val="20"/>
              </w:rPr>
              <w:t>736,4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157,6</w:t>
            </w:r>
          </w:p>
        </w:tc>
      </w:tr>
      <w:tr w:rsidR="00CD43CD" w:rsidRPr="000B7DCE" w:rsidTr="00D67BB8">
        <w:trPr>
          <w:trHeight w:val="45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106FC2">
            <w:pPr>
              <w:ind w:left="-108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106FC2">
            <w:pPr>
              <w:rPr>
                <w:sz w:val="20"/>
                <w:szCs w:val="20"/>
                <w:lang w:val="uk-UA"/>
              </w:rPr>
            </w:pPr>
            <w:r w:rsidRPr="000B7DCE">
              <w:rPr>
                <w:sz w:val="20"/>
                <w:szCs w:val="20"/>
                <w:lang w:val="uk-UA"/>
              </w:rPr>
              <w:t>Популяризація та утвердження здорового і безпечного способу життя  та культури здоров’я серед молоді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106FC2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106FC2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106FC2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43CD" w:rsidRPr="000B7DCE" w:rsidRDefault="00CD43CD" w:rsidP="000C14A1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1,950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11,9</w:t>
            </w:r>
          </w:p>
        </w:tc>
      </w:tr>
      <w:tr w:rsidR="00CD43CD" w:rsidRPr="000B7DCE" w:rsidTr="00D67BB8">
        <w:trPr>
          <w:trHeight w:val="45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106FC2">
            <w:pPr>
              <w:ind w:left="-108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106FC2">
            <w:pPr>
              <w:rPr>
                <w:sz w:val="20"/>
                <w:szCs w:val="20"/>
                <w:lang w:val="uk-UA"/>
              </w:rPr>
            </w:pPr>
            <w:r w:rsidRPr="000B7DCE">
              <w:rPr>
                <w:sz w:val="20"/>
                <w:szCs w:val="20"/>
                <w:lang w:val="uk-UA"/>
              </w:rPr>
              <w:t>Сприяння розвитку неформальної освіти, інтеграція українського молодіжного руху до європейських та світових структур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106FC2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106FC2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106FC2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43CD" w:rsidRPr="000B7DCE" w:rsidRDefault="00CD43CD" w:rsidP="00106FC2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99,77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</w:pPr>
            <w:r w:rsidRPr="000B7DCE">
              <w:rPr>
                <w:rFonts w:ascii="Times New Roman" w:hAnsi="Times New Roman"/>
                <w:sz w:val="20"/>
                <w:szCs w:val="20"/>
              </w:rPr>
              <w:t>57,1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CD43CD" w:rsidRPr="000B7DCE" w:rsidTr="00D67BB8">
        <w:trPr>
          <w:trHeight w:val="45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106FC2">
            <w:pPr>
              <w:ind w:left="-108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106FC2">
            <w:pPr>
              <w:rPr>
                <w:sz w:val="20"/>
                <w:szCs w:val="20"/>
                <w:lang w:val="uk-UA"/>
              </w:rPr>
            </w:pPr>
            <w:r w:rsidRPr="000B7DCE">
              <w:rPr>
                <w:sz w:val="20"/>
                <w:szCs w:val="20"/>
                <w:lang w:val="uk-UA"/>
              </w:rPr>
              <w:t>Створення умов для забезпечення зайнятості молоді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106FC2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106FC2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106FC2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43CD" w:rsidRPr="000B7DCE" w:rsidRDefault="00CD43CD" w:rsidP="00106FC2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9,580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216,3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39,2</w:t>
            </w:r>
          </w:p>
        </w:tc>
      </w:tr>
      <w:tr w:rsidR="00CD43CD" w:rsidRPr="000B7DCE" w:rsidTr="00D67BB8">
        <w:trPr>
          <w:trHeight w:val="45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106FC2">
            <w:pPr>
              <w:ind w:left="-108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0B7DCE">
            <w:pPr>
              <w:rPr>
                <w:sz w:val="20"/>
                <w:szCs w:val="20"/>
                <w:lang w:val="uk-UA"/>
              </w:rPr>
            </w:pPr>
            <w:r w:rsidRPr="000B7DCE">
              <w:rPr>
                <w:sz w:val="20"/>
                <w:szCs w:val="20"/>
                <w:lang w:val="uk-UA"/>
              </w:rPr>
              <w:t>Створення рівних можливостей для участі жінок і чоловіків у політичному, економічному, соціальному, культурному і суспільному житті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106FC2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106FC2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106FC2">
            <w:pPr>
              <w:pStyle w:val="TableContents"/>
              <w:jc w:val="center"/>
              <w:rPr>
                <w:sz w:val="20"/>
                <w:szCs w:val="20"/>
              </w:rPr>
            </w:pPr>
            <w:r w:rsidRPr="000B7DCE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43CD" w:rsidRPr="000B7DCE" w:rsidRDefault="00CD43CD" w:rsidP="00106FC2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  <w:rPr>
                <w:sz w:val="20"/>
                <w:szCs w:val="20"/>
              </w:rPr>
            </w:pPr>
            <w:r w:rsidRPr="000B7DCE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  <w:rPr>
                <w:sz w:val="20"/>
                <w:szCs w:val="20"/>
              </w:rPr>
            </w:pPr>
            <w:r w:rsidRPr="000B7DCE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  <w:rPr>
                <w:sz w:val="20"/>
                <w:szCs w:val="20"/>
              </w:rPr>
            </w:pPr>
            <w:r w:rsidRPr="000B7DCE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D43CD" w:rsidRPr="000B7DCE" w:rsidTr="00D67BB8">
        <w:trPr>
          <w:trHeight w:val="45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106FC2">
            <w:pPr>
              <w:ind w:left="-108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106FC2">
            <w:pPr>
              <w:rPr>
                <w:sz w:val="20"/>
                <w:szCs w:val="20"/>
                <w:lang w:val="uk-UA"/>
              </w:rPr>
            </w:pPr>
            <w:r w:rsidRPr="000B7DCE">
              <w:rPr>
                <w:sz w:val="20"/>
                <w:szCs w:val="20"/>
                <w:lang w:val="uk-UA"/>
              </w:rPr>
              <w:t>Підвищення престижу сім’ї та утвердження пріоритетності сімейних цінностей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106FC2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106FC2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106FC2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43CD" w:rsidRPr="000B7DCE" w:rsidRDefault="00CD43CD" w:rsidP="00106FC2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241,26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</w:pPr>
            <w:r w:rsidRPr="000B7DCE">
              <w:rPr>
                <w:rFonts w:ascii="Times New Roman" w:hAnsi="Times New Roman"/>
                <w:sz w:val="20"/>
                <w:szCs w:val="20"/>
              </w:rPr>
              <w:t>412,1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3C5B99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73,8</w:t>
            </w:r>
          </w:p>
        </w:tc>
      </w:tr>
      <w:tr w:rsidR="00CD43CD" w:rsidRPr="000B7DCE" w:rsidTr="00D67BB8">
        <w:trPr>
          <w:trHeight w:val="45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106FC2">
            <w:pPr>
              <w:ind w:left="-108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106FC2">
            <w:pPr>
              <w:rPr>
                <w:sz w:val="20"/>
                <w:szCs w:val="20"/>
                <w:lang w:val="uk-UA"/>
              </w:rPr>
            </w:pPr>
            <w:r w:rsidRPr="000B7DCE">
              <w:rPr>
                <w:sz w:val="20"/>
                <w:szCs w:val="20"/>
                <w:lang w:val="uk-UA"/>
              </w:rPr>
              <w:t>Здійснення заходів, спрямованих на зміцнення здоров'я дітей шляхом організації оздоровлення та відпочинку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106FC2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106FC2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300</w:t>
            </w:r>
          </w:p>
          <w:p w:rsidR="00CD43CD" w:rsidRPr="000B7DCE" w:rsidRDefault="00CD43CD" w:rsidP="00106FC2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CD43CD" w:rsidRPr="000B7DCE" w:rsidRDefault="00CD43CD" w:rsidP="00106FC2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115</w:t>
            </w:r>
          </w:p>
          <w:p w:rsidR="00CD43CD" w:rsidRPr="000B7DCE" w:rsidRDefault="00CD43CD" w:rsidP="00B579CD">
            <w:pPr>
              <w:pStyle w:val="TableContents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+ 150 обласна субвенція</w:t>
            </w:r>
          </w:p>
          <w:p w:rsidR="00CD43CD" w:rsidRPr="000B7DCE" w:rsidRDefault="00CD43CD" w:rsidP="00106FC2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106FC2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300</w:t>
            </w:r>
          </w:p>
          <w:p w:rsidR="00CD43CD" w:rsidRPr="000B7DCE" w:rsidRDefault="00CD43CD" w:rsidP="00887701">
            <w:pPr>
              <w:pStyle w:val="TableContents"/>
              <w:ind w:left="-113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+130 (</w:t>
            </w:r>
            <w:proofErr w:type="spellStart"/>
            <w:r w:rsidRPr="000B7DCE">
              <w:rPr>
                <w:rFonts w:ascii="Times New Roman" w:hAnsi="Times New Roman"/>
                <w:sz w:val="20"/>
                <w:szCs w:val="20"/>
              </w:rPr>
              <w:t>дофінан-сування</w:t>
            </w:r>
            <w:proofErr w:type="spellEnd"/>
            <w:r w:rsidRPr="000B7DC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D43CD" w:rsidRPr="000B7DCE" w:rsidRDefault="00CD43CD" w:rsidP="008414A0">
            <w:pPr>
              <w:pStyle w:val="TableContents"/>
              <w:ind w:left="-170" w:right="-1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+150 субвенція</w:t>
            </w:r>
          </w:p>
          <w:p w:rsidR="00CD43CD" w:rsidRPr="000B7DCE" w:rsidRDefault="00CD43CD" w:rsidP="00744663">
            <w:pPr>
              <w:pStyle w:val="TableContents"/>
              <w:ind w:left="-113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43CD" w:rsidRPr="000B7DCE" w:rsidRDefault="00CD43CD" w:rsidP="00106FC2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300</w:t>
            </w:r>
          </w:p>
          <w:p w:rsidR="00CD43CD" w:rsidRDefault="00CD43CD" w:rsidP="008414A0">
            <w:pPr>
              <w:pStyle w:val="TableContents"/>
              <w:ind w:left="-114" w:right="-20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+130</w:t>
            </w:r>
          </w:p>
          <w:p w:rsidR="00CD43CD" w:rsidRPr="000B7DCE" w:rsidRDefault="00CD43CD" w:rsidP="008414A0">
            <w:pPr>
              <w:pStyle w:val="TableContents"/>
              <w:ind w:left="-114" w:right="-2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0B7DCE">
              <w:rPr>
                <w:rFonts w:ascii="Times New Roman" w:hAnsi="Times New Roman"/>
                <w:sz w:val="20"/>
                <w:szCs w:val="20"/>
              </w:rPr>
              <w:t>дофінан-сування</w:t>
            </w:r>
            <w:proofErr w:type="spellEnd"/>
            <w:r w:rsidRPr="000B7DC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D43CD" w:rsidRPr="000B7DCE" w:rsidRDefault="00CD43CD" w:rsidP="00FB42F3">
            <w:pPr>
              <w:pStyle w:val="TableContents"/>
              <w:ind w:left="-9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+ 150 субвенція</w:t>
            </w:r>
          </w:p>
          <w:p w:rsidR="00CD43CD" w:rsidRPr="000B7DCE" w:rsidRDefault="00CD43CD" w:rsidP="00FB42F3">
            <w:pPr>
              <w:pStyle w:val="TableContents"/>
              <w:ind w:left="-9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</w:pPr>
            <w:r w:rsidRPr="000B7DCE">
              <w:rPr>
                <w:rFonts w:ascii="Times New Roman" w:hAnsi="Times New Roman"/>
                <w:sz w:val="20"/>
                <w:szCs w:val="20"/>
              </w:rPr>
              <w:t>60,6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D43CD" w:rsidRPr="000B7DCE" w:rsidTr="00D67BB8">
        <w:trPr>
          <w:trHeight w:val="453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106FC2">
            <w:pPr>
              <w:ind w:left="-108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106FC2">
            <w:pPr>
              <w:rPr>
                <w:sz w:val="20"/>
                <w:szCs w:val="20"/>
                <w:lang w:val="uk-UA"/>
              </w:rPr>
            </w:pPr>
            <w:r w:rsidRPr="000B7DCE">
              <w:rPr>
                <w:sz w:val="20"/>
                <w:szCs w:val="20"/>
                <w:lang w:val="uk-UA"/>
              </w:rPr>
              <w:t>Створення позитивного іміджу Луцької міської ради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106FC2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106FC2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CD" w:rsidRPr="000B7DCE" w:rsidRDefault="00CD43CD" w:rsidP="00106FC2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43CD" w:rsidRPr="000B7DCE" w:rsidRDefault="00CD43CD" w:rsidP="00106FC2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49,31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49,7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43CD" w:rsidRPr="000B7DCE" w:rsidRDefault="00CD43CD" w:rsidP="00587F0E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DCE">
              <w:rPr>
                <w:rFonts w:ascii="Times New Roman" w:hAnsi="Times New Roman"/>
                <w:sz w:val="20"/>
                <w:szCs w:val="20"/>
              </w:rPr>
              <w:t>35,3</w:t>
            </w:r>
          </w:p>
        </w:tc>
      </w:tr>
      <w:tr w:rsidR="00D67BB8" w:rsidRPr="000B7DCE" w:rsidTr="00D67BB8">
        <w:trPr>
          <w:trHeight w:val="453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BB8" w:rsidRPr="000B7DCE" w:rsidRDefault="00D67BB8" w:rsidP="00C823F4">
            <w:pPr>
              <w:jc w:val="right"/>
              <w:rPr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u w:val="single"/>
                <w:lang w:val="uk-UA"/>
              </w:rPr>
              <w:t>Всього за Програмою: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BB8" w:rsidRPr="000B7DCE" w:rsidRDefault="00D67BB8" w:rsidP="00BF032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B7DCE">
              <w:rPr>
                <w:b/>
                <w:bCs/>
                <w:color w:val="000000"/>
                <w:lang w:val="uk-UA"/>
              </w:rPr>
              <w:t>1 391</w:t>
            </w:r>
          </w:p>
          <w:p w:rsidR="00D67BB8" w:rsidRPr="000B7DCE" w:rsidRDefault="00D67BB8" w:rsidP="00B579CD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Cs/>
                <w:color w:val="000000"/>
                <w:sz w:val="20"/>
                <w:szCs w:val="20"/>
                <w:lang w:val="uk-UA"/>
              </w:rPr>
              <w:t>+150 обласна субвенція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BB8" w:rsidRPr="000B7DCE" w:rsidRDefault="00D67BB8" w:rsidP="00BF032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B7DCE">
              <w:rPr>
                <w:b/>
                <w:bCs/>
                <w:color w:val="000000"/>
                <w:lang w:val="uk-UA"/>
              </w:rPr>
              <w:t>1 330</w:t>
            </w:r>
          </w:p>
          <w:p w:rsidR="00D67BB8" w:rsidRPr="000B7DCE" w:rsidRDefault="00D67BB8" w:rsidP="0064403E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bCs/>
                <w:color w:val="000000"/>
                <w:sz w:val="20"/>
                <w:szCs w:val="20"/>
                <w:lang w:val="uk-UA"/>
              </w:rPr>
              <w:t>+150 обласна субвенція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7BB8" w:rsidRPr="000B7DCE" w:rsidRDefault="00D67BB8" w:rsidP="0064403E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lang w:val="uk-UA"/>
              </w:rPr>
              <w:t>1 330</w:t>
            </w:r>
          </w:p>
          <w:p w:rsidR="00D67BB8" w:rsidRPr="000B7DCE" w:rsidRDefault="00D67BB8" w:rsidP="0064403E">
            <w:pPr>
              <w:ind w:left="-108" w:right="-108"/>
              <w:jc w:val="center"/>
              <w:rPr>
                <w:b/>
                <w:bCs/>
                <w:color w:val="000000"/>
                <w:lang w:val="uk-UA"/>
              </w:rPr>
            </w:pPr>
            <w:r w:rsidRPr="000B7DCE">
              <w:rPr>
                <w:sz w:val="20"/>
                <w:szCs w:val="20"/>
                <w:lang w:val="uk-UA"/>
              </w:rPr>
              <w:t>З них:</w:t>
            </w:r>
          </w:p>
          <w:p w:rsidR="00D67BB8" w:rsidRPr="000B7DCE" w:rsidRDefault="00D67BB8" w:rsidP="0064403E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1030</w:t>
            </w:r>
          </w:p>
          <w:p w:rsidR="00D67BB8" w:rsidRPr="000B7DCE" w:rsidRDefault="00D67BB8" w:rsidP="0064403E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sz w:val="20"/>
                <w:szCs w:val="20"/>
                <w:lang w:val="uk-UA"/>
              </w:rPr>
              <w:t>(заходи)</w:t>
            </w:r>
          </w:p>
          <w:p w:rsidR="00D67BB8" w:rsidRPr="000B7DCE" w:rsidRDefault="00D67BB8" w:rsidP="0064403E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>300</w:t>
            </w:r>
            <w:r w:rsidRPr="000B7DCE">
              <w:rPr>
                <w:sz w:val="20"/>
                <w:szCs w:val="20"/>
                <w:lang w:val="uk-UA"/>
              </w:rPr>
              <w:t xml:space="preserve"> </w:t>
            </w:r>
          </w:p>
          <w:p w:rsidR="00D67BB8" w:rsidRPr="000B7DCE" w:rsidRDefault="00D67BB8" w:rsidP="0064403E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B7DCE">
              <w:rPr>
                <w:sz w:val="20"/>
                <w:szCs w:val="20"/>
                <w:lang w:val="uk-UA"/>
              </w:rPr>
              <w:t>(</w:t>
            </w:r>
            <w:proofErr w:type="spellStart"/>
            <w:r w:rsidRPr="000B7DCE">
              <w:rPr>
                <w:sz w:val="20"/>
                <w:szCs w:val="20"/>
                <w:lang w:val="uk-UA"/>
              </w:rPr>
              <w:t>оздоров-лення</w:t>
            </w:r>
            <w:proofErr w:type="spellEnd"/>
            <w:r w:rsidRPr="000B7DCE">
              <w:rPr>
                <w:sz w:val="20"/>
                <w:szCs w:val="20"/>
                <w:lang w:val="uk-UA"/>
              </w:rPr>
              <w:t>)</w:t>
            </w:r>
          </w:p>
          <w:p w:rsidR="00D67BB8" w:rsidRPr="000B7DCE" w:rsidRDefault="00D67BB8" w:rsidP="0064403E">
            <w:pPr>
              <w:ind w:left="-108" w:right="-108"/>
              <w:jc w:val="center"/>
              <w:rPr>
                <w:b/>
                <w:bCs/>
                <w:color w:val="000000"/>
                <w:lang w:val="uk-UA"/>
              </w:rPr>
            </w:pPr>
            <w:r w:rsidRPr="000B7DCE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150 </w:t>
            </w:r>
            <w:r w:rsidRPr="000B7DCE">
              <w:rPr>
                <w:sz w:val="20"/>
                <w:szCs w:val="20"/>
                <w:lang w:val="uk-UA"/>
              </w:rPr>
              <w:t>субвенція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7BB8" w:rsidRPr="000B7DCE" w:rsidRDefault="00D67BB8" w:rsidP="00587F0E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B7DCE">
              <w:rPr>
                <w:b/>
                <w:bCs/>
                <w:color w:val="000000"/>
                <w:lang w:val="uk-UA"/>
              </w:rPr>
              <w:t>1 700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7BB8" w:rsidRPr="000B7DCE" w:rsidRDefault="00D67BB8" w:rsidP="00587F0E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B7DCE">
              <w:rPr>
                <w:b/>
                <w:bCs/>
                <w:color w:val="000000"/>
                <w:lang w:val="uk-UA"/>
              </w:rPr>
              <w:t>1 700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7BB8" w:rsidRPr="000B7DCE" w:rsidRDefault="00D67BB8" w:rsidP="00FA449E">
            <w:pPr>
              <w:ind w:left="-139" w:right="-155"/>
              <w:jc w:val="center"/>
              <w:rPr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lang w:val="uk-UA"/>
              </w:rPr>
              <w:t>1 695,5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B8" w:rsidRPr="000B7DCE" w:rsidRDefault="00D67BB8" w:rsidP="00587F0E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B7DCE">
              <w:rPr>
                <w:b/>
                <w:bCs/>
                <w:color w:val="000000"/>
                <w:lang w:val="uk-UA"/>
              </w:rPr>
              <w:t>1 890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B8" w:rsidRPr="000B7DCE" w:rsidRDefault="00D67BB8" w:rsidP="00587F0E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B7DCE">
              <w:rPr>
                <w:b/>
                <w:bCs/>
                <w:color w:val="000000"/>
                <w:lang w:val="uk-UA"/>
              </w:rPr>
              <w:t>1 890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B8" w:rsidRPr="000B7DCE" w:rsidRDefault="00D67BB8" w:rsidP="00587F0E">
            <w:pPr>
              <w:jc w:val="center"/>
              <w:rPr>
                <w:sz w:val="20"/>
                <w:szCs w:val="20"/>
                <w:lang w:val="uk-UA"/>
              </w:rPr>
            </w:pPr>
            <w:r w:rsidRPr="000B7DCE">
              <w:rPr>
                <w:b/>
                <w:bCs/>
                <w:color w:val="000000"/>
                <w:lang w:val="uk-UA"/>
              </w:rPr>
              <w:t>374</w:t>
            </w:r>
          </w:p>
        </w:tc>
      </w:tr>
    </w:tbl>
    <w:p w:rsidR="00C25950" w:rsidRDefault="00C25950" w:rsidP="005C55F0">
      <w:pPr>
        <w:rPr>
          <w:lang w:val="uk-UA"/>
        </w:rPr>
      </w:pPr>
    </w:p>
    <w:p w:rsidR="00C25950" w:rsidRPr="003A316C" w:rsidRDefault="00C25950" w:rsidP="00C25950">
      <w:pPr>
        <w:jc w:val="center"/>
        <w:rPr>
          <w:b/>
          <w:sz w:val="28"/>
          <w:lang w:val="uk-UA"/>
        </w:rPr>
      </w:pPr>
      <w:r w:rsidRPr="003A316C">
        <w:rPr>
          <w:b/>
          <w:sz w:val="28"/>
          <w:lang w:val="uk-UA"/>
        </w:rPr>
        <w:t>Загальне фінансове забезпечення</w:t>
      </w:r>
    </w:p>
    <w:p w:rsidR="00C25950" w:rsidRDefault="00C25950" w:rsidP="00C25950">
      <w:pPr>
        <w:rPr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1D7901" w:rsidRPr="001D7901" w:rsidTr="001D7901">
        <w:trPr>
          <w:jc w:val="center"/>
        </w:trPr>
        <w:tc>
          <w:tcPr>
            <w:tcW w:w="3696" w:type="dxa"/>
            <w:shd w:val="clear" w:color="auto" w:fill="auto"/>
            <w:vAlign w:val="center"/>
          </w:tcPr>
          <w:p w:rsidR="00C25950" w:rsidRPr="001D7901" w:rsidRDefault="00C25950" w:rsidP="001D7901">
            <w:pPr>
              <w:jc w:val="center"/>
              <w:rPr>
                <w:lang w:val="uk-UA"/>
              </w:rPr>
            </w:pPr>
            <w:r w:rsidRPr="001D7901">
              <w:rPr>
                <w:b/>
                <w:lang w:val="uk-UA"/>
              </w:rPr>
              <w:t>Роки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C25950" w:rsidRPr="001D7901" w:rsidRDefault="00C25950" w:rsidP="001D7901">
            <w:pPr>
              <w:ind w:left="-104" w:right="-111"/>
              <w:jc w:val="center"/>
              <w:rPr>
                <w:b/>
                <w:bCs/>
                <w:color w:val="000000"/>
                <w:lang w:val="uk-UA"/>
              </w:rPr>
            </w:pPr>
            <w:r w:rsidRPr="001D7901">
              <w:rPr>
                <w:b/>
                <w:bCs/>
                <w:color w:val="000000"/>
                <w:lang w:val="uk-UA"/>
              </w:rPr>
              <w:t>Планові обсяги фінансування</w:t>
            </w:r>
          </w:p>
          <w:p w:rsidR="00C25950" w:rsidRPr="001D7901" w:rsidRDefault="00C25950" w:rsidP="001D7901">
            <w:pPr>
              <w:ind w:left="-104" w:right="-111"/>
              <w:jc w:val="center"/>
              <w:rPr>
                <w:b/>
                <w:bCs/>
                <w:color w:val="000000"/>
                <w:lang w:val="uk-UA"/>
              </w:rPr>
            </w:pPr>
            <w:r w:rsidRPr="001D7901">
              <w:rPr>
                <w:b/>
                <w:bCs/>
                <w:color w:val="000000"/>
                <w:lang w:val="uk-UA"/>
              </w:rPr>
              <w:t>з бюджету міста, тис. грн.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C25950" w:rsidRPr="001D7901" w:rsidRDefault="00C25950" w:rsidP="001D7901">
            <w:pPr>
              <w:ind w:left="-108" w:right="-108"/>
              <w:jc w:val="center"/>
              <w:rPr>
                <w:b/>
                <w:bCs/>
                <w:color w:val="000000"/>
                <w:lang w:val="uk-UA"/>
              </w:rPr>
            </w:pPr>
            <w:r w:rsidRPr="001D7901">
              <w:rPr>
                <w:b/>
                <w:bCs/>
                <w:color w:val="000000"/>
                <w:lang w:val="uk-UA"/>
              </w:rPr>
              <w:t>Передбачено бюджетом міста</w:t>
            </w:r>
          </w:p>
          <w:p w:rsidR="00C25950" w:rsidRPr="001D7901" w:rsidRDefault="00C25950" w:rsidP="001D7901">
            <w:pPr>
              <w:ind w:left="-108" w:right="-108"/>
              <w:jc w:val="center"/>
              <w:rPr>
                <w:b/>
                <w:bCs/>
                <w:color w:val="000000"/>
                <w:lang w:val="uk-UA"/>
              </w:rPr>
            </w:pPr>
            <w:r w:rsidRPr="001D7901">
              <w:rPr>
                <w:b/>
                <w:bCs/>
                <w:color w:val="000000"/>
                <w:lang w:val="uk-UA"/>
              </w:rPr>
              <w:t>на рік</w:t>
            </w:r>
            <w:r w:rsidR="00D9062C" w:rsidRPr="001D7901">
              <w:rPr>
                <w:b/>
                <w:bCs/>
                <w:color w:val="000000"/>
                <w:lang w:val="uk-UA"/>
              </w:rPr>
              <w:t>, тис. грн.</w:t>
            </w:r>
            <w:bookmarkStart w:id="0" w:name="_GoBack"/>
            <w:bookmarkEnd w:id="0"/>
          </w:p>
        </w:tc>
        <w:tc>
          <w:tcPr>
            <w:tcW w:w="3697" w:type="dxa"/>
            <w:shd w:val="clear" w:color="auto" w:fill="auto"/>
            <w:vAlign w:val="center"/>
          </w:tcPr>
          <w:p w:rsidR="00C25950" w:rsidRPr="001D7901" w:rsidRDefault="00C25950" w:rsidP="001D7901">
            <w:pPr>
              <w:ind w:left="-114" w:right="-108"/>
              <w:jc w:val="center"/>
              <w:rPr>
                <w:b/>
                <w:bCs/>
                <w:color w:val="000000"/>
                <w:lang w:val="uk-UA"/>
              </w:rPr>
            </w:pPr>
            <w:r w:rsidRPr="001D7901">
              <w:rPr>
                <w:b/>
                <w:bCs/>
                <w:color w:val="000000"/>
                <w:lang w:val="uk-UA"/>
              </w:rPr>
              <w:t>Фактичні обсяги фінансування</w:t>
            </w:r>
          </w:p>
          <w:p w:rsidR="00C25950" w:rsidRPr="001D7901" w:rsidRDefault="00C25950" w:rsidP="001D7901">
            <w:pPr>
              <w:ind w:left="-114" w:right="-108"/>
              <w:jc w:val="center"/>
              <w:rPr>
                <w:b/>
                <w:bCs/>
                <w:color w:val="000000"/>
                <w:lang w:val="uk-UA"/>
              </w:rPr>
            </w:pPr>
            <w:r w:rsidRPr="001D7901">
              <w:rPr>
                <w:b/>
                <w:bCs/>
                <w:color w:val="000000"/>
                <w:lang w:val="uk-UA"/>
              </w:rPr>
              <w:t>з бюджету міста, тис. грн.</w:t>
            </w:r>
          </w:p>
        </w:tc>
      </w:tr>
      <w:tr w:rsidR="001D7901" w:rsidRPr="001D7901" w:rsidTr="001D7901">
        <w:trPr>
          <w:jc w:val="center"/>
        </w:trPr>
        <w:tc>
          <w:tcPr>
            <w:tcW w:w="3696" w:type="dxa"/>
            <w:shd w:val="clear" w:color="auto" w:fill="auto"/>
            <w:vAlign w:val="center"/>
          </w:tcPr>
          <w:p w:rsidR="00C25950" w:rsidRPr="001D7901" w:rsidRDefault="00C25950" w:rsidP="001D7901">
            <w:pPr>
              <w:jc w:val="center"/>
              <w:rPr>
                <w:lang w:val="uk-UA"/>
              </w:rPr>
            </w:pPr>
            <w:r w:rsidRPr="001D7901">
              <w:rPr>
                <w:lang w:val="uk-UA"/>
              </w:rPr>
              <w:t>2018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C25950" w:rsidRPr="001D7901" w:rsidRDefault="00137ADC" w:rsidP="001D7901">
            <w:pPr>
              <w:jc w:val="center"/>
              <w:rPr>
                <w:bCs/>
                <w:color w:val="000000"/>
                <w:spacing w:val="-4"/>
                <w:lang w:val="en-US"/>
              </w:rPr>
            </w:pPr>
            <w:r w:rsidRPr="001D7901">
              <w:rPr>
                <w:bCs/>
                <w:color w:val="000000"/>
                <w:lang w:val="uk-UA"/>
              </w:rPr>
              <w:t>1 391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C25950" w:rsidRPr="001D7901" w:rsidRDefault="00137ADC" w:rsidP="001D7901">
            <w:pPr>
              <w:jc w:val="center"/>
              <w:rPr>
                <w:bCs/>
                <w:color w:val="000000"/>
                <w:spacing w:val="-4"/>
                <w:lang w:val="uk-UA"/>
              </w:rPr>
            </w:pPr>
            <w:r w:rsidRPr="001D7901">
              <w:rPr>
                <w:bCs/>
                <w:color w:val="000000"/>
                <w:lang w:val="uk-UA"/>
              </w:rPr>
              <w:t>1 330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C25950" w:rsidRPr="001D7901" w:rsidRDefault="00137ADC" w:rsidP="001D7901">
            <w:pPr>
              <w:ind w:left="-108" w:right="-108"/>
              <w:jc w:val="center"/>
              <w:rPr>
                <w:bCs/>
                <w:color w:val="000000"/>
                <w:spacing w:val="-4"/>
                <w:lang w:val="uk-UA"/>
              </w:rPr>
            </w:pPr>
            <w:r w:rsidRPr="001D7901">
              <w:rPr>
                <w:bCs/>
                <w:color w:val="000000"/>
                <w:lang w:val="uk-UA"/>
              </w:rPr>
              <w:t>1 330</w:t>
            </w:r>
          </w:p>
        </w:tc>
      </w:tr>
      <w:tr w:rsidR="001D7901" w:rsidRPr="001D7901" w:rsidTr="001D7901">
        <w:trPr>
          <w:jc w:val="center"/>
        </w:trPr>
        <w:tc>
          <w:tcPr>
            <w:tcW w:w="3696" w:type="dxa"/>
            <w:shd w:val="clear" w:color="auto" w:fill="auto"/>
            <w:vAlign w:val="center"/>
          </w:tcPr>
          <w:p w:rsidR="00137ADC" w:rsidRPr="001D7901" w:rsidRDefault="00137ADC" w:rsidP="001D7901">
            <w:pPr>
              <w:jc w:val="center"/>
              <w:rPr>
                <w:lang w:val="uk-UA"/>
              </w:rPr>
            </w:pPr>
            <w:r w:rsidRPr="001D7901">
              <w:rPr>
                <w:lang w:val="uk-UA"/>
              </w:rPr>
              <w:t>2019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137ADC" w:rsidRPr="001D7901" w:rsidRDefault="00137ADC" w:rsidP="001D7901">
            <w:pPr>
              <w:jc w:val="center"/>
              <w:rPr>
                <w:bCs/>
                <w:color w:val="000000"/>
                <w:lang w:val="uk-UA"/>
              </w:rPr>
            </w:pPr>
            <w:r w:rsidRPr="001D7901">
              <w:rPr>
                <w:bCs/>
                <w:color w:val="000000"/>
                <w:lang w:val="uk-UA"/>
              </w:rPr>
              <w:t>1 700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137ADC" w:rsidRPr="001D7901" w:rsidRDefault="00137ADC" w:rsidP="001D7901">
            <w:pPr>
              <w:jc w:val="center"/>
              <w:rPr>
                <w:bCs/>
                <w:color w:val="000000"/>
                <w:lang w:val="uk-UA"/>
              </w:rPr>
            </w:pPr>
            <w:r w:rsidRPr="001D7901">
              <w:rPr>
                <w:bCs/>
                <w:color w:val="000000"/>
                <w:lang w:val="uk-UA"/>
              </w:rPr>
              <w:t>1 700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137ADC" w:rsidRPr="001D7901" w:rsidRDefault="00137ADC" w:rsidP="001D7901">
            <w:pPr>
              <w:ind w:left="-139" w:right="-155"/>
              <w:jc w:val="center"/>
              <w:rPr>
                <w:sz w:val="20"/>
                <w:szCs w:val="20"/>
                <w:lang w:val="uk-UA"/>
              </w:rPr>
            </w:pPr>
            <w:r w:rsidRPr="001D7901">
              <w:rPr>
                <w:bCs/>
                <w:color w:val="000000"/>
                <w:lang w:val="uk-UA"/>
              </w:rPr>
              <w:t>1 695,5</w:t>
            </w:r>
          </w:p>
        </w:tc>
      </w:tr>
      <w:tr w:rsidR="001D7901" w:rsidRPr="001D7901" w:rsidTr="001D7901">
        <w:trPr>
          <w:jc w:val="center"/>
        </w:trPr>
        <w:tc>
          <w:tcPr>
            <w:tcW w:w="3696" w:type="dxa"/>
            <w:shd w:val="clear" w:color="auto" w:fill="auto"/>
            <w:vAlign w:val="center"/>
          </w:tcPr>
          <w:p w:rsidR="00137ADC" w:rsidRPr="001D7901" w:rsidRDefault="00137ADC" w:rsidP="001D7901">
            <w:pPr>
              <w:jc w:val="center"/>
              <w:rPr>
                <w:lang w:val="uk-UA"/>
              </w:rPr>
            </w:pPr>
            <w:r w:rsidRPr="001D7901">
              <w:rPr>
                <w:lang w:val="uk-UA"/>
              </w:rPr>
              <w:t>2020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137ADC" w:rsidRPr="001D7901" w:rsidRDefault="00137ADC" w:rsidP="001D7901">
            <w:pPr>
              <w:jc w:val="center"/>
              <w:rPr>
                <w:bCs/>
                <w:color w:val="000000"/>
                <w:lang w:val="uk-UA"/>
              </w:rPr>
            </w:pPr>
            <w:r w:rsidRPr="001D7901">
              <w:rPr>
                <w:bCs/>
                <w:color w:val="000000"/>
                <w:lang w:val="uk-UA"/>
              </w:rPr>
              <w:t>1 890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137ADC" w:rsidRPr="001D7901" w:rsidRDefault="00137ADC" w:rsidP="001D7901">
            <w:pPr>
              <w:jc w:val="center"/>
              <w:rPr>
                <w:bCs/>
                <w:color w:val="000000"/>
                <w:lang w:val="uk-UA"/>
              </w:rPr>
            </w:pPr>
            <w:r w:rsidRPr="001D7901">
              <w:rPr>
                <w:bCs/>
                <w:color w:val="000000"/>
                <w:lang w:val="uk-UA"/>
              </w:rPr>
              <w:t>1 890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137ADC" w:rsidRPr="001D7901" w:rsidRDefault="00137ADC" w:rsidP="001D7901">
            <w:pPr>
              <w:jc w:val="center"/>
              <w:rPr>
                <w:sz w:val="20"/>
                <w:szCs w:val="20"/>
                <w:lang w:val="uk-UA"/>
              </w:rPr>
            </w:pPr>
            <w:r w:rsidRPr="001D7901">
              <w:rPr>
                <w:bCs/>
                <w:color w:val="000000"/>
                <w:lang w:val="uk-UA"/>
              </w:rPr>
              <w:t>374</w:t>
            </w:r>
          </w:p>
        </w:tc>
      </w:tr>
      <w:tr w:rsidR="001D7901" w:rsidRPr="001D7901" w:rsidTr="001D7901">
        <w:trPr>
          <w:jc w:val="center"/>
        </w:trPr>
        <w:tc>
          <w:tcPr>
            <w:tcW w:w="3696" w:type="dxa"/>
            <w:shd w:val="clear" w:color="auto" w:fill="auto"/>
            <w:vAlign w:val="center"/>
          </w:tcPr>
          <w:p w:rsidR="00C25950" w:rsidRPr="001D7901" w:rsidRDefault="00C25950" w:rsidP="001D7901">
            <w:pPr>
              <w:jc w:val="center"/>
              <w:rPr>
                <w:b/>
                <w:lang w:val="uk-UA"/>
              </w:rPr>
            </w:pPr>
            <w:r w:rsidRPr="001D7901">
              <w:rPr>
                <w:b/>
                <w:lang w:val="uk-UA"/>
              </w:rPr>
              <w:t>ВСЬОГО: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C25950" w:rsidRPr="001D7901" w:rsidRDefault="00983AE6" w:rsidP="001D7901">
            <w:pPr>
              <w:jc w:val="center"/>
              <w:rPr>
                <w:b/>
                <w:lang w:val="uk-UA"/>
              </w:rPr>
            </w:pPr>
            <w:r w:rsidRPr="001D7901">
              <w:rPr>
                <w:b/>
                <w:lang w:val="uk-UA"/>
              </w:rPr>
              <w:t>4 981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C25950" w:rsidRPr="001D7901" w:rsidRDefault="00983AE6" w:rsidP="001D7901">
            <w:pPr>
              <w:jc w:val="center"/>
              <w:rPr>
                <w:b/>
                <w:lang w:val="uk-UA"/>
              </w:rPr>
            </w:pPr>
            <w:r w:rsidRPr="001D7901">
              <w:rPr>
                <w:b/>
                <w:lang w:val="uk-UA"/>
              </w:rPr>
              <w:t>4 920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C25950" w:rsidRPr="001D7901" w:rsidRDefault="00983AE6" w:rsidP="001D7901">
            <w:pPr>
              <w:jc w:val="center"/>
              <w:rPr>
                <w:b/>
                <w:lang w:val="uk-UA"/>
              </w:rPr>
            </w:pPr>
            <w:r w:rsidRPr="001D7901">
              <w:rPr>
                <w:b/>
                <w:lang w:val="uk-UA"/>
              </w:rPr>
              <w:t>3 399,5</w:t>
            </w:r>
          </w:p>
        </w:tc>
      </w:tr>
    </w:tbl>
    <w:p w:rsidR="00C25950" w:rsidRDefault="00C25950" w:rsidP="00C25950">
      <w:pPr>
        <w:rPr>
          <w:lang w:val="uk-UA"/>
        </w:rPr>
      </w:pPr>
    </w:p>
    <w:p w:rsidR="00C25950" w:rsidRPr="000B7DCE" w:rsidRDefault="00C25950" w:rsidP="005C55F0">
      <w:pPr>
        <w:rPr>
          <w:lang w:val="uk-UA"/>
        </w:rPr>
      </w:pPr>
    </w:p>
    <w:p w:rsidR="000B729D" w:rsidRPr="000B7DCE" w:rsidRDefault="000B729D" w:rsidP="005C55F0">
      <w:pPr>
        <w:rPr>
          <w:lang w:val="uk-UA"/>
        </w:rPr>
      </w:pPr>
      <w:r w:rsidRPr="000B7DCE">
        <w:rPr>
          <w:lang w:val="uk-UA"/>
        </w:rPr>
        <w:t>Захожий 777 925</w:t>
      </w:r>
    </w:p>
    <w:sectPr w:rsidR="000B729D" w:rsidRPr="000B7DCE" w:rsidSect="00D67BB8">
      <w:type w:val="continuous"/>
      <w:pgSz w:w="16838" w:h="11906" w:orient="landscape"/>
      <w:pgMar w:top="567" w:right="536" w:bottom="1985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Arial Unicode MS"/>
    <w:charset w:val="80"/>
    <w:family w:val="swiss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765"/>
    <w:rsid w:val="00000BB3"/>
    <w:rsid w:val="0000582B"/>
    <w:rsid w:val="00032563"/>
    <w:rsid w:val="0003347D"/>
    <w:rsid w:val="00040605"/>
    <w:rsid w:val="00052ED3"/>
    <w:rsid w:val="0006464A"/>
    <w:rsid w:val="0007287F"/>
    <w:rsid w:val="0009076E"/>
    <w:rsid w:val="00095166"/>
    <w:rsid w:val="000B1FA6"/>
    <w:rsid w:val="000B729D"/>
    <w:rsid w:val="000B73AB"/>
    <w:rsid w:val="000B7DCE"/>
    <w:rsid w:val="000C14A1"/>
    <w:rsid w:val="000C6337"/>
    <w:rsid w:val="000C6B5A"/>
    <w:rsid w:val="000D2772"/>
    <w:rsid w:val="000E2CE7"/>
    <w:rsid w:val="000E45F0"/>
    <w:rsid w:val="00106FC2"/>
    <w:rsid w:val="00137ADC"/>
    <w:rsid w:val="00146E70"/>
    <w:rsid w:val="001731D4"/>
    <w:rsid w:val="00174360"/>
    <w:rsid w:val="00197EE0"/>
    <w:rsid w:val="001C3EDA"/>
    <w:rsid w:val="001C4412"/>
    <w:rsid w:val="001D017D"/>
    <w:rsid w:val="001D7901"/>
    <w:rsid w:val="0022299E"/>
    <w:rsid w:val="0026635D"/>
    <w:rsid w:val="00290492"/>
    <w:rsid w:val="002A01E6"/>
    <w:rsid w:val="002C31FC"/>
    <w:rsid w:val="002E622E"/>
    <w:rsid w:val="002F0FC0"/>
    <w:rsid w:val="002F266D"/>
    <w:rsid w:val="0031263A"/>
    <w:rsid w:val="003134F3"/>
    <w:rsid w:val="00314928"/>
    <w:rsid w:val="0035430A"/>
    <w:rsid w:val="003606A3"/>
    <w:rsid w:val="00365D6E"/>
    <w:rsid w:val="003669E4"/>
    <w:rsid w:val="003737D4"/>
    <w:rsid w:val="00374CB6"/>
    <w:rsid w:val="00376D07"/>
    <w:rsid w:val="0038167B"/>
    <w:rsid w:val="00392C67"/>
    <w:rsid w:val="003A5F53"/>
    <w:rsid w:val="003B2E19"/>
    <w:rsid w:val="003B75B3"/>
    <w:rsid w:val="003C5B99"/>
    <w:rsid w:val="003C7FEA"/>
    <w:rsid w:val="003E1DCD"/>
    <w:rsid w:val="003E7A43"/>
    <w:rsid w:val="003F54F7"/>
    <w:rsid w:val="00407D2E"/>
    <w:rsid w:val="00412E7C"/>
    <w:rsid w:val="00445440"/>
    <w:rsid w:val="004504AF"/>
    <w:rsid w:val="0045155A"/>
    <w:rsid w:val="004814B1"/>
    <w:rsid w:val="00485765"/>
    <w:rsid w:val="004A1E2C"/>
    <w:rsid w:val="004B1E22"/>
    <w:rsid w:val="004B279E"/>
    <w:rsid w:val="004C0EFE"/>
    <w:rsid w:val="004D2422"/>
    <w:rsid w:val="004D5986"/>
    <w:rsid w:val="004F4736"/>
    <w:rsid w:val="00505CD3"/>
    <w:rsid w:val="0051677D"/>
    <w:rsid w:val="00517F1E"/>
    <w:rsid w:val="005274FD"/>
    <w:rsid w:val="00574154"/>
    <w:rsid w:val="0059406B"/>
    <w:rsid w:val="005964B7"/>
    <w:rsid w:val="005A21EA"/>
    <w:rsid w:val="005B2DAD"/>
    <w:rsid w:val="005B448A"/>
    <w:rsid w:val="005B6E9B"/>
    <w:rsid w:val="005C4BAF"/>
    <w:rsid w:val="005C55F0"/>
    <w:rsid w:val="005D1A1E"/>
    <w:rsid w:val="006164D2"/>
    <w:rsid w:val="006232E8"/>
    <w:rsid w:val="0062715F"/>
    <w:rsid w:val="00636CBE"/>
    <w:rsid w:val="0064403E"/>
    <w:rsid w:val="006607F3"/>
    <w:rsid w:val="006726E2"/>
    <w:rsid w:val="006A144E"/>
    <w:rsid w:val="006B6FB8"/>
    <w:rsid w:val="006C566F"/>
    <w:rsid w:val="006C7AE6"/>
    <w:rsid w:val="006D0ED7"/>
    <w:rsid w:val="006D1E26"/>
    <w:rsid w:val="006E2BE1"/>
    <w:rsid w:val="006E4201"/>
    <w:rsid w:val="006F319D"/>
    <w:rsid w:val="007003E4"/>
    <w:rsid w:val="00701527"/>
    <w:rsid w:val="007019A6"/>
    <w:rsid w:val="0070344F"/>
    <w:rsid w:val="007057B9"/>
    <w:rsid w:val="007141EC"/>
    <w:rsid w:val="007153DF"/>
    <w:rsid w:val="00715D36"/>
    <w:rsid w:val="007173B2"/>
    <w:rsid w:val="007203D1"/>
    <w:rsid w:val="00730590"/>
    <w:rsid w:val="00732E1F"/>
    <w:rsid w:val="007419CA"/>
    <w:rsid w:val="00744663"/>
    <w:rsid w:val="0076534D"/>
    <w:rsid w:val="007816F4"/>
    <w:rsid w:val="00786C13"/>
    <w:rsid w:val="007A5C58"/>
    <w:rsid w:val="007B0002"/>
    <w:rsid w:val="007B7492"/>
    <w:rsid w:val="007C518B"/>
    <w:rsid w:val="007D3679"/>
    <w:rsid w:val="007F041E"/>
    <w:rsid w:val="008005AD"/>
    <w:rsid w:val="0080507D"/>
    <w:rsid w:val="008170AC"/>
    <w:rsid w:val="00825A7F"/>
    <w:rsid w:val="008414A0"/>
    <w:rsid w:val="008564AB"/>
    <w:rsid w:val="00887701"/>
    <w:rsid w:val="008911A1"/>
    <w:rsid w:val="00897515"/>
    <w:rsid w:val="008A229C"/>
    <w:rsid w:val="008B37FF"/>
    <w:rsid w:val="008B6D1C"/>
    <w:rsid w:val="008D79D8"/>
    <w:rsid w:val="008F0B62"/>
    <w:rsid w:val="008F7995"/>
    <w:rsid w:val="008F79C0"/>
    <w:rsid w:val="008F79DA"/>
    <w:rsid w:val="009009C9"/>
    <w:rsid w:val="00921BCB"/>
    <w:rsid w:val="0093066D"/>
    <w:rsid w:val="00935CF9"/>
    <w:rsid w:val="00962AC8"/>
    <w:rsid w:val="00983434"/>
    <w:rsid w:val="009838E2"/>
    <w:rsid w:val="00983AE6"/>
    <w:rsid w:val="009956CA"/>
    <w:rsid w:val="0099749B"/>
    <w:rsid w:val="009A7B64"/>
    <w:rsid w:val="009C7252"/>
    <w:rsid w:val="009E21B7"/>
    <w:rsid w:val="009E48D4"/>
    <w:rsid w:val="009E5C2E"/>
    <w:rsid w:val="009F1C43"/>
    <w:rsid w:val="009F4999"/>
    <w:rsid w:val="00A028C2"/>
    <w:rsid w:val="00A11556"/>
    <w:rsid w:val="00A20BE0"/>
    <w:rsid w:val="00A5436B"/>
    <w:rsid w:val="00A83346"/>
    <w:rsid w:val="00A9196B"/>
    <w:rsid w:val="00AA3DD0"/>
    <w:rsid w:val="00AB348C"/>
    <w:rsid w:val="00AD7E30"/>
    <w:rsid w:val="00B000C5"/>
    <w:rsid w:val="00B07E42"/>
    <w:rsid w:val="00B15F2E"/>
    <w:rsid w:val="00B42CC5"/>
    <w:rsid w:val="00B579CD"/>
    <w:rsid w:val="00B7394A"/>
    <w:rsid w:val="00B76B22"/>
    <w:rsid w:val="00B9078E"/>
    <w:rsid w:val="00B93871"/>
    <w:rsid w:val="00B97C46"/>
    <w:rsid w:val="00BB79C5"/>
    <w:rsid w:val="00BC4106"/>
    <w:rsid w:val="00BD2CD4"/>
    <w:rsid w:val="00BF032C"/>
    <w:rsid w:val="00BF4DEA"/>
    <w:rsid w:val="00C0153A"/>
    <w:rsid w:val="00C15F12"/>
    <w:rsid w:val="00C243D8"/>
    <w:rsid w:val="00C25950"/>
    <w:rsid w:val="00C3491A"/>
    <w:rsid w:val="00C36A69"/>
    <w:rsid w:val="00C724E0"/>
    <w:rsid w:val="00C823F4"/>
    <w:rsid w:val="00CB3D43"/>
    <w:rsid w:val="00CC4ED4"/>
    <w:rsid w:val="00CD43CD"/>
    <w:rsid w:val="00CD50AD"/>
    <w:rsid w:val="00CE26BE"/>
    <w:rsid w:val="00CE76EE"/>
    <w:rsid w:val="00CE7F9E"/>
    <w:rsid w:val="00CF41CE"/>
    <w:rsid w:val="00D022EB"/>
    <w:rsid w:val="00D12C95"/>
    <w:rsid w:val="00D16143"/>
    <w:rsid w:val="00D30BC4"/>
    <w:rsid w:val="00D31C37"/>
    <w:rsid w:val="00D62817"/>
    <w:rsid w:val="00D639CB"/>
    <w:rsid w:val="00D656CA"/>
    <w:rsid w:val="00D67630"/>
    <w:rsid w:val="00D67BB8"/>
    <w:rsid w:val="00D71467"/>
    <w:rsid w:val="00D77C62"/>
    <w:rsid w:val="00D9062C"/>
    <w:rsid w:val="00D909AB"/>
    <w:rsid w:val="00D978ED"/>
    <w:rsid w:val="00DB2DF2"/>
    <w:rsid w:val="00DB5500"/>
    <w:rsid w:val="00DB7F61"/>
    <w:rsid w:val="00DC1114"/>
    <w:rsid w:val="00DC634A"/>
    <w:rsid w:val="00DE60FA"/>
    <w:rsid w:val="00DF6CF9"/>
    <w:rsid w:val="00DF787C"/>
    <w:rsid w:val="00E0086B"/>
    <w:rsid w:val="00E03623"/>
    <w:rsid w:val="00E03F07"/>
    <w:rsid w:val="00E22B86"/>
    <w:rsid w:val="00E40FA0"/>
    <w:rsid w:val="00E55411"/>
    <w:rsid w:val="00E665FF"/>
    <w:rsid w:val="00E734D1"/>
    <w:rsid w:val="00E95CBB"/>
    <w:rsid w:val="00EC0882"/>
    <w:rsid w:val="00ED3204"/>
    <w:rsid w:val="00ED6FA8"/>
    <w:rsid w:val="00ED7605"/>
    <w:rsid w:val="00ED7F26"/>
    <w:rsid w:val="00EE79A8"/>
    <w:rsid w:val="00F050D6"/>
    <w:rsid w:val="00F066C1"/>
    <w:rsid w:val="00F106BD"/>
    <w:rsid w:val="00F1721A"/>
    <w:rsid w:val="00F22413"/>
    <w:rsid w:val="00F3593D"/>
    <w:rsid w:val="00F367EF"/>
    <w:rsid w:val="00F40262"/>
    <w:rsid w:val="00F527B3"/>
    <w:rsid w:val="00F82FC4"/>
    <w:rsid w:val="00F91034"/>
    <w:rsid w:val="00F9247E"/>
    <w:rsid w:val="00FA449E"/>
    <w:rsid w:val="00FB42F3"/>
    <w:rsid w:val="00FB7274"/>
    <w:rsid w:val="00FE3AE5"/>
    <w:rsid w:val="00FE5C86"/>
    <w:rsid w:val="00FF026E"/>
    <w:rsid w:val="00FF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79D8"/>
    <w:rPr>
      <w:rFonts w:ascii="Tahoma" w:hAnsi="Tahoma" w:cs="Tahoma"/>
      <w:sz w:val="16"/>
      <w:szCs w:val="16"/>
    </w:rPr>
  </w:style>
  <w:style w:type="character" w:styleId="a4">
    <w:name w:val="Hyperlink"/>
    <w:rsid w:val="00921BCB"/>
    <w:rPr>
      <w:color w:val="0000FF"/>
      <w:u w:val="single"/>
    </w:rPr>
  </w:style>
  <w:style w:type="paragraph" w:customStyle="1" w:styleId="TableContents">
    <w:name w:val="Table Contents"/>
    <w:basedOn w:val="a"/>
    <w:rsid w:val="00106FC2"/>
    <w:pPr>
      <w:widowControl w:val="0"/>
      <w:suppressLineNumbers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val="uk-UA" w:eastAsia="zh-CN" w:bidi="hi-IN"/>
    </w:rPr>
  </w:style>
  <w:style w:type="paragraph" w:customStyle="1" w:styleId="a5">
    <w:name w:val="Содержимое таблицы"/>
    <w:basedOn w:val="a"/>
    <w:rsid w:val="007419CA"/>
    <w:pPr>
      <w:suppressLineNumbers/>
      <w:suppressAutoHyphens/>
      <w:spacing w:line="100" w:lineRule="atLeast"/>
    </w:pPr>
    <w:rPr>
      <w:lang w:val="uk-UA"/>
    </w:rPr>
  </w:style>
  <w:style w:type="table" w:styleId="a6">
    <w:name w:val="Table Grid"/>
    <w:basedOn w:val="a1"/>
    <w:rsid w:val="00C25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53353-895B-4638-9FCE-2B289B12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1926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Керівнику ____________</vt:lpstr>
    </vt:vector>
  </TitlesOfParts>
  <Company>MRada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Керівнику ____________</dc:title>
  <dc:creator>Andrianova</dc:creator>
  <cp:lastModifiedBy>Користувач Windows</cp:lastModifiedBy>
  <cp:revision>15</cp:revision>
  <cp:lastPrinted>2018-10-16T15:03:00Z</cp:lastPrinted>
  <dcterms:created xsi:type="dcterms:W3CDTF">2019-01-15T12:27:00Z</dcterms:created>
  <dcterms:modified xsi:type="dcterms:W3CDTF">2021-01-27T09:38:00Z</dcterms:modified>
</cp:coreProperties>
</file>