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6831" w:rsidRDefault="00C06831">
      <w:pPr>
        <w:pStyle w:val="Heading1"/>
        <w:rPr>
          <w:sz w:val="28"/>
          <w:szCs w:val="28"/>
          <w:lang w:val="ru-RU" w:eastAsia="uk-UA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76286015" r:id="rId8"/>
        </w:object>
      </w:r>
    </w:p>
    <w:p w:rsidR="00C06831" w:rsidRDefault="00C06831">
      <w:pPr>
        <w:pStyle w:val="Heading1"/>
        <w:numPr>
          <w:ilvl w:val="0"/>
          <w:numId w:val="1"/>
        </w:numPr>
        <w:rPr>
          <w:sz w:val="28"/>
          <w:szCs w:val="28"/>
          <w:lang w:val="ru-RU" w:eastAsia="uk-UA"/>
        </w:rPr>
      </w:pPr>
    </w:p>
    <w:p w:rsidR="00C06831" w:rsidRDefault="00F426C0">
      <w:pPr>
        <w:pStyle w:val="Heading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C06831" w:rsidRDefault="00C06831">
      <w:pPr>
        <w:jc w:val="center"/>
        <w:rPr>
          <w:b/>
          <w:bCs w:val="0"/>
          <w:sz w:val="20"/>
          <w:szCs w:val="20"/>
        </w:rPr>
      </w:pPr>
    </w:p>
    <w:p w:rsidR="00C06831" w:rsidRDefault="00F426C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C06831" w:rsidRDefault="00C06831">
      <w:pPr>
        <w:jc w:val="center"/>
        <w:rPr>
          <w:b/>
          <w:bCs w:val="0"/>
          <w:sz w:val="40"/>
          <w:szCs w:val="40"/>
        </w:rPr>
      </w:pPr>
    </w:p>
    <w:p w:rsidR="00C06831" w:rsidRDefault="00F426C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C06831" w:rsidRPr="0008444B" w:rsidRDefault="00C06831" w:rsidP="0008444B">
      <w:pPr>
        <w:tabs>
          <w:tab w:val="left" w:pos="6954"/>
        </w:tabs>
        <w:spacing w:line="360" w:lineRule="auto"/>
        <w:rPr>
          <w:szCs w:val="28"/>
        </w:rPr>
      </w:pPr>
    </w:p>
    <w:p w:rsidR="00C06831" w:rsidRDefault="00F426C0">
      <w:pPr>
        <w:rPr>
          <w:szCs w:val="28"/>
        </w:rPr>
      </w:pPr>
      <w:r>
        <w:rPr>
          <w:color w:val="000000"/>
          <w:szCs w:val="28"/>
          <w:lang w:eastAsia="uk-UA"/>
        </w:rPr>
        <w:t>Про відзначення днів пам'яті</w:t>
      </w:r>
    </w:p>
    <w:p w:rsidR="00C06831" w:rsidRDefault="00F426C0">
      <w:pPr>
        <w:rPr>
          <w:szCs w:val="28"/>
        </w:rPr>
      </w:pPr>
      <w:r>
        <w:rPr>
          <w:color w:val="000000"/>
          <w:szCs w:val="28"/>
          <w:lang w:eastAsia="uk-UA"/>
        </w:rPr>
        <w:t>Т.Г.</w:t>
      </w:r>
      <w:r w:rsidR="0008444B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Шевченка</w:t>
      </w:r>
    </w:p>
    <w:p w:rsidR="00C06831" w:rsidRDefault="00C06831" w:rsidP="0008444B">
      <w:pPr>
        <w:pStyle w:val="Style5"/>
        <w:widowControl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C06831" w:rsidRDefault="00F426C0">
      <w:pPr>
        <w:jc w:val="both"/>
      </w:pPr>
      <w:r>
        <w:rPr>
          <w:rStyle w:val="m-8209585296358370429gmail-textexposedshow"/>
          <w:color w:val="000000"/>
          <w:szCs w:val="28"/>
          <w:shd w:val="clear" w:color="auto" w:fill="FFFFFF"/>
        </w:rPr>
        <w:tab/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Відповідно до статті 42, пункту 8 статті 59 Закону України «Про місцеве самоврядування в Україні», рішення Луцької міської ради від 23.12.2020 № 2/10 «Про Програму фінансування заходів державного, обласного, місцевого значення на 2021 рік»</w:t>
      </w:r>
      <w:r>
        <w:rPr>
          <w:szCs w:val="28"/>
        </w:rPr>
        <w:t xml:space="preserve"> та з метою відзначення</w:t>
      </w:r>
      <w:r>
        <w:rPr>
          <w:rStyle w:val="FontStyle14"/>
          <w:sz w:val="28"/>
          <w:szCs w:val="28"/>
          <w:lang w:eastAsia="uk-UA"/>
        </w:rPr>
        <w:t xml:space="preserve"> </w:t>
      </w:r>
      <w:r>
        <w:rPr>
          <w:rStyle w:val="FontStyle14"/>
          <w:spacing w:val="0"/>
          <w:sz w:val="28"/>
          <w:szCs w:val="28"/>
          <w:lang w:eastAsia="uk-UA"/>
        </w:rPr>
        <w:t xml:space="preserve">207-ї річниці від дня </w:t>
      </w:r>
      <w:r>
        <w:rPr>
          <w:szCs w:val="28"/>
        </w:rPr>
        <w:t>народження Т.Г.</w:t>
      </w:r>
      <w:r w:rsidR="0008444B">
        <w:rPr>
          <w:szCs w:val="28"/>
        </w:rPr>
        <w:t> </w:t>
      </w:r>
      <w:r>
        <w:rPr>
          <w:szCs w:val="28"/>
        </w:rPr>
        <w:t>Шевченка та 160-ї річниці від дня його смерті</w:t>
      </w:r>
      <w:r>
        <w:rPr>
          <w:rStyle w:val="FontStyle14"/>
          <w:sz w:val="28"/>
          <w:szCs w:val="28"/>
          <w:lang w:eastAsia="uk-UA"/>
        </w:rPr>
        <w:t>:</w:t>
      </w:r>
    </w:p>
    <w:p w:rsidR="00C06831" w:rsidRDefault="00C06831">
      <w:pPr>
        <w:jc w:val="both"/>
        <w:rPr>
          <w:szCs w:val="28"/>
        </w:rPr>
      </w:pPr>
    </w:p>
    <w:p w:rsidR="00C06831" w:rsidRDefault="00F426C0">
      <w:pPr>
        <w:jc w:val="both"/>
        <w:rPr>
          <w:szCs w:val="28"/>
        </w:rPr>
      </w:pPr>
      <w:r>
        <w:rPr>
          <w:color w:val="000000"/>
          <w:szCs w:val="28"/>
          <w:lang w:eastAsia="uk-UA"/>
        </w:rPr>
        <w:tab/>
        <w:t>1. Сприяти проведенню заходів з відзначення днів пам’яті Т.Г.</w:t>
      </w:r>
      <w:r w:rsidR="0008444B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Шевченка:</w:t>
      </w:r>
    </w:p>
    <w:p w:rsidR="00C06831" w:rsidRDefault="00F426C0">
      <w:pPr>
        <w:jc w:val="both"/>
      </w:pPr>
      <w:r>
        <w:rPr>
          <w:iCs/>
          <w:color w:val="000000"/>
          <w:szCs w:val="28"/>
          <w:lang w:eastAsia="uk-UA"/>
        </w:rPr>
        <w:tab/>
        <w:t xml:space="preserve">09 березня 2021 року </w:t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>–</w:t>
      </w:r>
      <w:r>
        <w:rPr>
          <w:iCs/>
          <w:color w:val="000000"/>
          <w:szCs w:val="28"/>
          <w:lang w:eastAsia="uk-UA"/>
        </w:rPr>
        <w:t xml:space="preserve"> мистецьке дійство </w:t>
      </w:r>
      <w:r w:rsidR="0008444B">
        <w:rPr>
          <w:iCs/>
          <w:color w:val="000000"/>
          <w:szCs w:val="28"/>
          <w:lang w:eastAsia="uk-UA"/>
        </w:rPr>
        <w:t>«Нас гуртують думи Кобзаря»</w:t>
      </w:r>
      <w:r>
        <w:rPr>
          <w:iCs/>
          <w:color w:val="000000"/>
          <w:szCs w:val="28"/>
          <w:lang w:eastAsia="uk-UA"/>
        </w:rPr>
        <w:t>:</w:t>
      </w:r>
    </w:p>
    <w:p w:rsidR="00C06831" w:rsidRDefault="00F426C0">
      <w:pPr>
        <w:jc w:val="both"/>
      </w:pPr>
      <w:r>
        <w:rPr>
          <w:iCs/>
          <w:color w:val="000000"/>
          <w:szCs w:val="28"/>
          <w:lang w:eastAsia="uk-UA"/>
        </w:rPr>
        <w:tab/>
        <w:t>- 11.00 </w:t>
      </w:r>
      <w:r w:rsidR="0008444B">
        <w:rPr>
          <w:rStyle w:val="FontStyle14"/>
          <w:iCs/>
          <w:color w:val="000000"/>
          <w:spacing w:val="0"/>
          <w:sz w:val="28"/>
          <w:szCs w:val="28"/>
          <w:lang w:eastAsia="uk-UA"/>
        </w:rPr>
        <w:t>– акція «</w:t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 xml:space="preserve">Прийди зі своїм </w:t>
      </w:r>
      <w:proofErr w:type="spellStart"/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>“Кобзарем”</w:t>
      </w:r>
      <w:proofErr w:type="spellEnd"/>
      <w:r w:rsidR="0008444B">
        <w:rPr>
          <w:rStyle w:val="FontStyle14"/>
          <w:iCs/>
          <w:color w:val="000000"/>
          <w:spacing w:val="0"/>
          <w:sz w:val="28"/>
          <w:szCs w:val="28"/>
          <w:lang w:eastAsia="uk-UA"/>
        </w:rPr>
        <w:t>»</w:t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>;</w:t>
      </w:r>
    </w:p>
    <w:p w:rsidR="00C06831" w:rsidRDefault="00F426C0">
      <w:pPr>
        <w:jc w:val="both"/>
      </w:pPr>
      <w:r>
        <w:rPr>
          <w:color w:val="000000"/>
          <w:szCs w:val="28"/>
          <w:lang w:eastAsia="uk-UA"/>
        </w:rPr>
        <w:tab/>
        <w:t>- 12.00 </w:t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>–</w:t>
      </w:r>
      <w:r>
        <w:rPr>
          <w:color w:val="000000"/>
          <w:szCs w:val="28"/>
          <w:lang w:eastAsia="uk-UA"/>
        </w:rPr>
        <w:t> урочисте покладання квітів до пам'ятника Т.Г.</w:t>
      </w:r>
      <w:r w:rsidR="0008444B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Шевченку на проспекті Волі, 13;</w:t>
      </w:r>
    </w:p>
    <w:p w:rsidR="00C06831" w:rsidRDefault="00F426C0">
      <w:pPr>
        <w:jc w:val="both"/>
        <w:rPr>
          <w:szCs w:val="28"/>
        </w:rPr>
      </w:pPr>
      <w:r>
        <w:rPr>
          <w:iCs/>
          <w:color w:val="000000"/>
          <w:szCs w:val="28"/>
          <w:lang w:eastAsia="uk-UA"/>
        </w:rPr>
        <w:tab/>
        <w:t>10 березня 2021 року:</w:t>
      </w:r>
    </w:p>
    <w:p w:rsidR="00C06831" w:rsidRDefault="00F426C0">
      <w:pPr>
        <w:jc w:val="both"/>
      </w:pPr>
      <w:r>
        <w:rPr>
          <w:iCs/>
          <w:color w:val="000000"/>
          <w:szCs w:val="28"/>
          <w:lang w:eastAsia="uk-UA"/>
        </w:rPr>
        <w:tab/>
        <w:t>- </w:t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>11.00 – заходи з вшанування пам’яті Т.Г.</w:t>
      </w:r>
      <w:r w:rsidR="0008444B">
        <w:rPr>
          <w:rStyle w:val="FontStyle14"/>
          <w:iCs/>
          <w:color w:val="000000"/>
          <w:spacing w:val="0"/>
          <w:sz w:val="28"/>
          <w:szCs w:val="28"/>
          <w:lang w:eastAsia="uk-UA"/>
        </w:rPr>
        <w:t> </w:t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 xml:space="preserve">Шевченка (панахида та покладання квітів до </w:t>
      </w:r>
      <w:proofErr w:type="spellStart"/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>пам</w:t>
      </w:r>
      <w:proofErr w:type="spellEnd"/>
      <w:r>
        <w:rPr>
          <w:rStyle w:val="FontStyle14"/>
          <w:iCs/>
          <w:color w:val="000000"/>
          <w:spacing w:val="0"/>
          <w:sz w:val="28"/>
          <w:szCs w:val="28"/>
          <w:lang w:val="ru-RU" w:eastAsia="uk-UA"/>
        </w:rPr>
        <w:t>'</w:t>
      </w:r>
      <w:proofErr w:type="spellStart"/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>ятника</w:t>
      </w:r>
      <w:proofErr w:type="spellEnd"/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 xml:space="preserve"> Т.Г.</w:t>
      </w:r>
      <w:r w:rsidR="0008444B">
        <w:rPr>
          <w:rStyle w:val="FontStyle14"/>
          <w:iCs/>
          <w:color w:val="000000"/>
          <w:spacing w:val="0"/>
          <w:sz w:val="28"/>
          <w:szCs w:val="28"/>
          <w:lang w:eastAsia="uk-UA"/>
        </w:rPr>
        <w:t> </w:t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>Шевченку на проспекті Волі, 13).</w:t>
      </w:r>
    </w:p>
    <w:p w:rsidR="00C06831" w:rsidRDefault="00F426C0">
      <w:pPr>
        <w:jc w:val="both"/>
      </w:pP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color w:val="000000"/>
          <w:spacing w:val="0"/>
          <w:sz w:val="28"/>
          <w:szCs w:val="28"/>
          <w:lang w:eastAsia="uk-UA"/>
        </w:rPr>
        <w:t>Відділ зв’язків з громадськістю</w:t>
      </w:r>
    </w:p>
    <w:p w:rsidR="00C06831" w:rsidRDefault="00C06831">
      <w:pPr>
        <w:tabs>
          <w:tab w:val="left" w:pos="5040"/>
        </w:tabs>
        <w:jc w:val="both"/>
        <w:rPr>
          <w:i/>
          <w:iCs/>
          <w:color w:val="000000"/>
          <w:szCs w:val="28"/>
          <w:lang w:eastAsia="uk-UA"/>
        </w:rPr>
      </w:pPr>
    </w:p>
    <w:p w:rsidR="00C06831" w:rsidRDefault="00F426C0">
      <w:pPr>
        <w:jc w:val="both"/>
        <w:rPr>
          <w:szCs w:val="28"/>
        </w:rPr>
      </w:pPr>
      <w:r>
        <w:rPr>
          <w:color w:val="000000"/>
          <w:szCs w:val="28"/>
          <w:lang w:eastAsia="uk-UA"/>
        </w:rPr>
        <w:tab/>
        <w:t>2. </w:t>
      </w:r>
      <w:r>
        <w:rPr>
          <w:szCs w:val="28"/>
        </w:rPr>
        <w:t>Забезпечити проведення тематичних заходів, присвячених постаті Тараса Шевченка, у закладах освіти, культури. Організувати покладання квітів до пам'ятника Т.Г. Шевченку у мікрорайоні Вересневе.</w:t>
      </w:r>
    </w:p>
    <w:p w:rsidR="00C06831" w:rsidRDefault="00F426C0">
      <w:pPr>
        <w:rPr>
          <w:szCs w:val="28"/>
        </w:rPr>
      </w:pPr>
      <w:r>
        <w:rPr>
          <w:szCs w:val="28"/>
        </w:rPr>
        <w:tab/>
        <w:t>березень 2021 року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Департамент культури </w:t>
      </w:r>
    </w:p>
    <w:p w:rsidR="00C06831" w:rsidRDefault="00F426C0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Управління освіти</w:t>
      </w:r>
    </w:p>
    <w:p w:rsidR="0008444B" w:rsidRDefault="0008444B">
      <w:pPr>
        <w:rPr>
          <w:szCs w:val="28"/>
        </w:rPr>
      </w:pPr>
    </w:p>
    <w:p w:rsidR="00C06831" w:rsidRDefault="00F426C0">
      <w:pPr>
        <w:jc w:val="both"/>
        <w:rPr>
          <w:szCs w:val="28"/>
        </w:rPr>
      </w:pPr>
      <w:r>
        <w:rPr>
          <w:color w:val="000000"/>
          <w:szCs w:val="28"/>
          <w:lang w:eastAsia="uk-UA"/>
        </w:rPr>
        <w:tab/>
        <w:t>3. Провести благоустрій та санітарне прибирання Театрального майдану, проспекту Волі та території біля пам'ятників Т.Г.</w:t>
      </w:r>
      <w:r w:rsidR="0008444B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Шевченку на проспекті Волі та у мікрорайоні Вересневе.</w:t>
      </w:r>
    </w:p>
    <w:p w:rsidR="00C06831" w:rsidRDefault="00F426C0">
      <w:pPr>
        <w:rPr>
          <w:szCs w:val="28"/>
        </w:rPr>
      </w:pPr>
      <w:r>
        <w:rPr>
          <w:szCs w:val="28"/>
        </w:rPr>
        <w:tab/>
        <w:t>до 09.03.2021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Департамент </w:t>
      </w:r>
      <w:proofErr w:type="spellStart"/>
      <w:r>
        <w:rPr>
          <w:szCs w:val="28"/>
        </w:rPr>
        <w:t>житлово-</w:t>
      </w:r>
      <w:proofErr w:type="spellEnd"/>
    </w:p>
    <w:p w:rsidR="00C06831" w:rsidRDefault="00F426C0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комунального господарства</w:t>
      </w:r>
    </w:p>
    <w:p w:rsidR="00C06831" w:rsidRDefault="00C06831">
      <w:pPr>
        <w:rPr>
          <w:iCs/>
          <w:color w:val="000000"/>
          <w:szCs w:val="28"/>
          <w:lang w:eastAsia="uk-UA"/>
        </w:rPr>
      </w:pPr>
    </w:p>
    <w:p w:rsidR="00C06831" w:rsidRDefault="00F426C0">
      <w:pPr>
        <w:jc w:val="both"/>
        <w:rPr>
          <w:szCs w:val="28"/>
        </w:rPr>
      </w:pPr>
      <w:r>
        <w:rPr>
          <w:color w:val="000000"/>
          <w:szCs w:val="28"/>
          <w:lang w:eastAsia="uk-UA"/>
        </w:rPr>
        <w:lastRenderedPageBreak/>
        <w:tab/>
        <w:t>4. Забезпечити придбання та доставку квітів та корзин квітів до пам'ятника Т.Г.</w:t>
      </w:r>
      <w:r w:rsidR="0008444B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Шевченку на проспекті Волі та у мікрорайоні Вересневе.</w:t>
      </w:r>
    </w:p>
    <w:p w:rsidR="00C06831" w:rsidRDefault="00F426C0">
      <w:pPr>
        <w:jc w:val="both"/>
        <w:rPr>
          <w:szCs w:val="28"/>
        </w:rPr>
      </w:pPr>
      <w:r>
        <w:rPr>
          <w:iCs/>
          <w:color w:val="000000"/>
          <w:szCs w:val="28"/>
          <w:lang w:eastAsia="uk-UA"/>
        </w:rPr>
        <w:tab/>
        <w:t>09.03.2021</w:t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eastAsia="uk-UA"/>
        </w:rPr>
        <w:t>Господарсько-технічний</w:t>
      </w:r>
    </w:p>
    <w:p w:rsidR="00C06831" w:rsidRDefault="00F426C0">
      <w:pPr>
        <w:jc w:val="both"/>
        <w:rPr>
          <w:szCs w:val="28"/>
        </w:rPr>
      </w:pPr>
      <w:r>
        <w:rPr>
          <w:iCs/>
          <w:color w:val="000000"/>
          <w:szCs w:val="28"/>
          <w:lang w:eastAsia="uk-UA"/>
        </w:rPr>
        <w:tab/>
        <w:t>10.03.2021</w:t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eastAsia="uk-UA"/>
        </w:rPr>
        <w:t>відділ</w:t>
      </w:r>
    </w:p>
    <w:p w:rsidR="00C06831" w:rsidRDefault="00C06831">
      <w:pPr>
        <w:jc w:val="both"/>
        <w:rPr>
          <w:iCs/>
          <w:color w:val="000000"/>
          <w:szCs w:val="28"/>
          <w:lang w:eastAsia="uk-UA"/>
        </w:rPr>
      </w:pPr>
    </w:p>
    <w:p w:rsidR="00C06831" w:rsidRDefault="00F426C0">
      <w:pPr>
        <w:jc w:val="both"/>
        <w:rPr>
          <w:szCs w:val="28"/>
        </w:rPr>
      </w:pPr>
      <w:r>
        <w:rPr>
          <w:color w:val="000000"/>
          <w:szCs w:val="28"/>
          <w:lang w:eastAsia="uk-UA"/>
        </w:rPr>
        <w:tab/>
        <w:t>5. Забезпечити охорону громадського порядку під час проведення заходів з відзначення днів пам'яті Т.Г.</w:t>
      </w:r>
      <w:r w:rsidR="0008444B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Шевченка.</w:t>
      </w:r>
    </w:p>
    <w:p w:rsidR="00C06831" w:rsidRDefault="00F426C0">
      <w:pPr>
        <w:rPr>
          <w:szCs w:val="28"/>
        </w:rPr>
      </w:pPr>
      <w:r>
        <w:rPr>
          <w:szCs w:val="28"/>
        </w:rPr>
        <w:tab/>
        <w:t>09.03.2021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rFonts w:cs="Liberation Serif;Times New Roma"/>
          <w:color w:val="000000"/>
          <w:szCs w:val="28"/>
        </w:rPr>
        <w:t>Луць</w:t>
      </w:r>
      <w:r>
        <w:rPr>
          <w:color w:val="000000"/>
          <w:szCs w:val="28"/>
        </w:rPr>
        <w:t>ке районне управління</w:t>
      </w:r>
      <w:r>
        <w:rPr>
          <w:rFonts w:cs="Liberation Serif;Times New Roma"/>
          <w:color w:val="000000"/>
          <w:szCs w:val="28"/>
        </w:rPr>
        <w:t xml:space="preserve"> поліції</w:t>
      </w:r>
    </w:p>
    <w:p w:rsidR="00C06831" w:rsidRDefault="00F426C0">
      <w:pPr>
        <w:rPr>
          <w:szCs w:val="28"/>
        </w:rPr>
      </w:pPr>
      <w:r>
        <w:rPr>
          <w:szCs w:val="28"/>
          <w:lang w:eastAsia="uk-UA"/>
        </w:rPr>
        <w:tab/>
        <w:t>10.03.2021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rFonts w:cs="Liberation Serif;Times New Roma"/>
          <w:color w:val="000000"/>
          <w:szCs w:val="28"/>
          <w:lang w:eastAsia="uk-UA"/>
        </w:rPr>
        <w:t>ГУ НП у Волинській області</w:t>
      </w:r>
    </w:p>
    <w:p w:rsidR="00C06831" w:rsidRDefault="00F426C0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Управління патрульної поліції у</w:t>
      </w:r>
    </w:p>
    <w:p w:rsidR="00C06831" w:rsidRDefault="00F426C0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Волинській області Департаменту</w:t>
      </w:r>
    </w:p>
    <w:p w:rsidR="00C06831" w:rsidRDefault="00F426C0">
      <w:pPr>
        <w:rPr>
          <w:szCs w:val="28"/>
        </w:rPr>
      </w:pP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>патрульної поліції НП України</w:t>
      </w:r>
    </w:p>
    <w:p w:rsidR="00C06831" w:rsidRDefault="00C06831">
      <w:pPr>
        <w:jc w:val="both"/>
        <w:rPr>
          <w:szCs w:val="28"/>
        </w:rPr>
      </w:pPr>
    </w:p>
    <w:p w:rsidR="00C06831" w:rsidRDefault="00F426C0">
      <w:pPr>
        <w:jc w:val="both"/>
        <w:rPr>
          <w:szCs w:val="28"/>
        </w:rPr>
      </w:pPr>
      <w:r>
        <w:rPr>
          <w:szCs w:val="28"/>
        </w:rPr>
        <w:tab/>
        <w:t>6. Забезпечити тимчасове зупинення руху транспорту проспектом Волі під час громадської ходи від Свято-Троїцького кафедрального собору до пам’ятника Т.Г.</w:t>
      </w:r>
      <w:r w:rsidR="0008444B">
        <w:rPr>
          <w:szCs w:val="28"/>
        </w:rPr>
        <w:t> </w:t>
      </w:r>
      <w:r>
        <w:rPr>
          <w:szCs w:val="28"/>
        </w:rPr>
        <w:t>Шевченку.</w:t>
      </w:r>
    </w:p>
    <w:p w:rsidR="00C06831" w:rsidRDefault="00F426C0">
      <w:pPr>
        <w:jc w:val="both"/>
        <w:rPr>
          <w:szCs w:val="28"/>
        </w:rPr>
      </w:pPr>
      <w:r>
        <w:rPr>
          <w:iCs/>
          <w:color w:val="000000"/>
          <w:szCs w:val="28"/>
          <w:lang w:eastAsia="uk-UA"/>
        </w:rPr>
        <w:tab/>
        <w:t>10.03.2021</w:t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Управління патрульної поліції у</w:t>
      </w:r>
    </w:p>
    <w:p w:rsidR="00C06831" w:rsidRDefault="00F426C0">
      <w:pPr>
        <w:jc w:val="both"/>
        <w:rPr>
          <w:szCs w:val="28"/>
        </w:rPr>
      </w:pPr>
      <w:r>
        <w:rPr>
          <w:iCs/>
          <w:color w:val="000000"/>
          <w:szCs w:val="28"/>
          <w:lang w:eastAsia="uk-UA"/>
        </w:rPr>
        <w:tab/>
        <w:t>з 11.40 до 12.00</w:t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Волинській області Департаменту</w:t>
      </w:r>
    </w:p>
    <w:p w:rsidR="00C06831" w:rsidRDefault="00F426C0">
      <w:pPr>
        <w:jc w:val="both"/>
        <w:rPr>
          <w:szCs w:val="28"/>
        </w:rPr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патрульної поліції НП України</w:t>
      </w:r>
    </w:p>
    <w:p w:rsidR="00C06831" w:rsidRDefault="00C06831">
      <w:pPr>
        <w:jc w:val="both"/>
        <w:rPr>
          <w:szCs w:val="28"/>
        </w:rPr>
      </w:pPr>
    </w:p>
    <w:p w:rsidR="00C06831" w:rsidRDefault="00F426C0">
      <w:pPr>
        <w:jc w:val="both"/>
        <w:rPr>
          <w:szCs w:val="28"/>
        </w:rPr>
      </w:pPr>
      <w:r>
        <w:rPr>
          <w:color w:val="000000"/>
          <w:szCs w:val="28"/>
          <w:lang w:eastAsia="uk-UA"/>
        </w:rPr>
        <w:tab/>
        <w:t>7. Забезпечити висвітлення заходів з вшанування пам'яті Т.Г.</w:t>
      </w:r>
      <w:r w:rsidR="0008444B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Шевченка.</w:t>
      </w:r>
    </w:p>
    <w:p w:rsidR="00C06831" w:rsidRDefault="00F426C0">
      <w:pPr>
        <w:jc w:val="both"/>
        <w:rPr>
          <w:szCs w:val="28"/>
        </w:rPr>
      </w:pPr>
      <w:r w:rsidRPr="0008444B">
        <w:rPr>
          <w:iCs/>
          <w:color w:val="000000"/>
          <w:szCs w:val="28"/>
          <w:lang w:eastAsia="uk-UA"/>
        </w:rPr>
        <w:tab/>
      </w:r>
      <w:r w:rsidRPr="0008444B">
        <w:rPr>
          <w:iCs/>
          <w:color w:val="000000"/>
          <w:szCs w:val="28"/>
          <w:lang w:eastAsia="uk-UA"/>
        </w:rPr>
        <w:tab/>
      </w:r>
      <w:r w:rsidRPr="0008444B">
        <w:rPr>
          <w:iCs/>
          <w:color w:val="000000"/>
          <w:szCs w:val="28"/>
          <w:lang w:eastAsia="uk-UA"/>
        </w:rPr>
        <w:tab/>
      </w:r>
      <w:r w:rsidRPr="0008444B">
        <w:rPr>
          <w:iCs/>
          <w:color w:val="000000"/>
          <w:szCs w:val="28"/>
          <w:lang w:eastAsia="uk-UA"/>
        </w:rPr>
        <w:tab/>
      </w:r>
      <w:r w:rsidRPr="0008444B">
        <w:rPr>
          <w:iCs/>
          <w:color w:val="000000"/>
          <w:szCs w:val="28"/>
          <w:lang w:eastAsia="uk-UA"/>
        </w:rPr>
        <w:tab/>
      </w:r>
      <w:r w:rsidRPr="0008444B">
        <w:rPr>
          <w:iCs/>
          <w:color w:val="000000"/>
          <w:szCs w:val="28"/>
          <w:lang w:eastAsia="uk-UA"/>
        </w:rPr>
        <w:tab/>
      </w:r>
      <w:r w:rsidRPr="0008444B"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>Відділ інформаційної роботи</w:t>
      </w:r>
    </w:p>
    <w:p w:rsidR="00C06831" w:rsidRDefault="00C06831">
      <w:pPr>
        <w:rPr>
          <w:szCs w:val="28"/>
        </w:rPr>
      </w:pPr>
    </w:p>
    <w:p w:rsidR="006C6F9D" w:rsidRDefault="00F426C0">
      <w:pPr>
        <w:jc w:val="both"/>
        <w:rPr>
          <w:szCs w:val="28"/>
        </w:rPr>
      </w:pPr>
      <w:r>
        <w:rPr>
          <w:szCs w:val="28"/>
        </w:rPr>
        <w:tab/>
        <w:t>8. </w:t>
      </w:r>
      <w:r w:rsidR="006C6F9D">
        <w:rPr>
          <w:szCs w:val="28"/>
        </w:rPr>
        <w:t xml:space="preserve">Затвердити кошторис видатків на проведення заходів </w:t>
      </w:r>
      <w:r w:rsidR="006C6F9D">
        <w:rPr>
          <w:szCs w:val="28"/>
          <w:lang w:eastAsia="uk-UA"/>
        </w:rPr>
        <w:t>з відзначення днів пам'яті Т.Г. Шевченка згідно з</w:t>
      </w:r>
      <w:r w:rsidR="006C6F9D">
        <w:rPr>
          <w:szCs w:val="28"/>
        </w:rPr>
        <w:t xml:space="preserve"> додатком.</w:t>
      </w:r>
    </w:p>
    <w:p w:rsidR="006C6F9D" w:rsidRDefault="006C6F9D">
      <w:pPr>
        <w:jc w:val="both"/>
        <w:rPr>
          <w:szCs w:val="28"/>
        </w:rPr>
      </w:pPr>
    </w:p>
    <w:p w:rsidR="00C06831" w:rsidRDefault="006C6F9D">
      <w:pPr>
        <w:jc w:val="both"/>
        <w:rPr>
          <w:szCs w:val="28"/>
        </w:rPr>
      </w:pPr>
      <w:r>
        <w:rPr>
          <w:szCs w:val="28"/>
        </w:rPr>
        <w:tab/>
        <w:t>9. </w:t>
      </w:r>
      <w:r w:rsidR="00F426C0">
        <w:rPr>
          <w:szCs w:val="28"/>
        </w:rPr>
        <w:t xml:space="preserve">Оплатити видатки на проведення заходів згідно з наданими рахунками, в межах кошторису видатків на проведення заходів </w:t>
      </w:r>
      <w:r w:rsidR="00F426C0">
        <w:rPr>
          <w:szCs w:val="28"/>
          <w:lang w:eastAsia="uk-UA"/>
        </w:rPr>
        <w:t>з відзначення днів пам'яті Т.Г.</w:t>
      </w:r>
      <w:r w:rsidR="0008444B">
        <w:rPr>
          <w:szCs w:val="28"/>
          <w:lang w:eastAsia="uk-UA"/>
        </w:rPr>
        <w:t> </w:t>
      </w:r>
      <w:r w:rsidR="00F426C0">
        <w:rPr>
          <w:szCs w:val="28"/>
          <w:lang w:eastAsia="uk-UA"/>
        </w:rPr>
        <w:t>Шевченка</w:t>
      </w:r>
      <w:r>
        <w:rPr>
          <w:szCs w:val="28"/>
          <w:lang w:eastAsia="uk-UA"/>
        </w:rPr>
        <w:t>.</w:t>
      </w:r>
    </w:p>
    <w:p w:rsidR="00C06831" w:rsidRDefault="00F426C0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Відділ обліку та звітності</w:t>
      </w:r>
    </w:p>
    <w:p w:rsidR="00C06831" w:rsidRDefault="00C06831">
      <w:pPr>
        <w:rPr>
          <w:szCs w:val="28"/>
        </w:rPr>
      </w:pPr>
    </w:p>
    <w:p w:rsidR="00C06831" w:rsidRDefault="00F426C0">
      <w:pPr>
        <w:rPr>
          <w:szCs w:val="28"/>
        </w:rPr>
      </w:pPr>
      <w:r>
        <w:rPr>
          <w:szCs w:val="28"/>
        </w:rPr>
        <w:tab/>
      </w:r>
      <w:r w:rsidR="006C6F9D">
        <w:rPr>
          <w:szCs w:val="28"/>
        </w:rPr>
        <w:t>10</w:t>
      </w:r>
      <w:r>
        <w:rPr>
          <w:szCs w:val="28"/>
        </w:rPr>
        <w:t>. Контроль за виконанням розпорядження залишаю за собою.</w:t>
      </w:r>
    </w:p>
    <w:p w:rsidR="00C06831" w:rsidRDefault="00C06831">
      <w:pPr>
        <w:jc w:val="both"/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</w:pPr>
    </w:p>
    <w:p w:rsidR="00C06831" w:rsidRDefault="00C06831">
      <w:pPr>
        <w:jc w:val="both"/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</w:pPr>
    </w:p>
    <w:p w:rsidR="00C06831" w:rsidRDefault="00C06831">
      <w:pPr>
        <w:jc w:val="both"/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</w:pPr>
    </w:p>
    <w:p w:rsidR="00C06831" w:rsidRDefault="00F426C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C06831" w:rsidRDefault="00C06831">
      <w:pPr>
        <w:ind w:right="-3"/>
        <w:jc w:val="both"/>
        <w:rPr>
          <w:szCs w:val="28"/>
        </w:rPr>
      </w:pPr>
    </w:p>
    <w:p w:rsidR="00C06831" w:rsidRDefault="00C06831">
      <w:pPr>
        <w:ind w:right="-3"/>
        <w:jc w:val="both"/>
        <w:rPr>
          <w:szCs w:val="28"/>
        </w:rPr>
      </w:pPr>
    </w:p>
    <w:p w:rsidR="00C06831" w:rsidRDefault="00F426C0">
      <w:pPr>
        <w:ind w:right="-3"/>
        <w:jc w:val="both"/>
        <w:rPr>
          <w:sz w:val="24"/>
        </w:rPr>
      </w:pPr>
      <w:r>
        <w:rPr>
          <w:sz w:val="24"/>
        </w:rPr>
        <w:t>Макарова 777</w:t>
      </w:r>
      <w:r w:rsidR="0008444B">
        <w:rPr>
          <w:sz w:val="24"/>
        </w:rPr>
        <w:t> </w:t>
      </w:r>
      <w:r>
        <w:rPr>
          <w:sz w:val="24"/>
        </w:rPr>
        <w:t>937</w:t>
      </w:r>
    </w:p>
    <w:p w:rsidR="0008444B" w:rsidRDefault="0008444B">
      <w:pPr>
        <w:ind w:right="-3"/>
        <w:jc w:val="both"/>
        <w:rPr>
          <w:sz w:val="24"/>
        </w:rPr>
      </w:pPr>
    </w:p>
    <w:sectPr w:rsidR="0008444B" w:rsidSect="0008444B">
      <w:headerReference w:type="default" r:id="rId9"/>
      <w:pgSz w:w="11906" w:h="16838"/>
      <w:pgMar w:top="567" w:right="567" w:bottom="1134" w:left="1985" w:header="52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DE" w:rsidRDefault="002F4ADE" w:rsidP="00C06831">
      <w:r>
        <w:separator/>
      </w:r>
    </w:p>
  </w:endnote>
  <w:endnote w:type="continuationSeparator" w:id="0">
    <w:p w:rsidR="002F4ADE" w:rsidRDefault="002F4ADE" w:rsidP="00C0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Devanagari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DE" w:rsidRDefault="002F4ADE" w:rsidP="00C06831">
      <w:r>
        <w:separator/>
      </w:r>
    </w:p>
  </w:footnote>
  <w:footnote w:type="continuationSeparator" w:id="0">
    <w:p w:rsidR="002F4ADE" w:rsidRDefault="002F4ADE" w:rsidP="00C06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31" w:rsidRDefault="00C83307">
    <w:pPr>
      <w:pStyle w:val="Header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 w:rsidR="00F426C0">
      <w:rPr>
        <w:sz w:val="27"/>
        <w:szCs w:val="27"/>
      </w:rPr>
      <w:instrText>PAGE</w:instrText>
    </w:r>
    <w:r>
      <w:rPr>
        <w:sz w:val="27"/>
        <w:szCs w:val="27"/>
      </w:rPr>
      <w:fldChar w:fldCharType="separate"/>
    </w:r>
    <w:r w:rsidR="006C6F9D">
      <w:rPr>
        <w:noProof/>
        <w:sz w:val="27"/>
        <w:szCs w:val="27"/>
      </w:rPr>
      <w:t>2</w:t>
    </w:r>
    <w:r>
      <w:rPr>
        <w:sz w:val="27"/>
        <w:szCs w:val="27"/>
      </w:rPr>
      <w:fldChar w:fldCharType="end"/>
    </w:r>
  </w:p>
  <w:p w:rsidR="0008444B" w:rsidRDefault="0008444B">
    <w:pPr>
      <w:pStyle w:val="Header"/>
      <w:jc w:val="center"/>
      <w:rPr>
        <w:sz w:val="27"/>
        <w:szCs w:val="2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B57"/>
    <w:multiLevelType w:val="multilevel"/>
    <w:tmpl w:val="033C8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A9B7066"/>
    <w:multiLevelType w:val="multilevel"/>
    <w:tmpl w:val="A02E6F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64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831"/>
    <w:rsid w:val="0008444B"/>
    <w:rsid w:val="002F4ADE"/>
    <w:rsid w:val="006C6F9D"/>
    <w:rsid w:val="00C06831"/>
    <w:rsid w:val="00C83307"/>
    <w:rsid w:val="00F4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31"/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06831"/>
    <w:pPr>
      <w:keepNext/>
      <w:jc w:val="center"/>
      <w:outlineLvl w:val="0"/>
    </w:pPr>
    <w:rPr>
      <w:b/>
      <w:sz w:val="32"/>
    </w:rPr>
  </w:style>
  <w:style w:type="paragraph" w:customStyle="1" w:styleId="Heading2">
    <w:name w:val="Heading 2"/>
    <w:basedOn w:val="1"/>
    <w:next w:val="a3"/>
    <w:qFormat/>
    <w:rsid w:val="00C06831"/>
    <w:pPr>
      <w:spacing w:before="200"/>
      <w:outlineLvl w:val="1"/>
    </w:pPr>
    <w:rPr>
      <w:b/>
      <w:sz w:val="32"/>
      <w:szCs w:val="32"/>
    </w:rPr>
  </w:style>
  <w:style w:type="paragraph" w:customStyle="1" w:styleId="Heading3">
    <w:name w:val="Heading 3"/>
    <w:basedOn w:val="1"/>
    <w:next w:val="a3"/>
    <w:qFormat/>
    <w:rsid w:val="00C06831"/>
    <w:pPr>
      <w:spacing w:before="140"/>
      <w:outlineLvl w:val="2"/>
    </w:pPr>
    <w:rPr>
      <w:b/>
      <w:color w:val="808080"/>
    </w:rPr>
  </w:style>
  <w:style w:type="character" w:customStyle="1" w:styleId="WW8Num1z0">
    <w:name w:val="WW8Num1z0"/>
    <w:qFormat/>
    <w:rsid w:val="00C06831"/>
  </w:style>
  <w:style w:type="character" w:customStyle="1" w:styleId="WW8Num1z1">
    <w:name w:val="WW8Num1z1"/>
    <w:qFormat/>
    <w:rsid w:val="00C06831"/>
  </w:style>
  <w:style w:type="character" w:customStyle="1" w:styleId="WW8Num1z2">
    <w:name w:val="WW8Num1z2"/>
    <w:qFormat/>
    <w:rsid w:val="00C06831"/>
  </w:style>
  <w:style w:type="character" w:customStyle="1" w:styleId="WW8Num1z3">
    <w:name w:val="WW8Num1z3"/>
    <w:qFormat/>
    <w:rsid w:val="00C06831"/>
  </w:style>
  <w:style w:type="character" w:customStyle="1" w:styleId="WW8Num1z4">
    <w:name w:val="WW8Num1z4"/>
    <w:qFormat/>
    <w:rsid w:val="00C06831"/>
  </w:style>
  <w:style w:type="character" w:customStyle="1" w:styleId="WW8Num1z5">
    <w:name w:val="WW8Num1z5"/>
    <w:qFormat/>
    <w:rsid w:val="00C06831"/>
  </w:style>
  <w:style w:type="character" w:customStyle="1" w:styleId="WW8Num1z6">
    <w:name w:val="WW8Num1z6"/>
    <w:qFormat/>
    <w:rsid w:val="00C06831"/>
  </w:style>
  <w:style w:type="character" w:customStyle="1" w:styleId="WW8Num1z7">
    <w:name w:val="WW8Num1z7"/>
    <w:qFormat/>
    <w:rsid w:val="00C06831"/>
  </w:style>
  <w:style w:type="character" w:customStyle="1" w:styleId="WW8Num1z8">
    <w:name w:val="WW8Num1z8"/>
    <w:qFormat/>
    <w:rsid w:val="00C06831"/>
  </w:style>
  <w:style w:type="character" w:customStyle="1" w:styleId="WW8Num2z0">
    <w:name w:val="WW8Num2z0"/>
    <w:qFormat/>
    <w:rsid w:val="00C06831"/>
  </w:style>
  <w:style w:type="character" w:customStyle="1" w:styleId="WW8Num2z1">
    <w:name w:val="WW8Num2z1"/>
    <w:qFormat/>
    <w:rsid w:val="00C06831"/>
  </w:style>
  <w:style w:type="character" w:customStyle="1" w:styleId="WW8Num2z2">
    <w:name w:val="WW8Num2z2"/>
    <w:qFormat/>
    <w:rsid w:val="00C06831"/>
  </w:style>
  <w:style w:type="character" w:customStyle="1" w:styleId="WW8Num2z3">
    <w:name w:val="WW8Num2z3"/>
    <w:qFormat/>
    <w:rsid w:val="00C06831"/>
  </w:style>
  <w:style w:type="character" w:customStyle="1" w:styleId="WW8Num2z4">
    <w:name w:val="WW8Num2z4"/>
    <w:qFormat/>
    <w:rsid w:val="00C06831"/>
  </w:style>
  <w:style w:type="character" w:customStyle="1" w:styleId="WW8Num2z5">
    <w:name w:val="WW8Num2z5"/>
    <w:qFormat/>
    <w:rsid w:val="00C06831"/>
  </w:style>
  <w:style w:type="character" w:customStyle="1" w:styleId="WW8Num2z6">
    <w:name w:val="WW8Num2z6"/>
    <w:qFormat/>
    <w:rsid w:val="00C06831"/>
  </w:style>
  <w:style w:type="character" w:customStyle="1" w:styleId="WW8Num2z7">
    <w:name w:val="WW8Num2z7"/>
    <w:qFormat/>
    <w:rsid w:val="00C06831"/>
  </w:style>
  <w:style w:type="character" w:customStyle="1" w:styleId="WW8Num2z8">
    <w:name w:val="WW8Num2z8"/>
    <w:qFormat/>
    <w:rsid w:val="00C06831"/>
  </w:style>
  <w:style w:type="character" w:customStyle="1" w:styleId="WW8Num3z0">
    <w:name w:val="WW8Num3z0"/>
    <w:qFormat/>
    <w:rsid w:val="00C06831"/>
  </w:style>
  <w:style w:type="character" w:customStyle="1" w:styleId="WW8Num3z1">
    <w:name w:val="WW8Num3z1"/>
    <w:qFormat/>
    <w:rsid w:val="00C06831"/>
  </w:style>
  <w:style w:type="character" w:customStyle="1" w:styleId="WW8Num3z2">
    <w:name w:val="WW8Num3z2"/>
    <w:qFormat/>
    <w:rsid w:val="00C06831"/>
  </w:style>
  <w:style w:type="character" w:customStyle="1" w:styleId="WW8Num3z3">
    <w:name w:val="WW8Num3z3"/>
    <w:qFormat/>
    <w:rsid w:val="00C06831"/>
  </w:style>
  <w:style w:type="character" w:customStyle="1" w:styleId="WW8Num3z4">
    <w:name w:val="WW8Num3z4"/>
    <w:qFormat/>
    <w:rsid w:val="00C06831"/>
  </w:style>
  <w:style w:type="character" w:customStyle="1" w:styleId="WW8Num3z5">
    <w:name w:val="WW8Num3z5"/>
    <w:qFormat/>
    <w:rsid w:val="00C06831"/>
  </w:style>
  <w:style w:type="character" w:customStyle="1" w:styleId="WW8Num3z6">
    <w:name w:val="WW8Num3z6"/>
    <w:qFormat/>
    <w:rsid w:val="00C06831"/>
  </w:style>
  <w:style w:type="character" w:customStyle="1" w:styleId="WW8Num3z7">
    <w:name w:val="WW8Num3z7"/>
    <w:qFormat/>
    <w:rsid w:val="00C06831"/>
  </w:style>
  <w:style w:type="character" w:customStyle="1" w:styleId="WW8Num3z8">
    <w:name w:val="WW8Num3z8"/>
    <w:qFormat/>
    <w:rsid w:val="00C06831"/>
  </w:style>
  <w:style w:type="character" w:customStyle="1" w:styleId="2">
    <w:name w:val="Основной шрифт абзаца2"/>
    <w:qFormat/>
    <w:rsid w:val="00C06831"/>
  </w:style>
  <w:style w:type="character" w:customStyle="1" w:styleId="10">
    <w:name w:val="Основной шрифт абзаца1"/>
    <w:qFormat/>
    <w:rsid w:val="00C06831"/>
  </w:style>
  <w:style w:type="character" w:customStyle="1" w:styleId="a4">
    <w:name w:val="Номер сторінки"/>
    <w:basedOn w:val="10"/>
    <w:rsid w:val="00C06831"/>
  </w:style>
  <w:style w:type="character" w:customStyle="1" w:styleId="FontStyle20">
    <w:name w:val="Font Style20"/>
    <w:qFormat/>
    <w:rsid w:val="00C06831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4">
    <w:name w:val="Font Style14"/>
    <w:qFormat/>
    <w:rsid w:val="00C06831"/>
    <w:rPr>
      <w:rFonts w:ascii="Times New Roman" w:hAnsi="Times New Roman" w:cs="Times New Roman"/>
      <w:spacing w:val="20"/>
      <w:sz w:val="68"/>
      <w:szCs w:val="68"/>
    </w:rPr>
  </w:style>
  <w:style w:type="character" w:customStyle="1" w:styleId="a5">
    <w:name w:val="Текст выноски Знак"/>
    <w:qFormat/>
    <w:rsid w:val="00C06831"/>
    <w:rPr>
      <w:rFonts w:ascii="Segoe UI" w:hAnsi="Segoe UI" w:cs="Segoe UI"/>
      <w:bCs/>
      <w:sz w:val="18"/>
      <w:szCs w:val="18"/>
      <w:lang w:eastAsia="zh-CN"/>
    </w:rPr>
  </w:style>
  <w:style w:type="character" w:customStyle="1" w:styleId="a6">
    <w:name w:val="Верхний колонтитул Знак"/>
    <w:qFormat/>
    <w:rsid w:val="00C06831"/>
    <w:rPr>
      <w:bCs/>
      <w:sz w:val="28"/>
      <w:szCs w:val="24"/>
      <w:lang w:eastAsia="zh-CN"/>
    </w:rPr>
  </w:style>
  <w:style w:type="character" w:customStyle="1" w:styleId="m-8209585296358370429gmail-textexposedshow">
    <w:name w:val="m_-8209585296358370429gmail-text_exposed_show"/>
    <w:qFormat/>
    <w:rsid w:val="00C06831"/>
  </w:style>
  <w:style w:type="paragraph" w:customStyle="1" w:styleId="a7">
    <w:name w:val="Заголовок"/>
    <w:basedOn w:val="1"/>
    <w:next w:val="a3"/>
    <w:qFormat/>
    <w:rsid w:val="00C06831"/>
    <w:pPr>
      <w:jc w:val="center"/>
    </w:pPr>
    <w:rPr>
      <w:b/>
      <w:sz w:val="56"/>
      <w:szCs w:val="56"/>
    </w:rPr>
  </w:style>
  <w:style w:type="paragraph" w:styleId="a3">
    <w:name w:val="Body Text"/>
    <w:basedOn w:val="a"/>
    <w:rsid w:val="00C06831"/>
    <w:pPr>
      <w:spacing w:after="140" w:line="288" w:lineRule="auto"/>
    </w:pPr>
  </w:style>
  <w:style w:type="paragraph" w:styleId="a8">
    <w:name w:val="List"/>
    <w:basedOn w:val="a3"/>
    <w:rsid w:val="00C06831"/>
    <w:rPr>
      <w:rFonts w:cs="Mangal"/>
    </w:rPr>
  </w:style>
  <w:style w:type="paragraph" w:customStyle="1" w:styleId="Caption">
    <w:name w:val="Caption"/>
    <w:basedOn w:val="a"/>
    <w:qFormat/>
    <w:rsid w:val="00C06831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9">
    <w:name w:val="Покажчик"/>
    <w:basedOn w:val="a"/>
    <w:qFormat/>
    <w:rsid w:val="00C06831"/>
    <w:pPr>
      <w:suppressLineNumbers/>
    </w:pPr>
    <w:rPr>
      <w:rFonts w:cs="Lohit Devanagari;Times New Roma"/>
    </w:rPr>
  </w:style>
  <w:style w:type="paragraph" w:customStyle="1" w:styleId="1">
    <w:name w:val="Заголовок1"/>
    <w:basedOn w:val="a"/>
    <w:next w:val="a3"/>
    <w:qFormat/>
    <w:rsid w:val="00C06831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a">
    <w:name w:val="caption"/>
    <w:basedOn w:val="a"/>
    <w:qFormat/>
    <w:rsid w:val="00C06831"/>
    <w:pPr>
      <w:suppressLineNumbers/>
      <w:spacing w:before="120" w:after="120"/>
    </w:pPr>
    <w:rPr>
      <w:rFonts w:cs="Lohit Devanagari;Times New Roma"/>
      <w:i/>
      <w:iCs/>
      <w:sz w:val="24"/>
    </w:rPr>
  </w:style>
  <w:style w:type="paragraph" w:customStyle="1" w:styleId="11">
    <w:name w:val="Название объекта1"/>
    <w:basedOn w:val="a"/>
    <w:qFormat/>
    <w:rsid w:val="00C0683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rsid w:val="00C06831"/>
    <w:pPr>
      <w:suppressLineNumbers/>
    </w:pPr>
    <w:rPr>
      <w:rFonts w:cs="Mangal"/>
    </w:rPr>
  </w:style>
  <w:style w:type="paragraph" w:customStyle="1" w:styleId="ab">
    <w:name w:val="Знак"/>
    <w:basedOn w:val="a"/>
    <w:qFormat/>
    <w:rsid w:val="00C06831"/>
    <w:rPr>
      <w:rFonts w:ascii="Verdana" w:hAnsi="Verdana" w:cs="Verdana"/>
      <w:bCs w:val="0"/>
      <w:sz w:val="20"/>
      <w:szCs w:val="20"/>
      <w:lang w:val="en-US"/>
    </w:rPr>
  </w:style>
  <w:style w:type="paragraph" w:customStyle="1" w:styleId="ac">
    <w:name w:val="Верхній і нижній колонтитули"/>
    <w:basedOn w:val="a"/>
    <w:qFormat/>
    <w:rsid w:val="00C0683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C06831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rsid w:val="00C06831"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rsid w:val="00C06831"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11">
    <w:name w:val="Style11"/>
    <w:basedOn w:val="a"/>
    <w:qFormat/>
    <w:rsid w:val="00C06831"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Style4">
    <w:name w:val="Style4"/>
    <w:basedOn w:val="a"/>
    <w:qFormat/>
    <w:rsid w:val="00C06831"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Footer">
    <w:name w:val="Footer"/>
    <w:basedOn w:val="a"/>
    <w:rsid w:val="00C06831"/>
    <w:pPr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rsid w:val="00C06831"/>
    <w:pPr>
      <w:suppressLineNumbers/>
    </w:pPr>
  </w:style>
  <w:style w:type="paragraph" w:customStyle="1" w:styleId="ae">
    <w:name w:val="Заголовок таблицы"/>
    <w:basedOn w:val="ad"/>
    <w:qFormat/>
    <w:rsid w:val="00C06831"/>
    <w:pPr>
      <w:jc w:val="center"/>
    </w:pPr>
    <w:rPr>
      <w:b/>
    </w:rPr>
  </w:style>
  <w:style w:type="paragraph" w:customStyle="1" w:styleId="af">
    <w:name w:val="Содержимое врезки"/>
    <w:basedOn w:val="a"/>
    <w:qFormat/>
    <w:rsid w:val="00C06831"/>
  </w:style>
  <w:style w:type="paragraph" w:customStyle="1" w:styleId="af0">
    <w:name w:val="Цитати"/>
    <w:basedOn w:val="a"/>
    <w:qFormat/>
    <w:rsid w:val="00C06831"/>
    <w:pPr>
      <w:spacing w:after="283"/>
      <w:ind w:left="567" w:right="567"/>
    </w:pPr>
  </w:style>
  <w:style w:type="paragraph" w:styleId="af1">
    <w:name w:val="Subtitle"/>
    <w:basedOn w:val="1"/>
    <w:next w:val="a3"/>
    <w:qFormat/>
    <w:rsid w:val="00C06831"/>
    <w:pPr>
      <w:spacing w:before="60"/>
      <w:jc w:val="center"/>
    </w:pPr>
    <w:rPr>
      <w:sz w:val="36"/>
      <w:szCs w:val="36"/>
    </w:rPr>
  </w:style>
  <w:style w:type="paragraph" w:styleId="af2">
    <w:name w:val="Balloon Text"/>
    <w:basedOn w:val="a"/>
    <w:qFormat/>
    <w:rsid w:val="00C06831"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rsid w:val="00C06831"/>
    <w:pPr>
      <w:suppressLineNumbers/>
    </w:pPr>
  </w:style>
  <w:style w:type="paragraph" w:customStyle="1" w:styleId="af4">
    <w:name w:val="Заголовок таблиці"/>
    <w:basedOn w:val="af3"/>
    <w:qFormat/>
    <w:rsid w:val="00C06831"/>
    <w:pPr>
      <w:jc w:val="center"/>
    </w:pPr>
    <w:rPr>
      <w:b/>
    </w:rPr>
  </w:style>
  <w:style w:type="numbering" w:customStyle="1" w:styleId="WW8Num1">
    <w:name w:val="WW8Num1"/>
    <w:qFormat/>
    <w:rsid w:val="00C06831"/>
  </w:style>
  <w:style w:type="numbering" w:customStyle="1" w:styleId="WW8Num2">
    <w:name w:val="WW8Num2"/>
    <w:qFormat/>
    <w:rsid w:val="00C06831"/>
  </w:style>
  <w:style w:type="numbering" w:customStyle="1" w:styleId="WW8Num3">
    <w:name w:val="WW8Num3"/>
    <w:qFormat/>
    <w:rsid w:val="00C06831"/>
  </w:style>
  <w:style w:type="paragraph" w:styleId="af5">
    <w:name w:val="header"/>
    <w:basedOn w:val="a"/>
    <w:link w:val="13"/>
    <w:uiPriority w:val="99"/>
    <w:semiHidden/>
    <w:unhideWhenUsed/>
    <w:rsid w:val="0008444B"/>
    <w:pPr>
      <w:tabs>
        <w:tab w:val="center" w:pos="4819"/>
        <w:tab w:val="right" w:pos="9639"/>
      </w:tabs>
    </w:pPr>
  </w:style>
  <w:style w:type="character" w:customStyle="1" w:styleId="13">
    <w:name w:val="Верхний колонтитул Знак1"/>
    <w:basedOn w:val="a0"/>
    <w:link w:val="af5"/>
    <w:uiPriority w:val="99"/>
    <w:semiHidden/>
    <w:rsid w:val="0008444B"/>
    <w:rPr>
      <w:rFonts w:eastAsia="Times New Roman" w:cs="Times New Roman"/>
      <w:bCs/>
      <w:sz w:val="28"/>
      <w:lang w:bidi="ar-SA"/>
    </w:rPr>
  </w:style>
  <w:style w:type="paragraph" w:styleId="af6">
    <w:name w:val="footer"/>
    <w:basedOn w:val="a"/>
    <w:link w:val="af7"/>
    <w:uiPriority w:val="99"/>
    <w:semiHidden/>
    <w:unhideWhenUsed/>
    <w:rsid w:val="0008444B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8444B"/>
    <w:rPr>
      <w:rFonts w:eastAsia="Times New Roman" w:cs="Times New Roman"/>
      <w:bCs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1866</Words>
  <Characters>1064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polischuk</cp:lastModifiedBy>
  <cp:revision>32</cp:revision>
  <cp:lastPrinted>1995-11-21T17:41:00Z</cp:lastPrinted>
  <dcterms:created xsi:type="dcterms:W3CDTF">2019-03-05T12:06:00Z</dcterms:created>
  <dcterms:modified xsi:type="dcterms:W3CDTF">2021-03-03T12:14:00Z</dcterms:modified>
  <dc:language>uk-UA</dc:language>
</cp:coreProperties>
</file>