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679484352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565864" w:rsidRDefault="00565864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6CCA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в оперативне 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майна Луцької 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комунальному підприємству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«Луцький центр первинної </w:t>
            </w:r>
          </w:p>
          <w:p w:rsidR="002739E1" w:rsidRPr="00E56B57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0B7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 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1D6263" w:rsidRPr="00A6022F" w:rsidRDefault="001D6263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65864" w:rsidRPr="00565864" w:rsidRDefault="00565864" w:rsidP="0006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321D6" w:rsidRPr="00184C3F" w:rsidRDefault="0043691E" w:rsidP="00565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</w:t>
      </w:r>
      <w:r w:rsidR="001B0E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6BE">
        <w:rPr>
          <w:rFonts w:ascii="Times New Roman" w:hAnsi="Times New Roman" w:cs="Times New Roman"/>
          <w:sz w:val="28"/>
          <w:szCs w:val="28"/>
          <w:lang w:val="uk-UA"/>
        </w:rPr>
        <w:t xml:space="preserve"> 60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, ст. 137 Господарського кодексу України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враховуючи рішення Луцької міської ради від 17.12.2020 № 1/20 «Про реорганізацію сільських рад шляхом приєднання до Луцької місь</w:t>
      </w:r>
      <w:r w:rsidR="000B7C94">
        <w:rPr>
          <w:rFonts w:ascii="Times New Roman" w:hAnsi="Times New Roman" w:cs="Times New Roman"/>
          <w:sz w:val="28"/>
          <w:szCs w:val="28"/>
          <w:lang w:val="uk-UA"/>
        </w:rPr>
        <w:t>кої ради», від 24.03.2021 № 9/42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передавального </w:t>
      </w:r>
      <w:proofErr w:type="spellStart"/>
      <w:r w:rsidR="00A9205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майна, активів та зобов</w:t>
      </w:r>
      <w:r w:rsidR="00A9205E" w:rsidRPr="0056586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B7C94">
        <w:rPr>
          <w:rFonts w:ascii="Times New Roman" w:hAnsi="Times New Roman" w:cs="Times New Roman"/>
          <w:sz w:val="28"/>
          <w:szCs w:val="28"/>
          <w:lang w:val="uk-UA"/>
        </w:rPr>
        <w:t xml:space="preserve">язань </w:t>
      </w:r>
      <w:proofErr w:type="spellStart"/>
      <w:r w:rsidR="000B7C94">
        <w:rPr>
          <w:rFonts w:ascii="Times New Roman" w:hAnsi="Times New Roman" w:cs="Times New Roman"/>
          <w:sz w:val="28"/>
          <w:szCs w:val="28"/>
          <w:lang w:val="uk-UA"/>
        </w:rPr>
        <w:t>Заборольської</w:t>
      </w:r>
      <w:proofErr w:type="spellEnd"/>
      <w:r w:rsidR="000B7C9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56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565864" w:rsidRDefault="00565864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656" w:rsidRDefault="000B0523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65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Передати комунальному підприємству «Луцький центр первинної медичної допомоги</w:t>
      </w:r>
      <w:r w:rsidR="000B7C94">
        <w:rPr>
          <w:rFonts w:ascii="Times New Roman" w:hAnsi="Times New Roman" w:cs="Times New Roman"/>
          <w:sz w:val="28"/>
          <w:szCs w:val="28"/>
          <w:lang w:val="uk-UA"/>
        </w:rPr>
        <w:t xml:space="preserve"> № 1» (код ЄДРПОУ 38796247</w:t>
      </w:r>
      <w:r>
        <w:rPr>
          <w:rFonts w:ascii="Times New Roman" w:hAnsi="Times New Roman" w:cs="Times New Roman"/>
          <w:sz w:val="28"/>
          <w:szCs w:val="28"/>
          <w:lang w:val="uk-UA"/>
        </w:rPr>
        <w:t>) безоплатно на праві оперативного управління майно згідно з додатками 1 «Неру</w:t>
      </w:r>
      <w:r w:rsidR="000B7C94">
        <w:rPr>
          <w:rFonts w:ascii="Times New Roman" w:hAnsi="Times New Roman" w:cs="Times New Roman"/>
          <w:sz w:val="28"/>
          <w:szCs w:val="28"/>
          <w:lang w:val="uk-UA"/>
        </w:rPr>
        <w:t>хоме майно», 2 «Основні засоби»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7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4DD">
        <w:rPr>
          <w:rFonts w:ascii="Times New Roman" w:hAnsi="Times New Roman" w:cs="Times New Roman"/>
          <w:sz w:val="28"/>
          <w:szCs w:val="28"/>
          <w:lang w:val="uk-UA"/>
        </w:rPr>
        <w:t>3 «</w:t>
      </w:r>
      <w:r w:rsidR="00916B05">
        <w:rPr>
          <w:rFonts w:ascii="Times New Roman" w:hAnsi="Times New Roman" w:cs="Times New Roman"/>
          <w:sz w:val="28"/>
          <w:szCs w:val="28"/>
          <w:lang w:val="uk-UA"/>
        </w:rPr>
        <w:t>Інші м</w:t>
      </w:r>
      <w:r w:rsidR="004714DD">
        <w:rPr>
          <w:rFonts w:ascii="Times New Roman" w:hAnsi="Times New Roman" w:cs="Times New Roman"/>
          <w:sz w:val="28"/>
          <w:szCs w:val="28"/>
          <w:lang w:val="uk-UA"/>
        </w:rPr>
        <w:t>атеріальні цінності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(додано). </w:t>
      </w:r>
    </w:p>
    <w:p w:rsidR="000B0523" w:rsidRDefault="000B0523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65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Директору комунального підприємства «Луцький центр первинної медичної допомоги</w:t>
      </w:r>
      <w:r w:rsidR="00EB73E5">
        <w:rPr>
          <w:rFonts w:ascii="Times New Roman" w:hAnsi="Times New Roman" w:cs="Times New Roman"/>
          <w:sz w:val="28"/>
          <w:szCs w:val="28"/>
          <w:lang w:val="uk-UA"/>
        </w:rPr>
        <w:t xml:space="preserve"> № 1» (</w:t>
      </w:r>
      <w:proofErr w:type="spellStart"/>
      <w:r w:rsidR="00EB73E5">
        <w:rPr>
          <w:rFonts w:ascii="Times New Roman" w:hAnsi="Times New Roman" w:cs="Times New Roman"/>
          <w:sz w:val="28"/>
          <w:szCs w:val="28"/>
          <w:lang w:val="uk-UA"/>
        </w:rPr>
        <w:t>Л.Кривдік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0B0523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565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Оформити передачу вказаного майна згідно додатків актами приймання передачі відповідно до чинного законодавства.</w:t>
      </w:r>
    </w:p>
    <w:p w:rsidR="00DA00A0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565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Відобразити операції з приймання –передачі майна згідно вимог бухгалтерського обліку.</w:t>
      </w:r>
    </w:p>
    <w:p w:rsidR="00DA00A0" w:rsidRPr="000B0523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565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Здійснити реєстрацію вказаного майна за Луцькою міською територіальною громадою в реєстрі речових прав на нерухоме майно.</w:t>
      </w:r>
    </w:p>
    <w:p w:rsidR="00704501" w:rsidRDefault="00DA00A0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153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5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І.Чебелюк та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міської ради з питань соціального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захисту, охорони здоров’я, материнства та дитинства, освіти, наук</w:t>
      </w:r>
      <w:r w:rsidR="004269EB">
        <w:rPr>
          <w:rFonts w:ascii="Times New Roman" w:hAnsi="Times New Roman" w:cs="Times New Roman"/>
          <w:sz w:val="28"/>
          <w:szCs w:val="28"/>
          <w:lang w:val="uk-UA"/>
        </w:rPr>
        <w:t>и, культури та мови (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>В. Бонд</w:t>
      </w:r>
      <w:r w:rsidR="00C5539B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92A0B" w:rsidRDefault="00B92A0B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864" w:rsidRPr="00184C3F" w:rsidRDefault="00565864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Default="00704501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</w:t>
      </w:r>
      <w:r w:rsidR="00B92A0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92A0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788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565864" w:rsidRPr="00565864" w:rsidRDefault="00565864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864" w:rsidRPr="00565864" w:rsidRDefault="00565864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910" w:rsidRPr="00A6022F" w:rsidRDefault="007F3741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390828">
      <w:headerReference w:type="default" r:id="rId10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32" w:rsidRDefault="00710332">
      <w:pPr>
        <w:spacing w:after="0" w:line="240" w:lineRule="auto"/>
      </w:pPr>
      <w:r>
        <w:separator/>
      </w:r>
    </w:p>
  </w:endnote>
  <w:endnote w:type="continuationSeparator" w:id="0">
    <w:p w:rsidR="00710332" w:rsidRDefault="0071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32" w:rsidRDefault="00710332">
      <w:pPr>
        <w:spacing w:after="0" w:line="240" w:lineRule="auto"/>
      </w:pPr>
      <w:r>
        <w:separator/>
      </w:r>
    </w:p>
  </w:footnote>
  <w:footnote w:type="continuationSeparator" w:id="0">
    <w:p w:rsidR="00710332" w:rsidRDefault="0071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864">
          <w:rPr>
            <w:noProof/>
          </w:rPr>
          <w:t>2</w:t>
        </w:r>
        <w:r>
          <w:fldChar w:fldCharType="end"/>
        </w:r>
      </w:p>
    </w:sdtContent>
  </w:sdt>
  <w:p w:rsidR="00DC716B" w:rsidRDefault="007103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17027F9"/>
    <w:multiLevelType w:val="hybridMultilevel"/>
    <w:tmpl w:val="022E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16A3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873FD"/>
    <w:rsid w:val="00092B56"/>
    <w:rsid w:val="000942EB"/>
    <w:rsid w:val="000A654A"/>
    <w:rsid w:val="000A7B02"/>
    <w:rsid w:val="000B0523"/>
    <w:rsid w:val="000B266E"/>
    <w:rsid w:val="000B3D29"/>
    <w:rsid w:val="000B7C94"/>
    <w:rsid w:val="000C23B2"/>
    <w:rsid w:val="000C3F67"/>
    <w:rsid w:val="000C6E4C"/>
    <w:rsid w:val="000D6150"/>
    <w:rsid w:val="000E6479"/>
    <w:rsid w:val="000F162B"/>
    <w:rsid w:val="000F30E2"/>
    <w:rsid w:val="000F5348"/>
    <w:rsid w:val="000F627D"/>
    <w:rsid w:val="00101E67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0E18"/>
    <w:rsid w:val="001B2CC6"/>
    <w:rsid w:val="001B5282"/>
    <w:rsid w:val="001B6F5B"/>
    <w:rsid w:val="001B75E0"/>
    <w:rsid w:val="001C000A"/>
    <w:rsid w:val="001D6263"/>
    <w:rsid w:val="001F1EE2"/>
    <w:rsid w:val="001F57EC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3E62"/>
    <w:rsid w:val="0027065D"/>
    <w:rsid w:val="00270CD9"/>
    <w:rsid w:val="002739E1"/>
    <w:rsid w:val="002748D5"/>
    <w:rsid w:val="002755BB"/>
    <w:rsid w:val="00277A74"/>
    <w:rsid w:val="002C1584"/>
    <w:rsid w:val="002C6CCD"/>
    <w:rsid w:val="002D44F5"/>
    <w:rsid w:val="002F2FDE"/>
    <w:rsid w:val="002F4492"/>
    <w:rsid w:val="0030409E"/>
    <w:rsid w:val="00305E4F"/>
    <w:rsid w:val="00330CDC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269E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14DD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519FB"/>
    <w:rsid w:val="005539C1"/>
    <w:rsid w:val="005613D7"/>
    <w:rsid w:val="00565864"/>
    <w:rsid w:val="00585349"/>
    <w:rsid w:val="00587F52"/>
    <w:rsid w:val="005971BF"/>
    <w:rsid w:val="00597A98"/>
    <w:rsid w:val="005A5C19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501"/>
    <w:rsid w:val="00710332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E4333"/>
    <w:rsid w:val="007F3741"/>
    <w:rsid w:val="007F4A4C"/>
    <w:rsid w:val="007F6E98"/>
    <w:rsid w:val="00804ED5"/>
    <w:rsid w:val="00812D9C"/>
    <w:rsid w:val="0081539B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55510"/>
    <w:rsid w:val="008622BC"/>
    <w:rsid w:val="008713D8"/>
    <w:rsid w:val="0088045B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16B05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205E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AF788A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2A0B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3071"/>
    <w:rsid w:val="00C26407"/>
    <w:rsid w:val="00C27462"/>
    <w:rsid w:val="00C35A39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A6C63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A00A0"/>
    <w:rsid w:val="00DB6E4F"/>
    <w:rsid w:val="00DD1DF5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2F45"/>
    <w:rsid w:val="00E370AD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B73E5"/>
    <w:rsid w:val="00EC2031"/>
    <w:rsid w:val="00EC5BE9"/>
    <w:rsid w:val="00ED1D55"/>
    <w:rsid w:val="00ED67CD"/>
    <w:rsid w:val="00ED7747"/>
    <w:rsid w:val="00EF2E7A"/>
    <w:rsid w:val="00F01353"/>
    <w:rsid w:val="00F036BE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1803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Касянова Тетяна</cp:lastModifiedBy>
  <cp:revision>50</cp:revision>
  <cp:lastPrinted>2020-01-22T07:04:00Z</cp:lastPrinted>
  <dcterms:created xsi:type="dcterms:W3CDTF">2020-01-16T07:29:00Z</dcterms:created>
  <dcterms:modified xsi:type="dcterms:W3CDTF">2021-04-09T11:39:00Z</dcterms:modified>
</cp:coreProperties>
</file>