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641" w:rsidRPr="00D53D6F" w:rsidRDefault="00C37641" w:rsidP="00792768">
      <w:pPr>
        <w:autoSpaceDE w:val="0"/>
        <w:ind w:firstLine="4820"/>
        <w:rPr>
          <w:sz w:val="28"/>
          <w:szCs w:val="28"/>
        </w:rPr>
      </w:pPr>
      <w:r w:rsidRPr="00D53D6F">
        <w:rPr>
          <w:sz w:val="28"/>
          <w:szCs w:val="28"/>
        </w:rPr>
        <w:t>Додаток</w:t>
      </w:r>
    </w:p>
    <w:p w:rsidR="00C37641" w:rsidRPr="00D53D6F" w:rsidRDefault="00C37641" w:rsidP="00792768">
      <w:pPr>
        <w:autoSpaceDE w:val="0"/>
        <w:ind w:firstLine="4820"/>
        <w:rPr>
          <w:sz w:val="28"/>
          <w:szCs w:val="28"/>
        </w:rPr>
      </w:pPr>
      <w:r w:rsidRPr="00D53D6F">
        <w:rPr>
          <w:sz w:val="28"/>
          <w:szCs w:val="28"/>
        </w:rPr>
        <w:t>до рішення міської ради</w:t>
      </w:r>
    </w:p>
    <w:p w:rsidR="00B24E44" w:rsidRPr="00D53D6F" w:rsidRDefault="00C37641" w:rsidP="00792768">
      <w:pPr>
        <w:autoSpaceDE w:val="0"/>
        <w:ind w:firstLine="4820"/>
        <w:rPr>
          <w:sz w:val="28"/>
          <w:szCs w:val="28"/>
        </w:rPr>
      </w:pPr>
      <w:r w:rsidRPr="00D53D6F">
        <w:rPr>
          <w:sz w:val="28"/>
          <w:szCs w:val="28"/>
        </w:rPr>
        <w:t>________________ № _________</w:t>
      </w:r>
    </w:p>
    <w:p w:rsidR="00C37641" w:rsidRPr="00D53D6F" w:rsidRDefault="00C37641" w:rsidP="00C37641">
      <w:pPr>
        <w:autoSpaceDE w:val="0"/>
        <w:ind w:firstLine="360"/>
        <w:jc w:val="center"/>
        <w:rPr>
          <w:sz w:val="28"/>
          <w:szCs w:val="28"/>
        </w:rPr>
      </w:pPr>
    </w:p>
    <w:p w:rsidR="00C37641" w:rsidRPr="00D53D6F" w:rsidRDefault="00C37641" w:rsidP="00C37641">
      <w:pPr>
        <w:autoSpaceDE w:val="0"/>
        <w:ind w:firstLine="360"/>
        <w:jc w:val="center"/>
        <w:rPr>
          <w:b/>
          <w:color w:val="000000"/>
          <w:sz w:val="28"/>
          <w:szCs w:val="28"/>
          <w:lang w:eastAsia="uk-UA"/>
        </w:rPr>
      </w:pPr>
    </w:p>
    <w:p w:rsidR="00792768" w:rsidRPr="00D53D6F" w:rsidRDefault="003F413B" w:rsidP="002A4F62">
      <w:pPr>
        <w:autoSpaceDE w:val="0"/>
        <w:ind w:firstLine="360"/>
        <w:jc w:val="center"/>
        <w:rPr>
          <w:b/>
          <w:color w:val="000000"/>
          <w:sz w:val="28"/>
          <w:szCs w:val="28"/>
          <w:lang w:eastAsia="uk-UA"/>
        </w:rPr>
      </w:pPr>
      <w:r w:rsidRPr="00D53D6F">
        <w:rPr>
          <w:b/>
          <w:color w:val="000000"/>
          <w:sz w:val="28"/>
          <w:szCs w:val="28"/>
          <w:lang w:eastAsia="uk-UA"/>
        </w:rPr>
        <w:t xml:space="preserve">Програма </w:t>
      </w:r>
    </w:p>
    <w:p w:rsidR="006E6617" w:rsidRPr="00D53D6F" w:rsidRDefault="006E6617" w:rsidP="002A4F62">
      <w:pPr>
        <w:autoSpaceDE w:val="0"/>
        <w:ind w:firstLine="360"/>
        <w:jc w:val="center"/>
        <w:rPr>
          <w:b/>
          <w:color w:val="000000"/>
          <w:sz w:val="28"/>
          <w:szCs w:val="28"/>
        </w:rPr>
      </w:pPr>
      <w:proofErr w:type="spellStart"/>
      <w:r w:rsidRPr="00D53D6F">
        <w:rPr>
          <w:b/>
          <w:sz w:val="28"/>
          <w:szCs w:val="28"/>
          <w:lang w:val="ru-RU"/>
        </w:rPr>
        <w:t>виконаннядорученьвиборців</w:t>
      </w:r>
      <w:proofErr w:type="spellEnd"/>
      <w:r w:rsidRPr="00D53D6F">
        <w:rPr>
          <w:b/>
          <w:sz w:val="28"/>
          <w:szCs w:val="28"/>
          <w:lang w:val="ru-RU"/>
        </w:rPr>
        <w:t xml:space="preserve"> та </w:t>
      </w:r>
      <w:proofErr w:type="spellStart"/>
      <w:r w:rsidRPr="00D53D6F">
        <w:rPr>
          <w:b/>
          <w:sz w:val="28"/>
          <w:szCs w:val="28"/>
          <w:lang w:val="ru-RU"/>
        </w:rPr>
        <w:t>здійсненнядепутатськихповноважень</w:t>
      </w:r>
      <w:proofErr w:type="spellEnd"/>
      <w:r w:rsidRPr="00D53D6F">
        <w:rPr>
          <w:b/>
          <w:sz w:val="28"/>
          <w:szCs w:val="28"/>
          <w:lang w:val="ru-RU"/>
        </w:rPr>
        <w:t xml:space="preserve"> депутатами </w:t>
      </w:r>
      <w:proofErr w:type="spellStart"/>
      <w:r w:rsidRPr="00D53D6F">
        <w:rPr>
          <w:b/>
          <w:sz w:val="28"/>
          <w:szCs w:val="28"/>
          <w:lang w:val="ru-RU"/>
        </w:rPr>
        <w:t>Луцькоїміської</w:t>
      </w:r>
      <w:proofErr w:type="spellEnd"/>
      <w:r w:rsidRPr="00D53D6F">
        <w:rPr>
          <w:b/>
          <w:sz w:val="28"/>
          <w:szCs w:val="28"/>
          <w:lang w:val="ru-RU"/>
        </w:rPr>
        <w:t xml:space="preserve"> ради</w:t>
      </w:r>
      <w:r w:rsidRPr="00D53D6F">
        <w:rPr>
          <w:b/>
          <w:color w:val="000000"/>
          <w:sz w:val="28"/>
          <w:szCs w:val="28"/>
          <w:lang w:val="en-US"/>
        </w:rPr>
        <w:t>VIII</w:t>
      </w:r>
      <w:r w:rsidRPr="00D53D6F">
        <w:rPr>
          <w:b/>
          <w:color w:val="000000"/>
          <w:sz w:val="28"/>
          <w:szCs w:val="28"/>
        </w:rPr>
        <w:t xml:space="preserve"> скликання </w:t>
      </w:r>
    </w:p>
    <w:p w:rsidR="003F413B" w:rsidRPr="00D53D6F" w:rsidRDefault="006E6617" w:rsidP="002A4F62">
      <w:pPr>
        <w:autoSpaceDE w:val="0"/>
        <w:ind w:firstLine="360"/>
        <w:jc w:val="center"/>
        <w:rPr>
          <w:b/>
          <w:color w:val="000000"/>
          <w:sz w:val="28"/>
          <w:szCs w:val="28"/>
        </w:rPr>
      </w:pPr>
      <w:r w:rsidRPr="00D53D6F">
        <w:rPr>
          <w:b/>
          <w:color w:val="000000"/>
          <w:sz w:val="28"/>
          <w:szCs w:val="28"/>
        </w:rPr>
        <w:t>на 2021-2025 роки</w:t>
      </w:r>
    </w:p>
    <w:p w:rsidR="006E6617" w:rsidRPr="00D53D6F" w:rsidRDefault="006E6617" w:rsidP="002A4F62">
      <w:pPr>
        <w:autoSpaceDE w:val="0"/>
        <w:ind w:firstLine="360"/>
        <w:jc w:val="center"/>
        <w:rPr>
          <w:b/>
          <w:color w:val="000000"/>
          <w:sz w:val="28"/>
          <w:szCs w:val="28"/>
          <w:lang w:eastAsia="uk-UA"/>
        </w:rPr>
      </w:pPr>
    </w:p>
    <w:p w:rsidR="003F413B" w:rsidRPr="00D53D6F" w:rsidRDefault="003F413B" w:rsidP="002A4F62">
      <w:pPr>
        <w:autoSpaceDE w:val="0"/>
        <w:ind w:firstLine="360"/>
        <w:jc w:val="center"/>
        <w:rPr>
          <w:b/>
          <w:color w:val="000000"/>
          <w:sz w:val="28"/>
          <w:szCs w:val="28"/>
          <w:lang w:eastAsia="uk-UA"/>
        </w:rPr>
      </w:pPr>
      <w:r w:rsidRPr="00D53D6F">
        <w:rPr>
          <w:b/>
          <w:color w:val="000000"/>
          <w:sz w:val="28"/>
          <w:szCs w:val="28"/>
          <w:lang w:eastAsia="uk-UA"/>
        </w:rPr>
        <w:t>ПАСПОРТ ПРОГРАМИ</w:t>
      </w:r>
    </w:p>
    <w:p w:rsidR="00B24E44" w:rsidRPr="00D53D6F" w:rsidRDefault="00B24E44" w:rsidP="002A4F62">
      <w:pPr>
        <w:autoSpaceDE w:val="0"/>
        <w:ind w:firstLine="360"/>
        <w:jc w:val="center"/>
        <w:rPr>
          <w:b/>
          <w:color w:val="000000"/>
          <w:sz w:val="28"/>
          <w:szCs w:val="28"/>
          <w:lang w:eastAsia="uk-U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85"/>
        <w:gridCol w:w="3764"/>
        <w:gridCol w:w="4791"/>
      </w:tblGrid>
      <w:tr w:rsidR="00B24E44" w:rsidRPr="00D53D6F" w:rsidTr="00D66485">
        <w:trPr>
          <w:trHeight w:val="972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4E44" w:rsidRPr="00D53D6F" w:rsidRDefault="00B24E44" w:rsidP="005D40AF">
            <w:pPr>
              <w:jc w:val="center"/>
              <w:rPr>
                <w:sz w:val="28"/>
                <w:szCs w:val="28"/>
              </w:rPr>
            </w:pPr>
            <w:r w:rsidRPr="00D53D6F">
              <w:rPr>
                <w:sz w:val="28"/>
                <w:szCs w:val="28"/>
              </w:rPr>
              <w:t>1.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4E44" w:rsidRPr="00D53D6F" w:rsidRDefault="00792768" w:rsidP="005D40AF">
            <w:pPr>
              <w:rPr>
                <w:sz w:val="28"/>
                <w:szCs w:val="28"/>
              </w:rPr>
            </w:pPr>
            <w:r w:rsidRPr="00D53D6F">
              <w:rPr>
                <w:sz w:val="28"/>
                <w:szCs w:val="28"/>
              </w:rPr>
              <w:t>Ініціатор розроблення П</w:t>
            </w:r>
            <w:r w:rsidR="00B24E44" w:rsidRPr="00D53D6F">
              <w:rPr>
                <w:sz w:val="28"/>
                <w:szCs w:val="28"/>
              </w:rPr>
              <w:t>рограми </w:t>
            </w:r>
          </w:p>
          <w:p w:rsidR="00B24E44" w:rsidRPr="00D53D6F" w:rsidRDefault="00B24E44" w:rsidP="005D40AF">
            <w:pPr>
              <w:rPr>
                <w:sz w:val="28"/>
                <w:szCs w:val="28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E44" w:rsidRPr="00D53D6F" w:rsidRDefault="00A45255" w:rsidP="005D40AF">
            <w:pPr>
              <w:snapToGrid w:val="0"/>
              <w:jc w:val="center"/>
              <w:rPr>
                <w:sz w:val="28"/>
                <w:szCs w:val="28"/>
              </w:rPr>
            </w:pPr>
            <w:r w:rsidRPr="00D53D6F">
              <w:rPr>
                <w:sz w:val="28"/>
                <w:szCs w:val="28"/>
              </w:rPr>
              <w:t>Депутати міської ради</w:t>
            </w:r>
          </w:p>
        </w:tc>
      </w:tr>
      <w:tr w:rsidR="00B24E44" w:rsidRPr="00D53D6F" w:rsidTr="00D66485">
        <w:trPr>
          <w:trHeight w:val="984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4E44" w:rsidRPr="00D53D6F" w:rsidRDefault="00B24E44" w:rsidP="005D40AF">
            <w:pPr>
              <w:jc w:val="center"/>
              <w:rPr>
                <w:sz w:val="28"/>
                <w:szCs w:val="28"/>
              </w:rPr>
            </w:pPr>
            <w:r w:rsidRPr="00D53D6F">
              <w:rPr>
                <w:sz w:val="28"/>
                <w:szCs w:val="28"/>
              </w:rPr>
              <w:t>2.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4E44" w:rsidRPr="00D53D6F" w:rsidRDefault="00B24E44" w:rsidP="005D40AF">
            <w:pPr>
              <w:rPr>
                <w:sz w:val="28"/>
                <w:szCs w:val="28"/>
              </w:rPr>
            </w:pPr>
            <w:r w:rsidRPr="00D53D6F">
              <w:rPr>
                <w:sz w:val="28"/>
                <w:szCs w:val="28"/>
              </w:rPr>
              <w:t>Дата, номер і назва документа органу ви</w:t>
            </w:r>
            <w:r w:rsidR="00792768" w:rsidRPr="00D53D6F">
              <w:rPr>
                <w:sz w:val="28"/>
                <w:szCs w:val="28"/>
              </w:rPr>
              <w:t>конавчої влади про розроблення П</w:t>
            </w:r>
            <w:r w:rsidRPr="00D53D6F">
              <w:rPr>
                <w:sz w:val="28"/>
                <w:szCs w:val="28"/>
              </w:rPr>
              <w:t>рограми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E44" w:rsidRPr="00D53D6F" w:rsidRDefault="00792768" w:rsidP="005D40AF">
            <w:pPr>
              <w:snapToGrid w:val="0"/>
              <w:jc w:val="center"/>
              <w:rPr>
                <w:sz w:val="28"/>
                <w:szCs w:val="28"/>
              </w:rPr>
            </w:pPr>
            <w:r w:rsidRPr="00D53D6F">
              <w:rPr>
                <w:sz w:val="28"/>
                <w:szCs w:val="28"/>
              </w:rPr>
              <w:t>-</w:t>
            </w:r>
          </w:p>
        </w:tc>
      </w:tr>
      <w:tr w:rsidR="00B24E44" w:rsidRPr="00D53D6F" w:rsidTr="00D66485">
        <w:trPr>
          <w:trHeight w:val="972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4E44" w:rsidRPr="00D53D6F" w:rsidRDefault="00B24E44" w:rsidP="005D40AF">
            <w:pPr>
              <w:jc w:val="center"/>
              <w:rPr>
                <w:sz w:val="28"/>
                <w:szCs w:val="28"/>
              </w:rPr>
            </w:pPr>
            <w:r w:rsidRPr="00D53D6F">
              <w:rPr>
                <w:sz w:val="28"/>
                <w:szCs w:val="28"/>
              </w:rPr>
              <w:t>3.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4E44" w:rsidRPr="00D53D6F" w:rsidRDefault="00792768" w:rsidP="005D40AF">
            <w:pPr>
              <w:rPr>
                <w:sz w:val="28"/>
                <w:szCs w:val="28"/>
              </w:rPr>
            </w:pPr>
            <w:r w:rsidRPr="00D53D6F">
              <w:rPr>
                <w:sz w:val="28"/>
                <w:szCs w:val="28"/>
              </w:rPr>
              <w:t>Розробник П</w:t>
            </w:r>
            <w:r w:rsidR="00B24E44" w:rsidRPr="00D53D6F">
              <w:rPr>
                <w:sz w:val="28"/>
                <w:szCs w:val="28"/>
              </w:rPr>
              <w:t>рограми 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E44" w:rsidRPr="00D53D6F" w:rsidRDefault="000059EA" w:rsidP="005D40AF">
            <w:pPr>
              <w:snapToGrid w:val="0"/>
              <w:jc w:val="center"/>
              <w:rPr>
                <w:sz w:val="28"/>
                <w:szCs w:val="28"/>
              </w:rPr>
            </w:pPr>
            <w:r w:rsidRPr="00D53D6F">
              <w:rPr>
                <w:sz w:val="28"/>
                <w:szCs w:val="28"/>
              </w:rPr>
              <w:t>Департамент фінансів та бюджету Луцької міської ради</w:t>
            </w:r>
          </w:p>
          <w:p w:rsidR="000059EA" w:rsidRPr="00D53D6F" w:rsidRDefault="000059EA" w:rsidP="005D40AF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B24E44" w:rsidRPr="00D53D6F" w:rsidTr="00D66485">
        <w:trPr>
          <w:trHeight w:val="972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4E44" w:rsidRPr="00D53D6F" w:rsidRDefault="00AB4641" w:rsidP="005D40AF">
            <w:pPr>
              <w:jc w:val="center"/>
              <w:rPr>
                <w:sz w:val="28"/>
                <w:szCs w:val="28"/>
              </w:rPr>
            </w:pPr>
            <w:r w:rsidRPr="00D53D6F">
              <w:rPr>
                <w:sz w:val="28"/>
                <w:szCs w:val="28"/>
              </w:rPr>
              <w:t>4</w:t>
            </w:r>
            <w:r w:rsidR="00B24E44" w:rsidRPr="00D53D6F">
              <w:rPr>
                <w:sz w:val="28"/>
                <w:szCs w:val="28"/>
              </w:rPr>
              <w:t>.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7731" w:rsidRPr="00D53D6F" w:rsidRDefault="00792768" w:rsidP="005D40AF">
            <w:pPr>
              <w:rPr>
                <w:sz w:val="28"/>
                <w:szCs w:val="28"/>
              </w:rPr>
            </w:pPr>
            <w:r w:rsidRPr="00D53D6F">
              <w:rPr>
                <w:sz w:val="28"/>
                <w:szCs w:val="28"/>
              </w:rPr>
              <w:t>Відповідальний виконавець П</w:t>
            </w:r>
            <w:r w:rsidR="00B24E44" w:rsidRPr="00D53D6F">
              <w:rPr>
                <w:sz w:val="28"/>
                <w:szCs w:val="28"/>
              </w:rPr>
              <w:t>рограми</w:t>
            </w:r>
          </w:p>
          <w:p w:rsidR="00B24E44" w:rsidRPr="00D53D6F" w:rsidRDefault="00B24E44" w:rsidP="005D40AF">
            <w:pPr>
              <w:rPr>
                <w:sz w:val="28"/>
                <w:szCs w:val="28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E44" w:rsidRPr="00D53D6F" w:rsidRDefault="00CD4795" w:rsidP="005D40AF">
            <w:pPr>
              <w:snapToGrid w:val="0"/>
              <w:jc w:val="center"/>
              <w:rPr>
                <w:sz w:val="28"/>
                <w:szCs w:val="28"/>
              </w:rPr>
            </w:pPr>
            <w:r w:rsidRPr="00D53D6F">
              <w:rPr>
                <w:sz w:val="28"/>
                <w:szCs w:val="28"/>
              </w:rPr>
              <w:t>Виконавчі органи міської ради</w:t>
            </w:r>
          </w:p>
        </w:tc>
      </w:tr>
      <w:tr w:rsidR="00B24E44" w:rsidRPr="00D53D6F" w:rsidTr="00D66485">
        <w:trPr>
          <w:trHeight w:val="1628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4E44" w:rsidRPr="00D53D6F" w:rsidRDefault="00AB4641" w:rsidP="005D40AF">
            <w:pPr>
              <w:jc w:val="center"/>
              <w:rPr>
                <w:sz w:val="28"/>
                <w:szCs w:val="28"/>
              </w:rPr>
            </w:pPr>
            <w:r w:rsidRPr="00D53D6F">
              <w:rPr>
                <w:sz w:val="28"/>
                <w:szCs w:val="28"/>
              </w:rPr>
              <w:t>5</w:t>
            </w:r>
            <w:r w:rsidR="00B24E44" w:rsidRPr="00D53D6F">
              <w:rPr>
                <w:sz w:val="28"/>
                <w:szCs w:val="28"/>
              </w:rPr>
              <w:t>.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4E44" w:rsidRPr="00D53D6F" w:rsidRDefault="00792768" w:rsidP="005D40AF">
            <w:pPr>
              <w:rPr>
                <w:sz w:val="28"/>
                <w:szCs w:val="28"/>
              </w:rPr>
            </w:pPr>
            <w:r w:rsidRPr="00D53D6F">
              <w:rPr>
                <w:sz w:val="28"/>
                <w:szCs w:val="28"/>
              </w:rPr>
              <w:t>Учасники П</w:t>
            </w:r>
            <w:r w:rsidR="00B24E44" w:rsidRPr="00D53D6F">
              <w:rPr>
                <w:sz w:val="28"/>
                <w:szCs w:val="28"/>
              </w:rPr>
              <w:t>рограми 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73" w:rsidRPr="00D53D6F" w:rsidRDefault="00915514" w:rsidP="00915514">
            <w:pPr>
              <w:snapToGrid w:val="0"/>
              <w:jc w:val="center"/>
              <w:rPr>
                <w:sz w:val="28"/>
                <w:szCs w:val="28"/>
              </w:rPr>
            </w:pPr>
            <w:r w:rsidRPr="00D53D6F">
              <w:rPr>
                <w:sz w:val="28"/>
                <w:szCs w:val="28"/>
              </w:rPr>
              <w:t>Виконавчі органи міської ради,</w:t>
            </w:r>
            <w:r w:rsidR="00AC0D2D" w:rsidRPr="00D53D6F">
              <w:rPr>
                <w:sz w:val="28"/>
                <w:szCs w:val="28"/>
              </w:rPr>
              <w:t>комунальні підприємства,</w:t>
            </w:r>
          </w:p>
          <w:p w:rsidR="00CC7731" w:rsidRPr="00D53D6F" w:rsidRDefault="00536A35" w:rsidP="004435F4">
            <w:pPr>
              <w:snapToGrid w:val="0"/>
              <w:jc w:val="center"/>
              <w:rPr>
                <w:sz w:val="28"/>
                <w:szCs w:val="28"/>
              </w:rPr>
            </w:pPr>
            <w:r w:rsidRPr="00D53D6F">
              <w:rPr>
                <w:sz w:val="28"/>
                <w:szCs w:val="28"/>
              </w:rPr>
              <w:t>д</w:t>
            </w:r>
            <w:r w:rsidR="00540E73" w:rsidRPr="00D53D6F">
              <w:rPr>
                <w:sz w:val="28"/>
                <w:szCs w:val="28"/>
              </w:rPr>
              <w:t>епутати Луцької міської ради,</w:t>
            </w:r>
            <w:r w:rsidR="00915514" w:rsidRPr="00D53D6F">
              <w:rPr>
                <w:sz w:val="28"/>
                <w:szCs w:val="28"/>
              </w:rPr>
              <w:t xml:space="preserve"> мешканці Луцької міської територіальної громади</w:t>
            </w:r>
          </w:p>
        </w:tc>
      </w:tr>
      <w:tr w:rsidR="00B24E44" w:rsidRPr="00D53D6F" w:rsidTr="00D66485">
        <w:trPr>
          <w:trHeight w:val="647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4E44" w:rsidRPr="00D53D6F" w:rsidRDefault="00AB4641" w:rsidP="005D40AF">
            <w:pPr>
              <w:jc w:val="center"/>
              <w:rPr>
                <w:sz w:val="28"/>
                <w:szCs w:val="28"/>
              </w:rPr>
            </w:pPr>
            <w:r w:rsidRPr="00D53D6F">
              <w:rPr>
                <w:sz w:val="28"/>
                <w:szCs w:val="28"/>
              </w:rPr>
              <w:t>6</w:t>
            </w:r>
            <w:r w:rsidR="00B24E44" w:rsidRPr="00D53D6F">
              <w:rPr>
                <w:sz w:val="28"/>
                <w:szCs w:val="28"/>
              </w:rPr>
              <w:t>.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4E44" w:rsidRPr="00D53D6F" w:rsidRDefault="00B24E44" w:rsidP="00792768">
            <w:pPr>
              <w:rPr>
                <w:sz w:val="28"/>
                <w:szCs w:val="28"/>
              </w:rPr>
            </w:pPr>
            <w:r w:rsidRPr="00D53D6F">
              <w:rPr>
                <w:sz w:val="28"/>
                <w:szCs w:val="28"/>
              </w:rPr>
              <w:t xml:space="preserve">Термін реалізації </w:t>
            </w:r>
            <w:r w:rsidR="00792768" w:rsidRPr="00D53D6F">
              <w:rPr>
                <w:sz w:val="28"/>
                <w:szCs w:val="28"/>
              </w:rPr>
              <w:t>П</w:t>
            </w:r>
            <w:r w:rsidRPr="00D53D6F">
              <w:rPr>
                <w:sz w:val="28"/>
                <w:szCs w:val="28"/>
              </w:rPr>
              <w:t>рограми 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E44" w:rsidRPr="00D53D6F" w:rsidRDefault="00C83A58" w:rsidP="005D40AF">
            <w:pPr>
              <w:snapToGrid w:val="0"/>
              <w:jc w:val="center"/>
              <w:rPr>
                <w:sz w:val="28"/>
                <w:szCs w:val="28"/>
              </w:rPr>
            </w:pPr>
            <w:r w:rsidRPr="00D53D6F">
              <w:rPr>
                <w:sz w:val="28"/>
                <w:szCs w:val="28"/>
              </w:rPr>
              <w:t>2021–</w:t>
            </w:r>
            <w:r w:rsidR="000059EA" w:rsidRPr="00D53D6F">
              <w:rPr>
                <w:sz w:val="28"/>
                <w:szCs w:val="28"/>
              </w:rPr>
              <w:t>2025</w:t>
            </w:r>
            <w:r w:rsidR="00CC7731" w:rsidRPr="00D53D6F">
              <w:rPr>
                <w:sz w:val="28"/>
                <w:szCs w:val="28"/>
              </w:rPr>
              <w:t xml:space="preserve"> роки </w:t>
            </w:r>
          </w:p>
          <w:p w:rsidR="00CC7731" w:rsidRPr="00D53D6F" w:rsidRDefault="00CC7731" w:rsidP="005D40AF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B24E44" w:rsidRPr="00D53D6F" w:rsidTr="00D66485">
        <w:trPr>
          <w:trHeight w:val="644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4E44" w:rsidRPr="00D53D6F" w:rsidRDefault="00AB4641" w:rsidP="005D40AF">
            <w:pPr>
              <w:jc w:val="center"/>
              <w:rPr>
                <w:sz w:val="28"/>
                <w:szCs w:val="28"/>
              </w:rPr>
            </w:pPr>
            <w:r w:rsidRPr="00D53D6F">
              <w:rPr>
                <w:sz w:val="28"/>
                <w:szCs w:val="28"/>
              </w:rPr>
              <w:t>7</w:t>
            </w:r>
            <w:r w:rsidR="00B24E44" w:rsidRPr="00D53D6F">
              <w:rPr>
                <w:sz w:val="28"/>
                <w:szCs w:val="28"/>
              </w:rPr>
              <w:t>. 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4E44" w:rsidRPr="00D53D6F" w:rsidRDefault="00B24E44" w:rsidP="005D40AF">
            <w:pPr>
              <w:rPr>
                <w:sz w:val="28"/>
                <w:szCs w:val="28"/>
              </w:rPr>
            </w:pPr>
            <w:r w:rsidRPr="00D53D6F">
              <w:rPr>
                <w:sz w:val="28"/>
                <w:szCs w:val="28"/>
              </w:rPr>
              <w:t>Перелік бюджетів,</w:t>
            </w:r>
            <w:r w:rsidR="00792768" w:rsidRPr="00D53D6F">
              <w:rPr>
                <w:sz w:val="28"/>
                <w:szCs w:val="28"/>
              </w:rPr>
              <w:t xml:space="preserve"> які беруть участь у виконанні П</w:t>
            </w:r>
            <w:r w:rsidRPr="00D53D6F">
              <w:rPr>
                <w:sz w:val="28"/>
                <w:szCs w:val="28"/>
              </w:rPr>
              <w:t xml:space="preserve">рограми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E44" w:rsidRPr="00D53D6F" w:rsidRDefault="000059EA" w:rsidP="005D40AF">
            <w:pPr>
              <w:snapToGrid w:val="0"/>
              <w:jc w:val="center"/>
              <w:rPr>
                <w:sz w:val="28"/>
                <w:szCs w:val="28"/>
              </w:rPr>
            </w:pPr>
            <w:r w:rsidRPr="00D53D6F">
              <w:rPr>
                <w:sz w:val="28"/>
                <w:szCs w:val="28"/>
              </w:rPr>
              <w:t>Бюджет Луцької міської територіальної громади</w:t>
            </w:r>
          </w:p>
        </w:tc>
      </w:tr>
      <w:tr w:rsidR="00B24E44" w:rsidRPr="00D53D6F" w:rsidTr="00D66485">
        <w:trPr>
          <w:trHeight w:val="1285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4E44" w:rsidRPr="00D53D6F" w:rsidRDefault="00AB4641" w:rsidP="005D40AF">
            <w:pPr>
              <w:jc w:val="center"/>
              <w:rPr>
                <w:sz w:val="28"/>
                <w:szCs w:val="28"/>
              </w:rPr>
            </w:pPr>
            <w:r w:rsidRPr="00D53D6F">
              <w:rPr>
                <w:sz w:val="28"/>
                <w:szCs w:val="28"/>
              </w:rPr>
              <w:t>8</w:t>
            </w:r>
            <w:r w:rsidR="00B24E44" w:rsidRPr="00D53D6F">
              <w:rPr>
                <w:sz w:val="28"/>
                <w:szCs w:val="28"/>
              </w:rPr>
              <w:t>. 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7731" w:rsidRPr="00D53D6F" w:rsidRDefault="00B24E44" w:rsidP="00792768">
            <w:pPr>
              <w:rPr>
                <w:color w:val="FF0000"/>
                <w:sz w:val="28"/>
                <w:szCs w:val="28"/>
              </w:rPr>
            </w:pPr>
            <w:r w:rsidRPr="00D53D6F">
              <w:rPr>
                <w:sz w:val="28"/>
                <w:szCs w:val="28"/>
              </w:rPr>
              <w:t xml:space="preserve">Загальний обсяг фінансових ресурсів, необхідних для реалізації програми, </w:t>
            </w:r>
            <w:r w:rsidR="00792768" w:rsidRPr="00D53D6F">
              <w:rPr>
                <w:sz w:val="28"/>
                <w:szCs w:val="28"/>
              </w:rPr>
              <w:t>всього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31" w:rsidRPr="00D53D6F" w:rsidRDefault="00CC7731" w:rsidP="00792768">
            <w:pPr>
              <w:snapToGrid w:val="0"/>
              <w:rPr>
                <w:sz w:val="28"/>
                <w:szCs w:val="28"/>
                <w:u w:val="single"/>
              </w:rPr>
            </w:pPr>
          </w:p>
          <w:p w:rsidR="00792768" w:rsidRPr="00D53D6F" w:rsidRDefault="00792768" w:rsidP="00792768">
            <w:pPr>
              <w:snapToGrid w:val="0"/>
              <w:rPr>
                <w:sz w:val="28"/>
                <w:szCs w:val="28"/>
                <w:u w:val="single"/>
              </w:rPr>
            </w:pPr>
          </w:p>
          <w:p w:rsidR="00B24E44" w:rsidRPr="00D53D6F" w:rsidRDefault="00D64DC1" w:rsidP="0047064C">
            <w:pPr>
              <w:snapToGrid w:val="0"/>
              <w:jc w:val="center"/>
              <w:rPr>
                <w:sz w:val="28"/>
                <w:szCs w:val="28"/>
              </w:rPr>
            </w:pPr>
            <w:r w:rsidRPr="00D53D6F">
              <w:rPr>
                <w:sz w:val="28"/>
                <w:szCs w:val="28"/>
              </w:rPr>
              <w:t xml:space="preserve">39 900,0 </w:t>
            </w:r>
            <w:r w:rsidR="00792768" w:rsidRPr="00D53D6F">
              <w:rPr>
                <w:sz w:val="28"/>
                <w:szCs w:val="28"/>
              </w:rPr>
              <w:t>тис. грн</w:t>
            </w:r>
          </w:p>
        </w:tc>
      </w:tr>
      <w:tr w:rsidR="00B24E44" w:rsidRPr="00D53D6F" w:rsidTr="00D66485">
        <w:trPr>
          <w:cantSplit/>
          <w:trHeight w:val="328"/>
        </w:trPr>
        <w:tc>
          <w:tcPr>
            <w:tcW w:w="9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E44" w:rsidRPr="00D53D6F" w:rsidRDefault="00B24E44" w:rsidP="00792768">
            <w:pPr>
              <w:ind w:left="743"/>
              <w:rPr>
                <w:sz w:val="28"/>
                <w:szCs w:val="28"/>
              </w:rPr>
            </w:pPr>
            <w:r w:rsidRPr="00D53D6F">
              <w:rPr>
                <w:sz w:val="28"/>
                <w:szCs w:val="28"/>
              </w:rPr>
              <w:t>у тому числі:</w:t>
            </w:r>
          </w:p>
        </w:tc>
      </w:tr>
      <w:tr w:rsidR="00B24E44" w:rsidRPr="00D53D6F" w:rsidTr="00D66485">
        <w:trPr>
          <w:trHeight w:val="972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4E44" w:rsidRPr="00D53D6F" w:rsidRDefault="0076448F" w:rsidP="005D40AF">
            <w:pPr>
              <w:jc w:val="center"/>
              <w:rPr>
                <w:sz w:val="28"/>
                <w:szCs w:val="28"/>
              </w:rPr>
            </w:pPr>
            <w:r w:rsidRPr="00D53D6F">
              <w:rPr>
                <w:sz w:val="28"/>
                <w:szCs w:val="28"/>
              </w:rPr>
              <w:t>8</w:t>
            </w:r>
            <w:r w:rsidR="00B24E44" w:rsidRPr="00D53D6F">
              <w:rPr>
                <w:sz w:val="28"/>
                <w:szCs w:val="28"/>
              </w:rPr>
              <w:t>.1.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4E44" w:rsidRPr="00D53D6F" w:rsidRDefault="00C7360A" w:rsidP="00C7360A">
            <w:pPr>
              <w:rPr>
                <w:sz w:val="28"/>
                <w:szCs w:val="28"/>
              </w:rPr>
            </w:pPr>
            <w:r w:rsidRPr="00D53D6F">
              <w:rPr>
                <w:sz w:val="28"/>
                <w:szCs w:val="28"/>
              </w:rPr>
              <w:t xml:space="preserve">коштів </w:t>
            </w:r>
            <w:r w:rsidR="00B24E44" w:rsidRPr="00D53D6F">
              <w:rPr>
                <w:sz w:val="28"/>
                <w:szCs w:val="28"/>
              </w:rPr>
              <w:t xml:space="preserve">бюджету </w:t>
            </w:r>
            <w:r w:rsidRPr="00D53D6F">
              <w:rPr>
                <w:sz w:val="28"/>
                <w:szCs w:val="28"/>
              </w:rPr>
              <w:t>Луцької міської територіальної громади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E44" w:rsidRPr="00D53D6F" w:rsidRDefault="00D64DC1" w:rsidP="005D40AF">
            <w:pPr>
              <w:snapToGrid w:val="0"/>
              <w:jc w:val="center"/>
              <w:rPr>
                <w:sz w:val="28"/>
                <w:szCs w:val="28"/>
              </w:rPr>
            </w:pPr>
            <w:r w:rsidRPr="00D53D6F">
              <w:rPr>
                <w:sz w:val="28"/>
                <w:szCs w:val="28"/>
              </w:rPr>
              <w:t xml:space="preserve">39 900,0 </w:t>
            </w:r>
            <w:r w:rsidR="00792768" w:rsidRPr="00D53D6F">
              <w:rPr>
                <w:sz w:val="28"/>
                <w:szCs w:val="28"/>
              </w:rPr>
              <w:t>тис. грн</w:t>
            </w:r>
          </w:p>
          <w:p w:rsidR="00B24E44" w:rsidRPr="00D53D6F" w:rsidRDefault="00B24E44" w:rsidP="005D40AF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76448F" w:rsidRPr="00D53D6F" w:rsidTr="00D66485">
        <w:trPr>
          <w:trHeight w:val="328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48F" w:rsidRPr="00D53D6F" w:rsidRDefault="0076448F" w:rsidP="005D40AF">
            <w:pPr>
              <w:jc w:val="center"/>
              <w:rPr>
                <w:sz w:val="28"/>
                <w:szCs w:val="28"/>
              </w:rPr>
            </w:pPr>
            <w:r w:rsidRPr="00D53D6F">
              <w:rPr>
                <w:sz w:val="28"/>
                <w:szCs w:val="28"/>
              </w:rPr>
              <w:t>8.2.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48F" w:rsidRPr="00D53D6F" w:rsidRDefault="00C83A58" w:rsidP="00C7360A">
            <w:pPr>
              <w:rPr>
                <w:sz w:val="28"/>
                <w:szCs w:val="28"/>
              </w:rPr>
            </w:pPr>
            <w:r w:rsidRPr="00D53D6F">
              <w:rPr>
                <w:sz w:val="28"/>
                <w:szCs w:val="28"/>
              </w:rPr>
              <w:t>к</w:t>
            </w:r>
            <w:r w:rsidR="0076448F" w:rsidRPr="00D53D6F">
              <w:rPr>
                <w:sz w:val="28"/>
                <w:szCs w:val="28"/>
              </w:rPr>
              <w:t>оштів інших джерел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48F" w:rsidRPr="00D53D6F" w:rsidRDefault="0076448F" w:rsidP="005D40AF">
            <w:pPr>
              <w:snapToGrid w:val="0"/>
              <w:jc w:val="center"/>
              <w:rPr>
                <w:sz w:val="28"/>
                <w:szCs w:val="28"/>
              </w:rPr>
            </w:pPr>
            <w:r w:rsidRPr="00D53D6F">
              <w:rPr>
                <w:sz w:val="28"/>
                <w:szCs w:val="28"/>
              </w:rPr>
              <w:t>-</w:t>
            </w:r>
          </w:p>
        </w:tc>
      </w:tr>
    </w:tbl>
    <w:p w:rsidR="00B24E44" w:rsidRPr="00D53D6F" w:rsidRDefault="00B24E44" w:rsidP="002A4F62">
      <w:pPr>
        <w:autoSpaceDE w:val="0"/>
        <w:ind w:firstLine="360"/>
        <w:jc w:val="center"/>
        <w:rPr>
          <w:color w:val="000000"/>
          <w:sz w:val="28"/>
          <w:szCs w:val="28"/>
          <w:lang w:eastAsia="uk-UA"/>
        </w:rPr>
      </w:pPr>
    </w:p>
    <w:p w:rsidR="00B24E44" w:rsidRPr="00D53D6F" w:rsidRDefault="00B24E44" w:rsidP="002A4F62">
      <w:pPr>
        <w:autoSpaceDE w:val="0"/>
        <w:ind w:firstLine="360"/>
        <w:jc w:val="center"/>
        <w:rPr>
          <w:color w:val="000000"/>
          <w:sz w:val="28"/>
          <w:szCs w:val="28"/>
          <w:lang w:eastAsia="uk-UA"/>
        </w:rPr>
      </w:pPr>
    </w:p>
    <w:p w:rsidR="002A4F62" w:rsidRPr="00D53D6F" w:rsidRDefault="002A4F62" w:rsidP="002A4F62">
      <w:pPr>
        <w:autoSpaceDE w:val="0"/>
        <w:ind w:firstLine="360"/>
        <w:jc w:val="center"/>
        <w:rPr>
          <w:color w:val="000000"/>
          <w:sz w:val="28"/>
          <w:szCs w:val="28"/>
          <w:lang w:eastAsia="uk-UA"/>
        </w:rPr>
      </w:pPr>
      <w:r w:rsidRPr="00D53D6F">
        <w:rPr>
          <w:b/>
          <w:color w:val="000000"/>
          <w:sz w:val="28"/>
          <w:szCs w:val="28"/>
          <w:lang w:eastAsia="uk-UA"/>
        </w:rPr>
        <w:t>1. Визначення проблеми, на розв’язання якої спрямованаПрограма</w:t>
      </w:r>
    </w:p>
    <w:p w:rsidR="00E252C6" w:rsidRPr="00D53D6F" w:rsidRDefault="00E252C6" w:rsidP="002A4F62">
      <w:pPr>
        <w:pStyle w:val="10"/>
        <w:spacing w:after="0" w:line="240" w:lineRule="auto"/>
        <w:ind w:left="0" w:firstLine="567"/>
        <w:jc w:val="center"/>
        <w:rPr>
          <w:rFonts w:ascii="Times New Roman" w:hAnsi="Times New Roman"/>
          <w:sz w:val="24"/>
          <w:szCs w:val="24"/>
          <w:lang w:val="uk-UA" w:eastAsia="uk-UA"/>
        </w:rPr>
      </w:pPr>
    </w:p>
    <w:p w:rsidR="00DD784A" w:rsidRPr="00D53D6F" w:rsidRDefault="00792768" w:rsidP="00C12054">
      <w:pPr>
        <w:pStyle w:val="1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D53D6F">
        <w:rPr>
          <w:rFonts w:ascii="Times New Roman" w:hAnsi="Times New Roman"/>
          <w:sz w:val="28"/>
          <w:szCs w:val="28"/>
          <w:lang w:val="uk-UA" w:eastAsia="uk-UA"/>
        </w:rPr>
        <w:t>1.1. </w:t>
      </w:r>
      <w:proofErr w:type="spellStart"/>
      <w:r w:rsidR="00FB4290" w:rsidRPr="00593FD2">
        <w:rPr>
          <w:rFonts w:ascii="Times New Roman" w:hAnsi="Times New Roman"/>
          <w:sz w:val="28"/>
          <w:szCs w:val="28"/>
          <w:lang w:val="uk-UA"/>
        </w:rPr>
        <w:t>Програм</w:t>
      </w:r>
      <w:r w:rsidR="00FB4290" w:rsidRPr="00D53D6F">
        <w:rPr>
          <w:rFonts w:ascii="Times New Roman" w:hAnsi="Times New Roman"/>
          <w:sz w:val="28"/>
          <w:szCs w:val="28"/>
          <w:lang w:val="uk-UA"/>
        </w:rPr>
        <w:t>а</w:t>
      </w:r>
      <w:r w:rsidR="00FB4290" w:rsidRPr="00593FD2">
        <w:rPr>
          <w:rFonts w:ascii="Times New Roman" w:hAnsi="Times New Roman"/>
          <w:sz w:val="28"/>
          <w:szCs w:val="28"/>
          <w:lang w:val="uk-UA"/>
        </w:rPr>
        <w:t>виконаннядорученьвиборців</w:t>
      </w:r>
      <w:proofErr w:type="spellEnd"/>
      <w:r w:rsidR="00FB4290" w:rsidRPr="00593FD2"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 w:rsidR="00FB4290" w:rsidRPr="00593FD2">
        <w:rPr>
          <w:rFonts w:ascii="Times New Roman" w:hAnsi="Times New Roman"/>
          <w:sz w:val="28"/>
          <w:szCs w:val="28"/>
          <w:lang w:val="uk-UA"/>
        </w:rPr>
        <w:t>здійсненнядепутатськихповноважень</w:t>
      </w:r>
      <w:proofErr w:type="spellEnd"/>
      <w:r w:rsidR="00FB4290" w:rsidRPr="00593FD2">
        <w:rPr>
          <w:rFonts w:ascii="Times New Roman" w:hAnsi="Times New Roman"/>
          <w:sz w:val="28"/>
          <w:szCs w:val="28"/>
          <w:lang w:val="uk-UA"/>
        </w:rPr>
        <w:t xml:space="preserve"> депутатами </w:t>
      </w:r>
      <w:proofErr w:type="spellStart"/>
      <w:r w:rsidR="00FB4290" w:rsidRPr="00593FD2">
        <w:rPr>
          <w:rFonts w:ascii="Times New Roman" w:hAnsi="Times New Roman"/>
          <w:sz w:val="28"/>
          <w:szCs w:val="28"/>
          <w:lang w:val="uk-UA"/>
        </w:rPr>
        <w:t>Луцькоїміської</w:t>
      </w:r>
      <w:proofErr w:type="spellEnd"/>
      <w:r w:rsidR="00FB4290" w:rsidRPr="00593FD2">
        <w:rPr>
          <w:rFonts w:ascii="Times New Roman" w:hAnsi="Times New Roman"/>
          <w:sz w:val="28"/>
          <w:szCs w:val="28"/>
          <w:lang w:val="uk-UA"/>
        </w:rPr>
        <w:t xml:space="preserve"> ради</w:t>
      </w:r>
      <w:r w:rsidR="00FB4290" w:rsidRPr="00D53D6F">
        <w:rPr>
          <w:rFonts w:ascii="Times New Roman" w:hAnsi="Times New Roman"/>
          <w:color w:val="000000"/>
          <w:sz w:val="28"/>
          <w:szCs w:val="28"/>
          <w:lang w:val="en-US"/>
        </w:rPr>
        <w:t>VIII</w:t>
      </w:r>
      <w:r w:rsidR="00FB4290" w:rsidRPr="00593FD2">
        <w:rPr>
          <w:rFonts w:ascii="Times New Roman" w:hAnsi="Times New Roman"/>
          <w:color w:val="000000"/>
          <w:sz w:val="28"/>
          <w:szCs w:val="28"/>
          <w:lang w:val="uk-UA"/>
        </w:rPr>
        <w:t>скликання на 2021-2025</w:t>
      </w:r>
      <w:r w:rsidR="0012659F" w:rsidRPr="00D53D6F">
        <w:rPr>
          <w:rFonts w:ascii="Times New Roman" w:hAnsi="Times New Roman"/>
          <w:color w:val="000000"/>
          <w:sz w:val="28"/>
          <w:szCs w:val="28"/>
          <w:lang w:val="uk-UA"/>
        </w:rPr>
        <w:t> роки</w:t>
      </w:r>
      <w:r w:rsidR="00CC7731" w:rsidRPr="00D53D6F">
        <w:rPr>
          <w:rFonts w:ascii="Times New Roman" w:hAnsi="Times New Roman"/>
          <w:sz w:val="28"/>
          <w:szCs w:val="28"/>
          <w:lang w:val="uk-UA" w:eastAsia="uk-UA"/>
        </w:rPr>
        <w:t>(</w:t>
      </w:r>
      <w:r w:rsidR="00DD784A" w:rsidRPr="00D53D6F">
        <w:rPr>
          <w:rFonts w:ascii="Times New Roman" w:hAnsi="Times New Roman"/>
          <w:sz w:val="28"/>
          <w:szCs w:val="28"/>
          <w:lang w:val="uk-UA" w:eastAsia="uk-UA"/>
        </w:rPr>
        <w:t>далі – Програма), розроблена у відповідності до Бюджетного к</w:t>
      </w:r>
      <w:r w:rsidR="003047CA" w:rsidRPr="00D53D6F">
        <w:rPr>
          <w:rFonts w:ascii="Times New Roman" w:hAnsi="Times New Roman"/>
          <w:sz w:val="28"/>
          <w:szCs w:val="28"/>
          <w:lang w:val="uk-UA" w:eastAsia="uk-UA"/>
        </w:rPr>
        <w:t>одексу України, Закону України «</w:t>
      </w:r>
      <w:r w:rsidR="00DD784A" w:rsidRPr="00D53D6F">
        <w:rPr>
          <w:rFonts w:ascii="Times New Roman" w:hAnsi="Times New Roman"/>
          <w:sz w:val="28"/>
          <w:szCs w:val="28"/>
          <w:lang w:val="uk-UA" w:eastAsia="uk-UA"/>
        </w:rPr>
        <w:t>Про м</w:t>
      </w:r>
      <w:r w:rsidR="003047CA" w:rsidRPr="00D53D6F">
        <w:rPr>
          <w:rFonts w:ascii="Times New Roman" w:hAnsi="Times New Roman"/>
          <w:sz w:val="28"/>
          <w:szCs w:val="28"/>
          <w:lang w:val="uk-UA" w:eastAsia="uk-UA"/>
        </w:rPr>
        <w:t>ісцеве самоврядування в Україні», Закону України «</w:t>
      </w:r>
      <w:r w:rsidR="00DD784A" w:rsidRPr="00D53D6F">
        <w:rPr>
          <w:rFonts w:ascii="Times New Roman" w:hAnsi="Times New Roman"/>
          <w:sz w:val="28"/>
          <w:szCs w:val="28"/>
          <w:lang w:val="uk-UA" w:eastAsia="uk-UA"/>
        </w:rPr>
        <w:t>Пр</w:t>
      </w:r>
      <w:r w:rsidR="003047CA" w:rsidRPr="00D53D6F">
        <w:rPr>
          <w:rFonts w:ascii="Times New Roman" w:hAnsi="Times New Roman"/>
          <w:sz w:val="28"/>
          <w:szCs w:val="28"/>
          <w:lang w:val="uk-UA" w:eastAsia="uk-UA"/>
        </w:rPr>
        <w:t>о статус депутатів місцевих рад»</w:t>
      </w:r>
      <w:r w:rsidR="00DD784A" w:rsidRPr="00D53D6F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090B6E" w:rsidRPr="00D53D6F" w:rsidRDefault="00792768" w:rsidP="00090B6E">
      <w:pPr>
        <w:pStyle w:val="10"/>
        <w:spacing w:after="0" w:line="240" w:lineRule="auto"/>
        <w:ind w:left="0" w:firstLine="567"/>
        <w:jc w:val="both"/>
        <w:rPr>
          <w:rStyle w:val="apple-style-span"/>
          <w:rFonts w:ascii="Times New Roman" w:hAnsi="Times New Roman"/>
          <w:sz w:val="28"/>
          <w:szCs w:val="28"/>
          <w:lang w:val="uk-UA"/>
        </w:rPr>
      </w:pPr>
      <w:r w:rsidRPr="00D53D6F">
        <w:rPr>
          <w:rFonts w:ascii="Times New Roman" w:hAnsi="Times New Roman"/>
          <w:sz w:val="28"/>
          <w:szCs w:val="28"/>
          <w:lang w:val="uk-UA"/>
        </w:rPr>
        <w:t>1.2. </w:t>
      </w:r>
      <w:r w:rsidR="005221E8" w:rsidRPr="00D53D6F">
        <w:rPr>
          <w:rFonts w:ascii="Times New Roman" w:hAnsi="Times New Roman"/>
          <w:sz w:val="28"/>
          <w:szCs w:val="28"/>
          <w:lang w:val="uk-UA"/>
        </w:rPr>
        <w:t>Кошти Програми</w:t>
      </w:r>
      <w:r w:rsidR="00090B6E" w:rsidRPr="00D53D6F">
        <w:rPr>
          <w:rFonts w:ascii="Times New Roman" w:hAnsi="Times New Roman"/>
          <w:sz w:val="28"/>
          <w:szCs w:val="28"/>
          <w:lang w:val="uk-UA"/>
        </w:rPr>
        <w:t xml:space="preserve"> – це кошти бюджету </w:t>
      </w:r>
      <w:r w:rsidR="00C7360A" w:rsidRPr="00D53D6F">
        <w:rPr>
          <w:rFonts w:ascii="Times New Roman" w:hAnsi="Times New Roman"/>
          <w:sz w:val="28"/>
          <w:szCs w:val="28"/>
          <w:lang w:val="uk-UA"/>
        </w:rPr>
        <w:t>Луцької міської територіальної громади</w:t>
      </w:r>
      <w:r w:rsidR="006D4025" w:rsidRPr="00D53D6F">
        <w:rPr>
          <w:rFonts w:ascii="Times New Roman" w:hAnsi="Times New Roman"/>
          <w:sz w:val="28"/>
          <w:szCs w:val="28"/>
          <w:lang w:val="uk-UA"/>
        </w:rPr>
        <w:t xml:space="preserve"> (далі – бюджет громади)</w:t>
      </w:r>
      <w:r w:rsidR="00090B6E" w:rsidRPr="00D53D6F">
        <w:rPr>
          <w:rFonts w:ascii="Times New Roman" w:hAnsi="Times New Roman"/>
          <w:sz w:val="28"/>
          <w:szCs w:val="28"/>
          <w:lang w:val="uk-UA"/>
        </w:rPr>
        <w:t xml:space="preserve">, які спрямовуються на виконання звернень депутатів та доручень виборців для </w:t>
      </w:r>
      <w:r w:rsidR="0027160C" w:rsidRPr="00D53D6F">
        <w:rPr>
          <w:rStyle w:val="apple-style-span"/>
          <w:rFonts w:ascii="Times New Roman" w:hAnsi="Times New Roman"/>
          <w:sz w:val="28"/>
          <w:szCs w:val="28"/>
          <w:lang w:val="uk-UA"/>
        </w:rPr>
        <w:t>розв’</w:t>
      </w:r>
      <w:r w:rsidR="00090B6E" w:rsidRPr="00D53D6F">
        <w:rPr>
          <w:rStyle w:val="apple-style-span"/>
          <w:rFonts w:ascii="Times New Roman" w:hAnsi="Times New Roman"/>
          <w:sz w:val="28"/>
          <w:szCs w:val="28"/>
          <w:lang w:val="uk-UA"/>
        </w:rPr>
        <w:t xml:space="preserve">язання життєво-важливих проблем </w:t>
      </w:r>
      <w:r w:rsidR="00346310" w:rsidRPr="00D53D6F">
        <w:rPr>
          <w:rStyle w:val="apple-style-span"/>
          <w:rFonts w:ascii="Times New Roman" w:hAnsi="Times New Roman"/>
          <w:sz w:val="28"/>
          <w:szCs w:val="28"/>
          <w:lang w:val="uk-UA"/>
        </w:rPr>
        <w:t>Луцької міської територіальної громади (далі – громади)</w:t>
      </w:r>
      <w:r w:rsidR="00090B6E" w:rsidRPr="00D53D6F">
        <w:rPr>
          <w:rStyle w:val="apple-style-span"/>
          <w:rFonts w:ascii="Times New Roman" w:hAnsi="Times New Roman"/>
          <w:sz w:val="28"/>
          <w:szCs w:val="28"/>
          <w:lang w:val="uk-UA"/>
        </w:rPr>
        <w:t>.</w:t>
      </w:r>
    </w:p>
    <w:p w:rsidR="00DD784A" w:rsidRPr="00D53D6F" w:rsidRDefault="00792768" w:rsidP="00C12054">
      <w:pPr>
        <w:pStyle w:val="10"/>
        <w:spacing w:after="0" w:line="240" w:lineRule="auto"/>
        <w:ind w:left="0" w:firstLine="567"/>
        <w:jc w:val="both"/>
        <w:rPr>
          <w:rStyle w:val="apple-style-span"/>
          <w:rFonts w:ascii="Times New Roman" w:hAnsi="Times New Roman"/>
          <w:sz w:val="28"/>
          <w:szCs w:val="28"/>
          <w:lang w:val="uk-UA"/>
        </w:rPr>
      </w:pPr>
      <w:r w:rsidRPr="00D53D6F"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  <w:t>1.3. </w:t>
      </w:r>
      <w:r w:rsidR="00DD784A" w:rsidRPr="00D53D6F"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  <w:t>Прийняття Програми да</w:t>
      </w:r>
      <w:r w:rsidR="00CC7731" w:rsidRPr="00D53D6F"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  <w:t>сть</w:t>
      </w:r>
      <w:r w:rsidR="00DD784A" w:rsidRPr="00D53D6F"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  <w:t xml:space="preserve"> можливість кожному депутатупідвищити ефективність депутатської діяльності та рівень оперативного вирішення </w:t>
      </w:r>
      <w:r w:rsidR="00090B6E" w:rsidRPr="00D53D6F"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  <w:t xml:space="preserve">проблем </w:t>
      </w:r>
      <w:r w:rsidR="00DD784A" w:rsidRPr="00D53D6F"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  <w:t>виборців безпосередньо за власною ініціативою та під власним</w:t>
      </w:r>
      <w:r w:rsidR="00090B6E" w:rsidRPr="00D53D6F"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  <w:t xml:space="preserve"> контролем</w:t>
      </w:r>
      <w:r w:rsidR="00DD784A" w:rsidRPr="00D53D6F"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DD784A" w:rsidRPr="00D53D6F" w:rsidRDefault="00DD784A" w:rsidP="00C12054">
      <w:pPr>
        <w:pStyle w:val="10"/>
        <w:tabs>
          <w:tab w:val="left" w:pos="143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784A" w:rsidRPr="00D53D6F" w:rsidRDefault="00DD784A" w:rsidP="00A15C13">
      <w:pPr>
        <w:pStyle w:val="10"/>
        <w:tabs>
          <w:tab w:val="left" w:pos="1430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53D6F">
        <w:rPr>
          <w:rFonts w:ascii="Times New Roman" w:hAnsi="Times New Roman"/>
          <w:b/>
          <w:sz w:val="28"/>
          <w:szCs w:val="28"/>
          <w:lang w:val="uk-UA"/>
        </w:rPr>
        <w:t xml:space="preserve">2. </w:t>
      </w:r>
      <w:r w:rsidR="002A4F62" w:rsidRPr="00D53D6F">
        <w:rPr>
          <w:rFonts w:ascii="Times New Roman" w:hAnsi="Times New Roman"/>
          <w:b/>
          <w:sz w:val="28"/>
          <w:szCs w:val="28"/>
          <w:lang w:val="uk-UA"/>
        </w:rPr>
        <w:t>Мета програми</w:t>
      </w:r>
    </w:p>
    <w:p w:rsidR="002A4F62" w:rsidRPr="00D53D6F" w:rsidRDefault="002A4F62" w:rsidP="00A15C13">
      <w:pPr>
        <w:pStyle w:val="10"/>
        <w:tabs>
          <w:tab w:val="left" w:pos="1430"/>
        </w:tabs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D784A" w:rsidRPr="00D53D6F" w:rsidRDefault="00277DE6" w:rsidP="00A15C13">
      <w:pPr>
        <w:pStyle w:val="10"/>
        <w:spacing w:after="0" w:line="240" w:lineRule="auto"/>
        <w:ind w:left="0" w:firstLine="567"/>
        <w:jc w:val="both"/>
        <w:rPr>
          <w:rStyle w:val="apple-style-span"/>
          <w:rFonts w:ascii="Times New Roman" w:hAnsi="Times New Roman"/>
          <w:sz w:val="28"/>
          <w:szCs w:val="28"/>
          <w:lang w:val="uk-UA"/>
        </w:rPr>
      </w:pPr>
      <w:r w:rsidRPr="00D53D6F">
        <w:rPr>
          <w:rFonts w:ascii="Times New Roman" w:hAnsi="Times New Roman"/>
          <w:sz w:val="28"/>
          <w:szCs w:val="28"/>
          <w:lang w:val="uk-UA"/>
        </w:rPr>
        <w:t>2.1.</w:t>
      </w:r>
      <w:r w:rsidR="0027160C" w:rsidRPr="00D53D6F">
        <w:rPr>
          <w:rFonts w:ascii="Times New Roman" w:hAnsi="Times New Roman"/>
          <w:sz w:val="28"/>
          <w:szCs w:val="28"/>
          <w:lang w:val="uk-UA"/>
        </w:rPr>
        <w:t> </w:t>
      </w:r>
      <w:r w:rsidR="00DD784A" w:rsidRPr="00D53D6F">
        <w:rPr>
          <w:rFonts w:ascii="Times New Roman" w:hAnsi="Times New Roman"/>
          <w:sz w:val="28"/>
          <w:szCs w:val="28"/>
          <w:lang w:val="uk-UA"/>
        </w:rPr>
        <w:t>Метою Програми</w:t>
      </w:r>
      <w:r w:rsidR="00DD784A" w:rsidRPr="00D53D6F"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  <w:t xml:space="preserve"> є оперативне та ефективне забезпечення активної участі депутатів міської ради у задоволенні нагальних потреб громади: виконання опоряджувальних, ремонтних та будівельних робіт, спрямованих на відновлення житлового фонду, благоустрою </w:t>
      </w:r>
      <w:r w:rsidR="00A45255" w:rsidRPr="00D53D6F"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  <w:t xml:space="preserve">територій </w:t>
      </w:r>
      <w:r w:rsidR="006D4025" w:rsidRPr="00D53D6F"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  <w:t>громади</w:t>
      </w:r>
      <w:r w:rsidR="0027160C" w:rsidRPr="00D53D6F"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DD784A" w:rsidRPr="00D53D6F">
        <w:rPr>
          <w:rStyle w:val="apple-style-span"/>
          <w:rFonts w:ascii="Times New Roman" w:hAnsi="Times New Roman"/>
          <w:sz w:val="28"/>
          <w:szCs w:val="28"/>
          <w:lang w:val="uk-UA"/>
        </w:rPr>
        <w:t>покращення матеріально-технічної бази та стану приміщень бюджетних установ</w:t>
      </w:r>
      <w:r w:rsidR="00BE5892" w:rsidRPr="00D53D6F">
        <w:rPr>
          <w:rStyle w:val="apple-style-span"/>
          <w:rFonts w:ascii="Times New Roman" w:hAnsi="Times New Roman"/>
          <w:sz w:val="28"/>
          <w:szCs w:val="28"/>
          <w:lang w:val="uk-UA"/>
        </w:rPr>
        <w:t xml:space="preserve"> та установ соціально-культурної сфери, фінансову підтримку громадських організацій, що здійснюють діяльність на території громади.</w:t>
      </w:r>
    </w:p>
    <w:p w:rsidR="002A4F62" w:rsidRPr="00D53D6F" w:rsidRDefault="002A4F62" w:rsidP="00A15C13">
      <w:pPr>
        <w:pStyle w:val="1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A4F62" w:rsidRPr="00D53D6F" w:rsidRDefault="002A4F62" w:rsidP="00B30498">
      <w:pPr>
        <w:autoSpaceDE w:val="0"/>
        <w:ind w:firstLine="567"/>
        <w:jc w:val="center"/>
        <w:rPr>
          <w:b/>
          <w:color w:val="000000"/>
          <w:sz w:val="28"/>
          <w:szCs w:val="28"/>
          <w:lang w:eastAsia="uk-UA"/>
        </w:rPr>
      </w:pPr>
      <w:r w:rsidRPr="00D53D6F">
        <w:rPr>
          <w:b/>
          <w:color w:val="000000"/>
          <w:sz w:val="28"/>
          <w:szCs w:val="28"/>
          <w:lang w:eastAsia="uk-UA"/>
        </w:rPr>
        <w:t>3.Обґрунтування шляхів і засобів розв’язання проблеми, обсягів та джерел фінансування, терміни виконання завдань, заходів</w:t>
      </w:r>
    </w:p>
    <w:p w:rsidR="00CD4795" w:rsidRPr="00D53D6F" w:rsidRDefault="00CD4795" w:rsidP="00B30498">
      <w:pPr>
        <w:autoSpaceDE w:val="0"/>
        <w:ind w:firstLine="567"/>
        <w:jc w:val="center"/>
        <w:rPr>
          <w:color w:val="000000"/>
          <w:sz w:val="28"/>
          <w:szCs w:val="28"/>
          <w:lang w:eastAsia="uk-UA"/>
        </w:rPr>
      </w:pPr>
    </w:p>
    <w:p w:rsidR="00DD784A" w:rsidRPr="00D53D6F" w:rsidRDefault="00CD4795" w:rsidP="00CD4795">
      <w:pPr>
        <w:pStyle w:val="1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53D6F">
        <w:rPr>
          <w:rStyle w:val="a5"/>
          <w:rFonts w:ascii="Times New Roman" w:hAnsi="Times New Roman"/>
          <w:i w:val="0"/>
          <w:iCs/>
          <w:sz w:val="28"/>
          <w:szCs w:val="28"/>
          <w:lang w:val="uk-UA"/>
        </w:rPr>
        <w:t xml:space="preserve">3.1. </w:t>
      </w:r>
      <w:r w:rsidR="00CF6C65" w:rsidRPr="00D53D6F">
        <w:rPr>
          <w:rFonts w:ascii="Times New Roman" w:hAnsi="Times New Roman"/>
          <w:sz w:val="28"/>
          <w:szCs w:val="28"/>
          <w:lang w:val="uk-UA"/>
        </w:rPr>
        <w:t>Обсяг коштів на виконання П</w:t>
      </w:r>
      <w:r w:rsidR="00AE11FA" w:rsidRPr="00D53D6F">
        <w:rPr>
          <w:rFonts w:ascii="Times New Roman" w:hAnsi="Times New Roman"/>
          <w:sz w:val="28"/>
          <w:szCs w:val="28"/>
          <w:lang w:val="uk-UA"/>
        </w:rPr>
        <w:t>рограми складає 63</w:t>
      </w:r>
      <w:r w:rsidR="00C83A58" w:rsidRPr="00D53D6F">
        <w:rPr>
          <w:rFonts w:ascii="Times New Roman" w:hAnsi="Times New Roman"/>
          <w:sz w:val="28"/>
          <w:szCs w:val="28"/>
          <w:lang w:val="uk-UA"/>
        </w:rPr>
        <w:t>00,0 тис. грн</w:t>
      </w:r>
      <w:r w:rsidR="00D64DC1" w:rsidRPr="00D53D6F">
        <w:rPr>
          <w:rFonts w:ascii="Times New Roman" w:hAnsi="Times New Roman"/>
          <w:sz w:val="28"/>
          <w:szCs w:val="28"/>
        </w:rPr>
        <w:t>на 2021</w:t>
      </w:r>
      <w:r w:rsidR="00AE11FA" w:rsidRPr="00D53D6F">
        <w:rPr>
          <w:rFonts w:ascii="Times New Roman" w:hAnsi="Times New Roman"/>
          <w:sz w:val="28"/>
          <w:szCs w:val="28"/>
          <w:lang w:val="uk-UA"/>
        </w:rPr>
        <w:t>рік, із розрахунку 15</w:t>
      </w:r>
      <w:r w:rsidR="00CF6C65" w:rsidRPr="00D53D6F">
        <w:rPr>
          <w:rFonts w:ascii="Times New Roman" w:hAnsi="Times New Roman"/>
          <w:sz w:val="28"/>
          <w:szCs w:val="28"/>
          <w:lang w:val="uk-UA"/>
        </w:rPr>
        <w:t xml:space="preserve">0,0 тис. грн на кожного депутата міської ради </w:t>
      </w:r>
      <w:r w:rsidR="00D64DC1" w:rsidRPr="00D53D6F">
        <w:rPr>
          <w:rFonts w:ascii="Times New Roman" w:hAnsi="Times New Roman"/>
          <w:sz w:val="28"/>
          <w:szCs w:val="28"/>
          <w:lang w:val="uk-UA"/>
        </w:rPr>
        <w:t xml:space="preserve">та 8 400,0 тис. грн на наступні роки, із розрахунку 200,0 тис. грн на кожного депутата міської ради </w:t>
      </w:r>
      <w:r w:rsidR="00CF6C65" w:rsidRPr="00D53D6F">
        <w:rPr>
          <w:rFonts w:ascii="Times New Roman" w:hAnsi="Times New Roman"/>
          <w:sz w:val="28"/>
          <w:szCs w:val="28"/>
          <w:lang w:val="uk-UA"/>
        </w:rPr>
        <w:t>(додаток 2</w:t>
      </w:r>
      <w:r w:rsidR="0027160C" w:rsidRPr="00D53D6F">
        <w:rPr>
          <w:rFonts w:ascii="Times New Roman" w:hAnsi="Times New Roman"/>
          <w:sz w:val="28"/>
          <w:szCs w:val="28"/>
          <w:lang w:val="uk-UA"/>
        </w:rPr>
        <w:t xml:space="preserve"> до Програми</w:t>
      </w:r>
      <w:r w:rsidR="00CF6C65" w:rsidRPr="00D53D6F">
        <w:rPr>
          <w:rFonts w:ascii="Times New Roman" w:hAnsi="Times New Roman"/>
          <w:sz w:val="28"/>
          <w:szCs w:val="28"/>
          <w:lang w:val="uk-UA"/>
        </w:rPr>
        <w:t>)</w:t>
      </w:r>
      <w:r w:rsidR="00A45255" w:rsidRPr="00D53D6F">
        <w:rPr>
          <w:rFonts w:ascii="Times New Roman" w:hAnsi="Times New Roman"/>
          <w:sz w:val="28"/>
          <w:szCs w:val="28"/>
          <w:lang w:val="uk-UA"/>
        </w:rPr>
        <w:t>.</w:t>
      </w:r>
    </w:p>
    <w:p w:rsidR="00CF6C65" w:rsidRPr="00D53D6F" w:rsidRDefault="00CF6C65" w:rsidP="00CF6C6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53D6F">
        <w:rPr>
          <w:rStyle w:val="a5"/>
          <w:i w:val="0"/>
          <w:iCs/>
          <w:sz w:val="28"/>
          <w:szCs w:val="28"/>
        </w:rPr>
        <w:tab/>
      </w:r>
      <w:r w:rsidR="00277DE6" w:rsidRPr="00D53D6F">
        <w:rPr>
          <w:rStyle w:val="a5"/>
          <w:i w:val="0"/>
          <w:iCs/>
          <w:sz w:val="28"/>
          <w:szCs w:val="28"/>
        </w:rPr>
        <w:t>3.</w:t>
      </w:r>
      <w:r w:rsidR="00CD4795" w:rsidRPr="00D53D6F">
        <w:rPr>
          <w:rStyle w:val="a5"/>
          <w:i w:val="0"/>
          <w:iCs/>
          <w:sz w:val="28"/>
          <w:szCs w:val="28"/>
        </w:rPr>
        <w:t>2</w:t>
      </w:r>
      <w:r w:rsidR="00277DE6" w:rsidRPr="00D53D6F">
        <w:rPr>
          <w:rStyle w:val="a5"/>
          <w:i w:val="0"/>
          <w:iCs/>
          <w:sz w:val="28"/>
          <w:szCs w:val="28"/>
        </w:rPr>
        <w:t>.</w:t>
      </w:r>
      <w:r w:rsidR="0027160C" w:rsidRPr="00D53D6F">
        <w:rPr>
          <w:sz w:val="28"/>
          <w:szCs w:val="28"/>
        </w:rPr>
        <w:t> </w:t>
      </w:r>
      <w:r w:rsidRPr="00D53D6F">
        <w:rPr>
          <w:sz w:val="28"/>
          <w:szCs w:val="28"/>
        </w:rPr>
        <w:t xml:space="preserve">Фінансування Програми здійснюється за рахунок коштів бюджету </w:t>
      </w:r>
      <w:r w:rsidR="00346310" w:rsidRPr="00D53D6F">
        <w:rPr>
          <w:sz w:val="28"/>
          <w:szCs w:val="28"/>
        </w:rPr>
        <w:t>громади</w:t>
      </w:r>
      <w:r w:rsidRPr="00D53D6F">
        <w:rPr>
          <w:sz w:val="28"/>
          <w:szCs w:val="28"/>
        </w:rPr>
        <w:t xml:space="preserve"> відповідно до Порядку використання коштів </w:t>
      </w:r>
      <w:r w:rsidR="005221E8" w:rsidRPr="00D53D6F">
        <w:rPr>
          <w:sz w:val="28"/>
          <w:szCs w:val="28"/>
        </w:rPr>
        <w:t>Програми виконання доручень виборців та здійснення депутатських повноважень депутатами Луцької міської ради</w:t>
      </w:r>
      <w:r w:rsidR="005221E8" w:rsidRPr="00D53D6F">
        <w:rPr>
          <w:color w:val="000000"/>
          <w:sz w:val="28"/>
          <w:szCs w:val="28"/>
          <w:lang w:val="en-US"/>
        </w:rPr>
        <w:t>VIII</w:t>
      </w:r>
      <w:r w:rsidR="005221E8" w:rsidRPr="00D53D6F">
        <w:rPr>
          <w:color w:val="000000"/>
          <w:sz w:val="28"/>
          <w:szCs w:val="28"/>
        </w:rPr>
        <w:t xml:space="preserve"> скликання на 2021-2025 роки</w:t>
      </w:r>
      <w:r w:rsidRPr="00D53D6F">
        <w:rPr>
          <w:sz w:val="28"/>
          <w:szCs w:val="28"/>
        </w:rPr>
        <w:t>(додаток 1</w:t>
      </w:r>
      <w:r w:rsidR="00606EAA" w:rsidRPr="00D53D6F">
        <w:rPr>
          <w:sz w:val="28"/>
          <w:szCs w:val="28"/>
        </w:rPr>
        <w:t>до Програми</w:t>
      </w:r>
      <w:r w:rsidRPr="00D53D6F">
        <w:rPr>
          <w:sz w:val="28"/>
          <w:szCs w:val="28"/>
        </w:rPr>
        <w:t>).</w:t>
      </w:r>
    </w:p>
    <w:p w:rsidR="00346310" w:rsidRPr="00D53D6F" w:rsidRDefault="00CF6C65" w:rsidP="00CF6C65">
      <w:pPr>
        <w:pStyle w:val="a4"/>
        <w:spacing w:before="0" w:beforeAutospacing="0" w:after="0" w:afterAutospacing="0"/>
        <w:jc w:val="both"/>
        <w:rPr>
          <w:b/>
        </w:rPr>
      </w:pPr>
      <w:r w:rsidRPr="00D53D6F">
        <w:rPr>
          <w:sz w:val="28"/>
          <w:szCs w:val="28"/>
        </w:rPr>
        <w:tab/>
      </w:r>
    </w:p>
    <w:p w:rsidR="000309EC" w:rsidRPr="00D53D6F" w:rsidRDefault="00056B34" w:rsidP="0035285D">
      <w:pPr>
        <w:autoSpaceDE w:val="0"/>
        <w:ind w:firstLine="360"/>
        <w:jc w:val="center"/>
        <w:rPr>
          <w:b/>
          <w:color w:val="000000"/>
          <w:sz w:val="28"/>
          <w:szCs w:val="28"/>
          <w:lang w:eastAsia="uk-UA"/>
        </w:rPr>
      </w:pPr>
      <w:r w:rsidRPr="00D53D6F">
        <w:rPr>
          <w:b/>
          <w:color w:val="000000"/>
          <w:sz w:val="28"/>
          <w:szCs w:val="28"/>
          <w:lang w:eastAsia="uk-UA"/>
        </w:rPr>
        <w:t>4. Перелік завдань та заходів Програми, напрямки використання бюджетних коштів та результативні показники</w:t>
      </w:r>
    </w:p>
    <w:p w:rsidR="00B24E44" w:rsidRPr="00D53D6F" w:rsidRDefault="00B24E44" w:rsidP="00056B34">
      <w:pPr>
        <w:pStyle w:val="10"/>
        <w:spacing w:after="0" w:line="240" w:lineRule="auto"/>
        <w:ind w:left="0" w:firstLine="567"/>
        <w:jc w:val="both"/>
        <w:rPr>
          <w:rStyle w:val="a5"/>
          <w:rFonts w:ascii="Times New Roman" w:hAnsi="Times New Roman"/>
          <w:i w:val="0"/>
          <w:iCs/>
          <w:sz w:val="28"/>
          <w:szCs w:val="28"/>
          <w:lang w:val="uk-UA"/>
        </w:rPr>
      </w:pPr>
    </w:p>
    <w:p w:rsidR="00056B34" w:rsidRPr="00D53D6F" w:rsidRDefault="0027160C" w:rsidP="00056B34">
      <w:pPr>
        <w:pStyle w:val="10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D53D6F">
        <w:rPr>
          <w:rStyle w:val="a5"/>
          <w:rFonts w:ascii="Times New Roman" w:hAnsi="Times New Roman"/>
          <w:i w:val="0"/>
          <w:iCs/>
          <w:sz w:val="28"/>
          <w:szCs w:val="28"/>
          <w:lang w:val="uk-UA"/>
        </w:rPr>
        <w:t>4.1. </w:t>
      </w:r>
      <w:r w:rsidR="00B24E44" w:rsidRPr="00D53D6F">
        <w:rPr>
          <w:rStyle w:val="a5"/>
          <w:rFonts w:ascii="Times New Roman" w:hAnsi="Times New Roman"/>
          <w:i w:val="0"/>
          <w:iCs/>
          <w:sz w:val="28"/>
          <w:szCs w:val="28"/>
          <w:lang w:val="uk-UA"/>
        </w:rPr>
        <w:t xml:space="preserve">Кошти </w:t>
      </w:r>
      <w:r w:rsidR="005221E8" w:rsidRPr="00D53D6F">
        <w:rPr>
          <w:rStyle w:val="a5"/>
          <w:rFonts w:ascii="Times New Roman" w:hAnsi="Times New Roman"/>
          <w:i w:val="0"/>
          <w:iCs/>
          <w:sz w:val="28"/>
          <w:szCs w:val="28"/>
          <w:lang w:val="uk-UA"/>
        </w:rPr>
        <w:t>Програми</w:t>
      </w:r>
      <w:r w:rsidR="00056B34" w:rsidRPr="00D53D6F">
        <w:rPr>
          <w:rStyle w:val="a5"/>
          <w:rFonts w:ascii="Times New Roman" w:hAnsi="Times New Roman"/>
          <w:i w:val="0"/>
          <w:iCs/>
          <w:sz w:val="28"/>
          <w:szCs w:val="28"/>
          <w:lang w:val="uk-UA"/>
        </w:rPr>
        <w:t xml:space="preserve"> м</w:t>
      </w:r>
      <w:r w:rsidR="00630031" w:rsidRPr="00D53D6F">
        <w:rPr>
          <w:rStyle w:val="a5"/>
          <w:rFonts w:ascii="Times New Roman" w:hAnsi="Times New Roman"/>
          <w:i w:val="0"/>
          <w:iCs/>
          <w:sz w:val="28"/>
          <w:szCs w:val="28"/>
          <w:lang w:val="uk-UA"/>
        </w:rPr>
        <w:t>ають</w:t>
      </w:r>
      <w:r w:rsidR="00056B34" w:rsidRPr="00D53D6F">
        <w:rPr>
          <w:rStyle w:val="a5"/>
          <w:rFonts w:ascii="Times New Roman" w:hAnsi="Times New Roman"/>
          <w:i w:val="0"/>
          <w:iCs/>
          <w:sz w:val="28"/>
          <w:szCs w:val="28"/>
          <w:lang w:val="uk-UA"/>
        </w:rPr>
        <w:t xml:space="preserve"> бути спрямовані</w:t>
      </w:r>
      <w:r w:rsidR="008E18C5" w:rsidRPr="00D53D6F">
        <w:rPr>
          <w:rStyle w:val="a5"/>
          <w:rFonts w:ascii="Times New Roman" w:hAnsi="Times New Roman"/>
          <w:i w:val="0"/>
          <w:iCs/>
          <w:sz w:val="28"/>
          <w:szCs w:val="28"/>
          <w:lang w:val="uk-UA"/>
        </w:rPr>
        <w:t xml:space="preserve">на </w:t>
      </w:r>
      <w:r w:rsidR="00540E73" w:rsidRPr="00D53D6F">
        <w:rPr>
          <w:rStyle w:val="a5"/>
          <w:rFonts w:ascii="Times New Roman" w:hAnsi="Times New Roman"/>
          <w:i w:val="0"/>
          <w:iCs/>
          <w:sz w:val="28"/>
          <w:szCs w:val="28"/>
          <w:lang w:val="uk-UA"/>
        </w:rPr>
        <w:t>виконання заходів</w:t>
      </w:r>
      <w:r w:rsidR="00F61D35" w:rsidRPr="00D53D6F">
        <w:rPr>
          <w:rStyle w:val="a5"/>
          <w:rFonts w:ascii="Times New Roman" w:hAnsi="Times New Roman"/>
          <w:i w:val="0"/>
          <w:iCs/>
          <w:sz w:val="28"/>
          <w:szCs w:val="28"/>
          <w:lang w:val="uk-UA"/>
        </w:rPr>
        <w:t>місцеви</w:t>
      </w:r>
      <w:r w:rsidR="00540E73" w:rsidRPr="00D53D6F">
        <w:rPr>
          <w:rStyle w:val="a5"/>
          <w:rFonts w:ascii="Times New Roman" w:hAnsi="Times New Roman"/>
          <w:i w:val="0"/>
          <w:iCs/>
          <w:sz w:val="28"/>
          <w:szCs w:val="28"/>
          <w:lang w:val="uk-UA"/>
        </w:rPr>
        <w:t>х</w:t>
      </w:r>
      <w:r w:rsidR="00F61D35" w:rsidRPr="00D53D6F">
        <w:rPr>
          <w:rStyle w:val="a5"/>
          <w:rFonts w:ascii="Times New Roman" w:hAnsi="Times New Roman"/>
          <w:i w:val="0"/>
          <w:iCs/>
          <w:sz w:val="28"/>
          <w:szCs w:val="28"/>
          <w:lang w:val="uk-UA"/>
        </w:rPr>
        <w:t xml:space="preserve"> програм</w:t>
      </w:r>
      <w:r w:rsidR="006D4025" w:rsidRPr="00D53D6F">
        <w:rPr>
          <w:rStyle w:val="a5"/>
          <w:rFonts w:ascii="Times New Roman" w:hAnsi="Times New Roman"/>
          <w:i w:val="0"/>
          <w:iCs/>
          <w:sz w:val="28"/>
          <w:szCs w:val="28"/>
          <w:lang w:val="uk-UA"/>
        </w:rPr>
        <w:t>, а саме</w:t>
      </w:r>
      <w:r w:rsidR="00056B34" w:rsidRPr="00D53D6F">
        <w:rPr>
          <w:rFonts w:ascii="Times New Roman" w:hAnsi="Times New Roman"/>
          <w:sz w:val="28"/>
          <w:szCs w:val="28"/>
        </w:rPr>
        <w:t xml:space="preserve"> на: </w:t>
      </w:r>
    </w:p>
    <w:p w:rsidR="002368C6" w:rsidRPr="00D53D6F" w:rsidRDefault="00056B34" w:rsidP="00E721BD">
      <w:pPr>
        <w:ind w:firstLine="567"/>
        <w:jc w:val="both"/>
        <w:rPr>
          <w:sz w:val="28"/>
          <w:szCs w:val="28"/>
        </w:rPr>
      </w:pPr>
      <w:r w:rsidRPr="00D53D6F">
        <w:rPr>
          <w:sz w:val="28"/>
          <w:szCs w:val="28"/>
        </w:rPr>
        <w:lastRenderedPageBreak/>
        <w:t>-</w:t>
      </w:r>
      <w:r w:rsidR="0027160C" w:rsidRPr="00D53D6F">
        <w:rPr>
          <w:sz w:val="28"/>
          <w:szCs w:val="28"/>
        </w:rPr>
        <w:t> </w:t>
      </w:r>
      <w:r w:rsidRPr="00D53D6F">
        <w:rPr>
          <w:sz w:val="28"/>
          <w:szCs w:val="28"/>
        </w:rPr>
        <w:t>п</w:t>
      </w:r>
      <w:r w:rsidR="00B54B50" w:rsidRPr="00D53D6F">
        <w:rPr>
          <w:sz w:val="28"/>
          <w:szCs w:val="28"/>
        </w:rPr>
        <w:t>роведення робіт по</w:t>
      </w:r>
      <w:r w:rsidRPr="00D53D6F">
        <w:rPr>
          <w:sz w:val="28"/>
          <w:szCs w:val="28"/>
        </w:rPr>
        <w:t xml:space="preserve"> капітал</w:t>
      </w:r>
      <w:r w:rsidR="002579E6" w:rsidRPr="00D53D6F">
        <w:rPr>
          <w:sz w:val="28"/>
          <w:szCs w:val="28"/>
        </w:rPr>
        <w:t>ьному ремонту житлових будинків (</w:t>
      </w:r>
      <w:r w:rsidRPr="00D53D6F">
        <w:rPr>
          <w:sz w:val="28"/>
          <w:szCs w:val="28"/>
        </w:rPr>
        <w:t>ремонт</w:t>
      </w:r>
      <w:r w:rsidR="00D71AB2" w:rsidRPr="00D53D6F">
        <w:rPr>
          <w:sz w:val="28"/>
          <w:szCs w:val="28"/>
        </w:rPr>
        <w:t>у</w:t>
      </w:r>
      <w:r w:rsidR="002579E6" w:rsidRPr="00D53D6F">
        <w:rPr>
          <w:sz w:val="28"/>
          <w:szCs w:val="28"/>
        </w:rPr>
        <w:t xml:space="preserve"> покрівель,</w:t>
      </w:r>
      <w:r w:rsidRPr="00D53D6F">
        <w:rPr>
          <w:sz w:val="28"/>
          <w:szCs w:val="28"/>
        </w:rPr>
        <w:t xml:space="preserve"> інженерних</w:t>
      </w:r>
      <w:r w:rsidR="002579E6" w:rsidRPr="00D53D6F">
        <w:rPr>
          <w:sz w:val="28"/>
          <w:szCs w:val="28"/>
        </w:rPr>
        <w:t>мереж</w:t>
      </w:r>
      <w:r w:rsidR="00536A35" w:rsidRPr="00D53D6F">
        <w:rPr>
          <w:sz w:val="28"/>
          <w:szCs w:val="28"/>
        </w:rPr>
        <w:t xml:space="preserve"> загального користування</w:t>
      </w:r>
      <w:r w:rsidR="002579E6" w:rsidRPr="00D53D6F">
        <w:rPr>
          <w:sz w:val="28"/>
          <w:szCs w:val="28"/>
        </w:rPr>
        <w:t xml:space="preserve"> та </w:t>
      </w:r>
      <w:r w:rsidR="00E721BD" w:rsidRPr="00D53D6F">
        <w:rPr>
          <w:sz w:val="28"/>
          <w:szCs w:val="28"/>
        </w:rPr>
        <w:t xml:space="preserve">інших конструктивних елементів </w:t>
      </w:r>
      <w:r w:rsidR="002579E6" w:rsidRPr="00D53D6F">
        <w:rPr>
          <w:sz w:val="28"/>
          <w:szCs w:val="28"/>
        </w:rPr>
        <w:t xml:space="preserve">на </w:t>
      </w:r>
      <w:r w:rsidR="006D4025" w:rsidRPr="00D53D6F">
        <w:rPr>
          <w:sz w:val="28"/>
          <w:szCs w:val="28"/>
        </w:rPr>
        <w:t>р</w:t>
      </w:r>
      <w:r w:rsidR="002579E6" w:rsidRPr="00D53D6F">
        <w:rPr>
          <w:sz w:val="28"/>
          <w:szCs w:val="28"/>
        </w:rPr>
        <w:t>еалізацію</w:t>
      </w:r>
      <w:r w:rsidR="00915514" w:rsidRPr="00D53D6F">
        <w:rPr>
          <w:sz w:val="28"/>
          <w:szCs w:val="28"/>
        </w:rPr>
        <w:t xml:space="preserve"> програм</w:t>
      </w:r>
      <w:r w:rsidR="002579E6" w:rsidRPr="00D53D6F">
        <w:rPr>
          <w:sz w:val="28"/>
          <w:szCs w:val="28"/>
        </w:rPr>
        <w:t>и</w:t>
      </w:r>
      <w:r w:rsidR="00915514" w:rsidRPr="00D53D6F">
        <w:rPr>
          <w:sz w:val="28"/>
          <w:szCs w:val="28"/>
        </w:rPr>
        <w:t xml:space="preserve"> по капітальному ремонту житлового фонду</w:t>
      </w:r>
      <w:r w:rsidR="002579E6" w:rsidRPr="00D53D6F">
        <w:rPr>
          <w:sz w:val="28"/>
          <w:szCs w:val="28"/>
        </w:rPr>
        <w:t>)</w:t>
      </w:r>
      <w:r w:rsidR="00915514" w:rsidRPr="00D53D6F">
        <w:rPr>
          <w:sz w:val="28"/>
          <w:szCs w:val="28"/>
        </w:rPr>
        <w:t>здійснюється на умовах співфінансування відповідно до діючих місцевих програм</w:t>
      </w:r>
      <w:r w:rsidR="0004022E" w:rsidRPr="00D53D6F">
        <w:rPr>
          <w:sz w:val="28"/>
          <w:szCs w:val="28"/>
        </w:rPr>
        <w:t>;</w:t>
      </w:r>
    </w:p>
    <w:p w:rsidR="00056B34" w:rsidRPr="00D53D6F" w:rsidRDefault="00E721BD" w:rsidP="00536A35">
      <w:pPr>
        <w:pStyle w:val="ac"/>
        <w:ind w:firstLine="567"/>
        <w:jc w:val="both"/>
        <w:rPr>
          <w:sz w:val="28"/>
          <w:szCs w:val="28"/>
        </w:rPr>
      </w:pPr>
      <w:r w:rsidRPr="00D53D6F">
        <w:rPr>
          <w:sz w:val="28"/>
          <w:szCs w:val="28"/>
        </w:rPr>
        <w:t xml:space="preserve">- улаштування </w:t>
      </w:r>
      <w:r w:rsidR="00056B34" w:rsidRPr="00D53D6F">
        <w:rPr>
          <w:sz w:val="28"/>
          <w:szCs w:val="28"/>
        </w:rPr>
        <w:t>дитячихта спортивних майданчиків</w:t>
      </w:r>
      <w:r w:rsidR="0037521A" w:rsidRPr="00D53D6F">
        <w:rPr>
          <w:sz w:val="28"/>
          <w:szCs w:val="28"/>
        </w:rPr>
        <w:t xml:space="preserve"> на територіях</w:t>
      </w:r>
      <w:r w:rsidR="002579E6" w:rsidRPr="00D53D6F">
        <w:rPr>
          <w:sz w:val="28"/>
          <w:szCs w:val="28"/>
        </w:rPr>
        <w:t xml:space="preserve"> загального користуванняЛуцької </w:t>
      </w:r>
      <w:r w:rsidRPr="00D53D6F">
        <w:rPr>
          <w:sz w:val="28"/>
          <w:szCs w:val="28"/>
        </w:rPr>
        <w:t xml:space="preserve">міської </w:t>
      </w:r>
      <w:r w:rsidR="002579E6" w:rsidRPr="00D53D6F">
        <w:rPr>
          <w:sz w:val="28"/>
          <w:szCs w:val="28"/>
        </w:rPr>
        <w:t xml:space="preserve">територіальної </w:t>
      </w:r>
      <w:r w:rsidR="008E18C5" w:rsidRPr="00D53D6F">
        <w:rPr>
          <w:sz w:val="28"/>
          <w:szCs w:val="28"/>
        </w:rPr>
        <w:t>громади</w:t>
      </w:r>
      <w:r w:rsidR="00D64DC1" w:rsidRPr="00D53D6F">
        <w:rPr>
          <w:sz w:val="28"/>
          <w:szCs w:val="28"/>
        </w:rPr>
        <w:t xml:space="preserve"> та прибудинкових територіях</w:t>
      </w:r>
      <w:r w:rsidR="00056B34" w:rsidRPr="00D53D6F">
        <w:rPr>
          <w:sz w:val="28"/>
          <w:szCs w:val="28"/>
        </w:rPr>
        <w:t xml:space="preserve">; </w:t>
      </w:r>
    </w:p>
    <w:p w:rsidR="008E18C5" w:rsidRPr="00D53D6F" w:rsidRDefault="00056B34" w:rsidP="00536A35">
      <w:pPr>
        <w:pStyle w:val="ac"/>
        <w:ind w:firstLine="567"/>
        <w:jc w:val="both"/>
        <w:rPr>
          <w:sz w:val="28"/>
          <w:szCs w:val="28"/>
        </w:rPr>
      </w:pPr>
      <w:r w:rsidRPr="00D53D6F">
        <w:rPr>
          <w:sz w:val="28"/>
          <w:szCs w:val="28"/>
        </w:rPr>
        <w:t>-</w:t>
      </w:r>
      <w:r w:rsidR="00E721BD" w:rsidRPr="00D53D6F">
        <w:rPr>
          <w:sz w:val="28"/>
          <w:szCs w:val="28"/>
        </w:rPr>
        <w:t> </w:t>
      </w:r>
      <w:r w:rsidRPr="00D53D6F">
        <w:rPr>
          <w:sz w:val="28"/>
          <w:szCs w:val="28"/>
        </w:rPr>
        <w:t xml:space="preserve">благоустрій </w:t>
      </w:r>
      <w:r w:rsidR="00A45255" w:rsidRPr="00D53D6F">
        <w:rPr>
          <w:sz w:val="28"/>
          <w:szCs w:val="28"/>
        </w:rPr>
        <w:t xml:space="preserve">територій </w:t>
      </w:r>
      <w:r w:rsidR="00134B34" w:rsidRPr="00D53D6F">
        <w:rPr>
          <w:sz w:val="28"/>
          <w:szCs w:val="28"/>
        </w:rPr>
        <w:t xml:space="preserve">громади, </w:t>
      </w:r>
      <w:r w:rsidRPr="00D53D6F">
        <w:rPr>
          <w:sz w:val="28"/>
          <w:szCs w:val="28"/>
        </w:rPr>
        <w:t xml:space="preserve">ремонт доріг, тротуарів, </w:t>
      </w:r>
      <w:r w:rsidR="008E18C5" w:rsidRPr="00D53D6F">
        <w:rPr>
          <w:sz w:val="28"/>
          <w:szCs w:val="28"/>
        </w:rPr>
        <w:t xml:space="preserve">проведення робіт з </w:t>
      </w:r>
      <w:r w:rsidRPr="00D53D6F">
        <w:rPr>
          <w:sz w:val="28"/>
          <w:szCs w:val="28"/>
        </w:rPr>
        <w:t>озеленення</w:t>
      </w:r>
      <w:r w:rsidR="008E18C5" w:rsidRPr="00D53D6F">
        <w:rPr>
          <w:sz w:val="28"/>
          <w:szCs w:val="28"/>
        </w:rPr>
        <w:t>;</w:t>
      </w:r>
    </w:p>
    <w:p w:rsidR="003115CA" w:rsidRPr="00D53D6F" w:rsidRDefault="00E721BD" w:rsidP="003115CA">
      <w:pPr>
        <w:autoSpaceDE w:val="0"/>
        <w:ind w:firstLine="567"/>
        <w:jc w:val="both"/>
        <w:rPr>
          <w:sz w:val="28"/>
          <w:szCs w:val="28"/>
        </w:rPr>
      </w:pPr>
      <w:r w:rsidRPr="00D53D6F">
        <w:rPr>
          <w:sz w:val="28"/>
          <w:szCs w:val="28"/>
        </w:rPr>
        <w:t>- </w:t>
      </w:r>
      <w:r w:rsidR="003115CA" w:rsidRPr="00D53D6F">
        <w:rPr>
          <w:sz w:val="28"/>
          <w:szCs w:val="28"/>
        </w:rPr>
        <w:t>проведення поточного ремонту вулиць і прибудинкових територій Луцької міської територіальної громади</w:t>
      </w:r>
      <w:r w:rsidR="009B62D1" w:rsidRPr="00D53D6F">
        <w:rPr>
          <w:sz w:val="28"/>
          <w:szCs w:val="28"/>
        </w:rPr>
        <w:t>, а також</w:t>
      </w:r>
      <w:r w:rsidR="003115CA" w:rsidRPr="00D53D6F">
        <w:rPr>
          <w:sz w:val="28"/>
          <w:szCs w:val="28"/>
        </w:rPr>
        <w:t xml:space="preserve"> на умовах </w:t>
      </w:r>
      <w:r w:rsidR="00C45A1C" w:rsidRPr="00D53D6F">
        <w:rPr>
          <w:sz w:val="28"/>
          <w:szCs w:val="28"/>
        </w:rPr>
        <w:t>спів</w:t>
      </w:r>
      <w:r w:rsidR="009B62D1" w:rsidRPr="00D53D6F">
        <w:rPr>
          <w:sz w:val="28"/>
          <w:szCs w:val="28"/>
        </w:rPr>
        <w:t xml:space="preserve">участі у проведенні </w:t>
      </w:r>
      <w:r w:rsidR="00C45A1C" w:rsidRPr="00D53D6F">
        <w:rPr>
          <w:sz w:val="28"/>
          <w:szCs w:val="28"/>
        </w:rPr>
        <w:t>ремонтних робіт, які заплановані департаментом житлово-комунального господарства</w:t>
      </w:r>
      <w:r w:rsidR="009B62D1" w:rsidRPr="00D53D6F">
        <w:rPr>
          <w:sz w:val="28"/>
          <w:szCs w:val="28"/>
        </w:rPr>
        <w:t>;</w:t>
      </w:r>
    </w:p>
    <w:p w:rsidR="009B62D1" w:rsidRPr="00D53D6F" w:rsidRDefault="00E721BD" w:rsidP="009B62D1">
      <w:pPr>
        <w:autoSpaceDE w:val="0"/>
        <w:ind w:firstLine="567"/>
        <w:jc w:val="both"/>
        <w:rPr>
          <w:sz w:val="28"/>
          <w:szCs w:val="28"/>
        </w:rPr>
      </w:pPr>
      <w:r w:rsidRPr="00D53D6F">
        <w:rPr>
          <w:sz w:val="28"/>
          <w:szCs w:val="28"/>
        </w:rPr>
        <w:t>- </w:t>
      </w:r>
      <w:r w:rsidR="003115CA" w:rsidRPr="00D53D6F">
        <w:rPr>
          <w:sz w:val="28"/>
          <w:szCs w:val="28"/>
        </w:rPr>
        <w:t>проведення робіт з реконструкції та будівництва м</w:t>
      </w:r>
      <w:r w:rsidRPr="00D53D6F">
        <w:rPr>
          <w:sz w:val="28"/>
          <w:szCs w:val="28"/>
        </w:rPr>
        <w:t xml:space="preserve">ереж зовнішнього освітлення на </w:t>
      </w:r>
      <w:r w:rsidR="003115CA" w:rsidRPr="00D53D6F">
        <w:rPr>
          <w:sz w:val="28"/>
          <w:szCs w:val="28"/>
        </w:rPr>
        <w:t>території Луцької міської територіальної громади</w:t>
      </w:r>
      <w:r w:rsidR="009B62D1" w:rsidRPr="00D53D6F">
        <w:rPr>
          <w:sz w:val="28"/>
          <w:szCs w:val="28"/>
        </w:rPr>
        <w:t>,а також на умовах співучасті у проведенні робіт, які заплановані департаментом житлово-комунального господарства;</w:t>
      </w:r>
    </w:p>
    <w:p w:rsidR="003B42C9" w:rsidRPr="00D53D6F" w:rsidRDefault="00E721BD" w:rsidP="003B42C9">
      <w:pPr>
        <w:autoSpaceDE w:val="0"/>
        <w:ind w:firstLine="567"/>
        <w:jc w:val="both"/>
        <w:rPr>
          <w:sz w:val="28"/>
          <w:szCs w:val="28"/>
        </w:rPr>
      </w:pPr>
      <w:r w:rsidRPr="00D53D6F">
        <w:rPr>
          <w:sz w:val="28"/>
          <w:szCs w:val="28"/>
        </w:rPr>
        <w:t>- </w:t>
      </w:r>
      <w:r w:rsidR="003115CA" w:rsidRPr="00D53D6F">
        <w:rPr>
          <w:sz w:val="28"/>
          <w:szCs w:val="28"/>
        </w:rPr>
        <w:t>проведення робіт з влаштування засобів заспокоєння руху на вулицях та прибудинкових територіях Луцької міської територіальної громади</w:t>
      </w:r>
      <w:r w:rsidR="003B42C9" w:rsidRPr="00D53D6F">
        <w:rPr>
          <w:sz w:val="28"/>
          <w:szCs w:val="28"/>
        </w:rPr>
        <w:t>,а також на умовах співучасті у проведенні ремонтних робіт, які заплановані департаментом житлово-комунального господарства;</w:t>
      </w:r>
    </w:p>
    <w:p w:rsidR="00056B34" w:rsidRPr="00D53D6F" w:rsidRDefault="00056B34" w:rsidP="00056B34">
      <w:pPr>
        <w:ind w:firstLine="567"/>
        <w:jc w:val="both"/>
        <w:rPr>
          <w:sz w:val="28"/>
          <w:szCs w:val="28"/>
        </w:rPr>
      </w:pPr>
      <w:r w:rsidRPr="00D53D6F">
        <w:rPr>
          <w:sz w:val="28"/>
          <w:szCs w:val="28"/>
        </w:rPr>
        <w:t>-</w:t>
      </w:r>
      <w:r w:rsidR="00F21D7B" w:rsidRPr="00D53D6F">
        <w:rPr>
          <w:sz w:val="28"/>
          <w:szCs w:val="28"/>
        </w:rPr>
        <w:t> </w:t>
      </w:r>
      <w:r w:rsidRPr="00D53D6F">
        <w:rPr>
          <w:sz w:val="28"/>
          <w:szCs w:val="28"/>
        </w:rPr>
        <w:t xml:space="preserve">проведення в бюджетних установах </w:t>
      </w:r>
      <w:r w:rsidR="00C83A58" w:rsidRPr="00D53D6F">
        <w:rPr>
          <w:sz w:val="28"/>
          <w:szCs w:val="28"/>
        </w:rPr>
        <w:t>громади</w:t>
      </w:r>
      <w:r w:rsidRPr="00D53D6F">
        <w:rPr>
          <w:sz w:val="28"/>
          <w:szCs w:val="28"/>
        </w:rPr>
        <w:t xml:space="preserve"> поточних та капітальних ремонтів приміщень</w:t>
      </w:r>
      <w:r w:rsidR="00A45255" w:rsidRPr="00D53D6F">
        <w:rPr>
          <w:sz w:val="28"/>
          <w:szCs w:val="28"/>
        </w:rPr>
        <w:t>,</w:t>
      </w:r>
      <w:r w:rsidRPr="00D53D6F">
        <w:rPr>
          <w:sz w:val="28"/>
          <w:szCs w:val="28"/>
        </w:rPr>
        <w:t>покрівель</w:t>
      </w:r>
      <w:r w:rsidR="00A45255" w:rsidRPr="00D53D6F">
        <w:rPr>
          <w:sz w:val="28"/>
          <w:szCs w:val="28"/>
        </w:rPr>
        <w:t>, придбання меблів</w:t>
      </w:r>
      <w:r w:rsidR="003B42C9" w:rsidRPr="00D53D6F">
        <w:rPr>
          <w:sz w:val="28"/>
          <w:szCs w:val="28"/>
        </w:rPr>
        <w:t xml:space="preserve"> та</w:t>
      </w:r>
      <w:r w:rsidRPr="00D53D6F">
        <w:rPr>
          <w:sz w:val="28"/>
          <w:szCs w:val="28"/>
        </w:rPr>
        <w:t xml:space="preserve"> інвентарю, покращення матеріальн</w:t>
      </w:r>
      <w:r w:rsidR="00BE5892" w:rsidRPr="00D53D6F">
        <w:rPr>
          <w:sz w:val="28"/>
          <w:szCs w:val="28"/>
        </w:rPr>
        <w:t>о-технічної бази</w:t>
      </w:r>
      <w:r w:rsidR="003B42C9" w:rsidRPr="00D53D6F">
        <w:rPr>
          <w:sz w:val="28"/>
          <w:szCs w:val="28"/>
        </w:rPr>
        <w:t xml:space="preserve"> (приміщен</w:t>
      </w:r>
      <w:r w:rsidR="00622ADB" w:rsidRPr="00D53D6F">
        <w:rPr>
          <w:sz w:val="28"/>
          <w:szCs w:val="28"/>
        </w:rPr>
        <w:t>ня</w:t>
      </w:r>
      <w:r w:rsidR="003B42C9" w:rsidRPr="00D53D6F">
        <w:rPr>
          <w:sz w:val="28"/>
          <w:szCs w:val="28"/>
        </w:rPr>
        <w:t xml:space="preserve"> класних кімнат ЗЗСО та груп ЗДО</w:t>
      </w:r>
      <w:r w:rsidR="00622ADB" w:rsidRPr="00D53D6F">
        <w:rPr>
          <w:sz w:val="28"/>
          <w:szCs w:val="28"/>
        </w:rPr>
        <w:t xml:space="preserve"> можуть бути профінансовані лише за умови співфінансування</w:t>
      </w:r>
      <w:r w:rsidR="003B42C9" w:rsidRPr="00D53D6F">
        <w:rPr>
          <w:sz w:val="28"/>
          <w:szCs w:val="28"/>
        </w:rPr>
        <w:t>);</w:t>
      </w:r>
    </w:p>
    <w:p w:rsidR="00E46C5F" w:rsidRPr="00D53D6F" w:rsidRDefault="00E721BD" w:rsidP="00056B34">
      <w:pPr>
        <w:ind w:firstLine="567"/>
        <w:jc w:val="both"/>
        <w:rPr>
          <w:sz w:val="28"/>
          <w:szCs w:val="28"/>
        </w:rPr>
      </w:pPr>
      <w:r w:rsidRPr="00D53D6F">
        <w:rPr>
          <w:sz w:val="28"/>
          <w:szCs w:val="28"/>
        </w:rPr>
        <w:t>- </w:t>
      </w:r>
      <w:r w:rsidR="00BE5892" w:rsidRPr="00D53D6F">
        <w:rPr>
          <w:sz w:val="28"/>
          <w:szCs w:val="28"/>
        </w:rPr>
        <w:t xml:space="preserve">інші видатки, спрямовані на задоволення соціальних, культурних, побутових та інших потреб жителів </w:t>
      </w:r>
      <w:r w:rsidR="00A45255" w:rsidRPr="00D53D6F">
        <w:rPr>
          <w:sz w:val="28"/>
          <w:szCs w:val="28"/>
        </w:rPr>
        <w:t>громади</w:t>
      </w:r>
      <w:r w:rsidR="00BE5892" w:rsidRPr="00D53D6F">
        <w:rPr>
          <w:sz w:val="28"/>
          <w:szCs w:val="28"/>
        </w:rPr>
        <w:t xml:space="preserve"> та які згідно з чинним законодавством можуть фінансуватися за рахунок коштів бюджету громади.</w:t>
      </w:r>
    </w:p>
    <w:p w:rsidR="00BB5C4F" w:rsidRPr="00D53D6F" w:rsidRDefault="00E721BD" w:rsidP="00056B34">
      <w:pPr>
        <w:ind w:firstLine="567"/>
        <w:jc w:val="both"/>
        <w:rPr>
          <w:sz w:val="28"/>
          <w:szCs w:val="28"/>
        </w:rPr>
      </w:pPr>
      <w:r w:rsidRPr="00D53D6F">
        <w:rPr>
          <w:sz w:val="28"/>
          <w:szCs w:val="28"/>
        </w:rPr>
        <w:t>4.2. </w:t>
      </w:r>
      <w:r w:rsidR="00FE2B7B" w:rsidRPr="00D53D6F">
        <w:rPr>
          <w:sz w:val="28"/>
          <w:szCs w:val="28"/>
        </w:rPr>
        <w:t xml:space="preserve">В </w:t>
      </w:r>
      <w:r w:rsidR="00356CA9" w:rsidRPr="00D53D6F">
        <w:rPr>
          <w:sz w:val="28"/>
          <w:szCs w:val="28"/>
        </w:rPr>
        <w:t>зверненні депутата</w:t>
      </w:r>
      <w:r w:rsidR="0004022E" w:rsidRPr="00D53D6F">
        <w:rPr>
          <w:sz w:val="28"/>
          <w:szCs w:val="28"/>
        </w:rPr>
        <w:t xml:space="preserve"> має бути </w:t>
      </w:r>
      <w:r w:rsidR="00F05681" w:rsidRPr="00D53D6F">
        <w:rPr>
          <w:sz w:val="28"/>
          <w:szCs w:val="28"/>
        </w:rPr>
        <w:t xml:space="preserve">зазначена назва об’єкту, адреса та вид </w:t>
      </w:r>
      <w:r w:rsidR="00FE2B7B" w:rsidRPr="00D53D6F">
        <w:rPr>
          <w:sz w:val="28"/>
          <w:szCs w:val="28"/>
        </w:rPr>
        <w:t>робіт або закупівлі</w:t>
      </w:r>
      <w:r w:rsidR="00BB5C4F" w:rsidRPr="00D53D6F">
        <w:rPr>
          <w:sz w:val="28"/>
          <w:szCs w:val="28"/>
        </w:rPr>
        <w:t xml:space="preserve"> (назва товару та кількість одиниць), </w:t>
      </w:r>
      <w:r w:rsidR="00F05681" w:rsidRPr="00D53D6F">
        <w:rPr>
          <w:sz w:val="28"/>
          <w:szCs w:val="28"/>
        </w:rPr>
        <w:t xml:space="preserve">а також </w:t>
      </w:r>
      <w:r w:rsidR="0004022E" w:rsidRPr="00D53D6F">
        <w:rPr>
          <w:sz w:val="28"/>
          <w:szCs w:val="28"/>
        </w:rPr>
        <w:t xml:space="preserve">врахована вартість </w:t>
      </w:r>
      <w:proofErr w:type="spellStart"/>
      <w:r w:rsidR="0004022E" w:rsidRPr="00D53D6F">
        <w:rPr>
          <w:sz w:val="28"/>
          <w:szCs w:val="28"/>
        </w:rPr>
        <w:t>проєктно-кошторисної</w:t>
      </w:r>
      <w:proofErr w:type="spellEnd"/>
      <w:r w:rsidR="0004022E" w:rsidRPr="00D53D6F">
        <w:rPr>
          <w:sz w:val="28"/>
          <w:szCs w:val="28"/>
        </w:rPr>
        <w:t xml:space="preserve"> документації.</w:t>
      </w:r>
    </w:p>
    <w:p w:rsidR="00853093" w:rsidRPr="00D53D6F" w:rsidRDefault="00E721BD" w:rsidP="00B24E44">
      <w:pPr>
        <w:ind w:firstLine="567"/>
        <w:jc w:val="both"/>
      </w:pPr>
      <w:r w:rsidRPr="00D53D6F">
        <w:rPr>
          <w:sz w:val="28"/>
          <w:szCs w:val="28"/>
        </w:rPr>
        <w:t>4.3. </w:t>
      </w:r>
      <w:r w:rsidR="00630031" w:rsidRPr="00D53D6F">
        <w:rPr>
          <w:sz w:val="28"/>
          <w:szCs w:val="28"/>
        </w:rPr>
        <w:t>З метою ефективного та раціонального використання бюджетних коштів, о</w:t>
      </w:r>
      <w:r w:rsidR="00853093" w:rsidRPr="00D53D6F">
        <w:rPr>
          <w:sz w:val="28"/>
          <w:szCs w:val="28"/>
        </w:rPr>
        <w:t xml:space="preserve">бсяг видатків на </w:t>
      </w:r>
      <w:r w:rsidR="00630031" w:rsidRPr="00D53D6F">
        <w:rPr>
          <w:sz w:val="28"/>
          <w:szCs w:val="28"/>
        </w:rPr>
        <w:t xml:space="preserve">виконання одного з видів робіт або здійснення закупівлі </w:t>
      </w:r>
      <w:r w:rsidR="00A45255" w:rsidRPr="00D53D6F">
        <w:rPr>
          <w:sz w:val="28"/>
          <w:szCs w:val="28"/>
        </w:rPr>
        <w:t xml:space="preserve">має становити </w:t>
      </w:r>
      <w:r w:rsidR="00BB5C4F" w:rsidRPr="00D53D6F">
        <w:rPr>
          <w:sz w:val="28"/>
          <w:szCs w:val="28"/>
        </w:rPr>
        <w:t>не менше</w:t>
      </w:r>
      <w:r w:rsidR="005221E8" w:rsidRPr="00D53D6F">
        <w:rPr>
          <w:sz w:val="28"/>
          <w:szCs w:val="28"/>
        </w:rPr>
        <w:t>1</w:t>
      </w:r>
      <w:r w:rsidR="00850CB4" w:rsidRPr="00D53D6F">
        <w:rPr>
          <w:sz w:val="28"/>
          <w:szCs w:val="28"/>
        </w:rPr>
        <w:t>0</w:t>
      </w:r>
      <w:r w:rsidR="00853093" w:rsidRPr="00D53D6F">
        <w:rPr>
          <w:sz w:val="28"/>
          <w:szCs w:val="28"/>
        </w:rPr>
        <w:t>,0 тис.</w:t>
      </w:r>
      <w:r w:rsidRPr="00D53D6F">
        <w:rPr>
          <w:sz w:val="28"/>
          <w:szCs w:val="28"/>
        </w:rPr>
        <w:t> </w:t>
      </w:r>
      <w:r w:rsidR="00853093" w:rsidRPr="00D53D6F">
        <w:rPr>
          <w:sz w:val="28"/>
          <w:szCs w:val="28"/>
        </w:rPr>
        <w:t>грн.</w:t>
      </w:r>
    </w:p>
    <w:p w:rsidR="00056B34" w:rsidRPr="00D53D6F" w:rsidRDefault="00B24E44" w:rsidP="00B24E44">
      <w:pPr>
        <w:ind w:firstLine="567"/>
        <w:jc w:val="both"/>
        <w:rPr>
          <w:sz w:val="28"/>
          <w:szCs w:val="28"/>
        </w:rPr>
      </w:pPr>
      <w:r w:rsidRPr="00D53D6F">
        <w:rPr>
          <w:sz w:val="28"/>
          <w:szCs w:val="28"/>
          <w:lang w:eastAsia="uk-UA"/>
        </w:rPr>
        <w:t>4</w:t>
      </w:r>
      <w:r w:rsidR="00736457" w:rsidRPr="00D53D6F">
        <w:rPr>
          <w:sz w:val="28"/>
          <w:szCs w:val="28"/>
          <w:lang w:eastAsia="uk-UA"/>
        </w:rPr>
        <w:t>.</w:t>
      </w:r>
      <w:r w:rsidR="002368C6" w:rsidRPr="00D53D6F">
        <w:rPr>
          <w:sz w:val="28"/>
          <w:szCs w:val="28"/>
          <w:lang w:eastAsia="uk-UA"/>
        </w:rPr>
        <w:t>3</w:t>
      </w:r>
      <w:r w:rsidR="00E721BD" w:rsidRPr="00D53D6F">
        <w:rPr>
          <w:sz w:val="28"/>
          <w:szCs w:val="28"/>
          <w:lang w:eastAsia="uk-UA"/>
        </w:rPr>
        <w:t>. </w:t>
      </w:r>
      <w:r w:rsidR="00056B34" w:rsidRPr="00D53D6F">
        <w:rPr>
          <w:sz w:val="28"/>
          <w:szCs w:val="28"/>
          <w:lang w:eastAsia="uk-UA"/>
        </w:rPr>
        <w:t xml:space="preserve">Депутати міської ради мають право змінювати напрямок використання коштів з дотриманням </w:t>
      </w:r>
      <w:r w:rsidR="005221E8" w:rsidRPr="00D53D6F">
        <w:rPr>
          <w:sz w:val="28"/>
          <w:szCs w:val="28"/>
        </w:rPr>
        <w:t>Порядку використання коштів Програми виконання доручень виборців та здійснення депутатських повноважень депутатами Луцької міської ради</w:t>
      </w:r>
      <w:r w:rsidR="005221E8" w:rsidRPr="00D53D6F">
        <w:rPr>
          <w:color w:val="000000"/>
          <w:sz w:val="28"/>
          <w:szCs w:val="28"/>
          <w:lang w:val="en-US"/>
        </w:rPr>
        <w:t>VIII</w:t>
      </w:r>
      <w:r w:rsidR="005221E8" w:rsidRPr="00D53D6F">
        <w:rPr>
          <w:color w:val="000000"/>
          <w:sz w:val="28"/>
          <w:szCs w:val="28"/>
        </w:rPr>
        <w:t xml:space="preserve"> скликання на 2021-2025 роки</w:t>
      </w:r>
      <w:r w:rsidR="00056B34" w:rsidRPr="00D53D6F">
        <w:rPr>
          <w:sz w:val="28"/>
          <w:szCs w:val="28"/>
          <w:lang w:eastAsia="uk-UA"/>
        </w:rPr>
        <w:t>та</w:t>
      </w:r>
      <w:r w:rsidR="00056B34" w:rsidRPr="00D53D6F">
        <w:rPr>
          <w:sz w:val="28"/>
          <w:szCs w:val="28"/>
        </w:rPr>
        <w:t xml:space="preserve"> об’єднувати кошти для спрямування їх на виконання окремих завдань та заходів.</w:t>
      </w:r>
    </w:p>
    <w:p w:rsidR="000309EC" w:rsidRPr="00D53D6F" w:rsidRDefault="00B24E44" w:rsidP="00E721BD">
      <w:pPr>
        <w:autoSpaceDE w:val="0"/>
        <w:ind w:firstLine="567"/>
        <w:jc w:val="both"/>
        <w:rPr>
          <w:sz w:val="28"/>
          <w:szCs w:val="28"/>
        </w:rPr>
      </w:pPr>
      <w:r w:rsidRPr="00D53D6F">
        <w:rPr>
          <w:sz w:val="28"/>
          <w:szCs w:val="28"/>
        </w:rPr>
        <w:t>4</w:t>
      </w:r>
      <w:r w:rsidR="00736457" w:rsidRPr="00D53D6F">
        <w:rPr>
          <w:sz w:val="28"/>
          <w:szCs w:val="28"/>
        </w:rPr>
        <w:t>.</w:t>
      </w:r>
      <w:r w:rsidR="002368C6" w:rsidRPr="00D53D6F">
        <w:rPr>
          <w:sz w:val="28"/>
          <w:szCs w:val="28"/>
        </w:rPr>
        <w:t>4</w:t>
      </w:r>
      <w:r w:rsidR="00E721BD" w:rsidRPr="00D53D6F">
        <w:rPr>
          <w:sz w:val="28"/>
          <w:szCs w:val="28"/>
        </w:rPr>
        <w:t>. </w:t>
      </w:r>
      <w:r w:rsidR="00056B34" w:rsidRPr="00D53D6F">
        <w:rPr>
          <w:sz w:val="28"/>
          <w:szCs w:val="28"/>
        </w:rPr>
        <w:t>Забороняється використання коштів депутатського фонду на виборчі кампанії, підготовку виборів (упорядкування виборчих дільниць тощо), фінансування власних потреб депутата, його довірених осіб</w:t>
      </w:r>
      <w:r w:rsidR="00BB5C4F" w:rsidRPr="00D53D6F">
        <w:rPr>
          <w:sz w:val="28"/>
          <w:szCs w:val="28"/>
        </w:rPr>
        <w:t xml:space="preserve">, виплату </w:t>
      </w:r>
      <w:r w:rsidR="00BB5C4F" w:rsidRPr="00D53D6F">
        <w:rPr>
          <w:sz w:val="28"/>
          <w:szCs w:val="28"/>
        </w:rPr>
        <w:lastRenderedPageBreak/>
        <w:t>матеріальної допомоги</w:t>
      </w:r>
      <w:r w:rsidR="00056B34" w:rsidRPr="00D53D6F">
        <w:rPr>
          <w:sz w:val="28"/>
          <w:szCs w:val="28"/>
        </w:rPr>
        <w:t xml:space="preserve"> та на цілі, що прямо або опосередковано суперечать законодавству України.</w:t>
      </w:r>
    </w:p>
    <w:p w:rsidR="0004022E" w:rsidRPr="00D53D6F" w:rsidRDefault="002368C6" w:rsidP="00E721BD">
      <w:pPr>
        <w:autoSpaceDE w:val="0"/>
        <w:ind w:firstLine="567"/>
        <w:jc w:val="both"/>
        <w:rPr>
          <w:sz w:val="28"/>
          <w:szCs w:val="28"/>
        </w:rPr>
      </w:pPr>
      <w:r w:rsidRPr="00D53D6F">
        <w:rPr>
          <w:sz w:val="28"/>
          <w:szCs w:val="28"/>
        </w:rPr>
        <w:t>4.5</w:t>
      </w:r>
      <w:r w:rsidR="00E721BD" w:rsidRPr="00D53D6F">
        <w:rPr>
          <w:sz w:val="28"/>
          <w:szCs w:val="28"/>
        </w:rPr>
        <w:t>. </w:t>
      </w:r>
      <w:r w:rsidR="0004022E" w:rsidRPr="00D53D6F">
        <w:rPr>
          <w:sz w:val="28"/>
          <w:szCs w:val="28"/>
        </w:rPr>
        <w:t xml:space="preserve">Пропозиції депутата </w:t>
      </w:r>
      <w:r w:rsidR="00A02D60" w:rsidRPr="00D53D6F">
        <w:rPr>
          <w:sz w:val="28"/>
          <w:szCs w:val="28"/>
        </w:rPr>
        <w:t xml:space="preserve">про спрямування коштів </w:t>
      </w:r>
      <w:r w:rsidR="0004022E" w:rsidRPr="00D53D6F">
        <w:rPr>
          <w:sz w:val="28"/>
          <w:szCs w:val="28"/>
        </w:rPr>
        <w:t>не беруться до розгляду після офіційного початку виборчого процесу відповідних місцевих виборів.</w:t>
      </w:r>
    </w:p>
    <w:p w:rsidR="00C83A58" w:rsidRPr="00D53D6F" w:rsidRDefault="00C83A58" w:rsidP="0035285D">
      <w:pPr>
        <w:autoSpaceDE w:val="0"/>
        <w:ind w:firstLine="360"/>
        <w:jc w:val="center"/>
        <w:rPr>
          <w:b/>
          <w:color w:val="000000"/>
          <w:sz w:val="28"/>
          <w:szCs w:val="28"/>
          <w:lang w:eastAsia="uk-UA"/>
        </w:rPr>
      </w:pPr>
    </w:p>
    <w:p w:rsidR="002A4F62" w:rsidRPr="00D53D6F" w:rsidRDefault="00056B34" w:rsidP="0035285D">
      <w:pPr>
        <w:autoSpaceDE w:val="0"/>
        <w:ind w:firstLine="360"/>
        <w:jc w:val="center"/>
        <w:rPr>
          <w:color w:val="000000"/>
          <w:sz w:val="28"/>
          <w:szCs w:val="28"/>
          <w:lang w:eastAsia="uk-UA"/>
        </w:rPr>
      </w:pPr>
      <w:r w:rsidRPr="00D53D6F">
        <w:rPr>
          <w:b/>
          <w:color w:val="000000"/>
          <w:sz w:val="28"/>
          <w:szCs w:val="28"/>
          <w:lang w:eastAsia="uk-UA"/>
        </w:rPr>
        <w:t>5</w:t>
      </w:r>
      <w:r w:rsidR="0035285D" w:rsidRPr="00D53D6F">
        <w:rPr>
          <w:b/>
          <w:color w:val="000000"/>
          <w:sz w:val="28"/>
          <w:szCs w:val="28"/>
          <w:lang w:eastAsia="uk-UA"/>
        </w:rPr>
        <w:t>.</w:t>
      </w:r>
      <w:r w:rsidR="002A4F62" w:rsidRPr="00D53D6F">
        <w:rPr>
          <w:b/>
          <w:color w:val="000000"/>
          <w:sz w:val="28"/>
          <w:szCs w:val="28"/>
          <w:lang w:eastAsia="uk-UA"/>
        </w:rPr>
        <w:t>Координація та контроль за ходом виконання Програми</w:t>
      </w:r>
    </w:p>
    <w:p w:rsidR="00DD784A" w:rsidRPr="00D53D6F" w:rsidRDefault="00DD784A" w:rsidP="00C12054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8A1C80" w:rsidRPr="00D53D6F" w:rsidRDefault="00B24E44" w:rsidP="003D4BBE">
      <w:pPr>
        <w:ind w:firstLine="567"/>
        <w:jc w:val="both"/>
        <w:rPr>
          <w:sz w:val="28"/>
          <w:szCs w:val="28"/>
        </w:rPr>
      </w:pPr>
      <w:r w:rsidRPr="00D53D6F">
        <w:rPr>
          <w:sz w:val="28"/>
          <w:szCs w:val="28"/>
        </w:rPr>
        <w:t>5</w:t>
      </w:r>
      <w:r w:rsidR="0035285D" w:rsidRPr="00D53D6F">
        <w:rPr>
          <w:sz w:val="28"/>
          <w:szCs w:val="28"/>
        </w:rPr>
        <w:t>.</w:t>
      </w:r>
      <w:r w:rsidR="00E721BD" w:rsidRPr="00D53D6F">
        <w:rPr>
          <w:sz w:val="28"/>
          <w:szCs w:val="28"/>
        </w:rPr>
        <w:t>1. </w:t>
      </w:r>
      <w:r w:rsidR="00DD784A" w:rsidRPr="00D53D6F">
        <w:rPr>
          <w:sz w:val="28"/>
          <w:szCs w:val="28"/>
        </w:rPr>
        <w:t>Контроль за цільовим та ефективним використанням бюджетних коштів здійснюється головними розпорядниками бюджетних коштів відповідно до діючог</w:t>
      </w:r>
      <w:r w:rsidR="008A1C80" w:rsidRPr="00D53D6F">
        <w:rPr>
          <w:sz w:val="28"/>
          <w:szCs w:val="28"/>
        </w:rPr>
        <w:t>о бюджетного законодавства.</w:t>
      </w:r>
    </w:p>
    <w:p w:rsidR="00DD784A" w:rsidRPr="00D53D6F" w:rsidRDefault="00B24E44" w:rsidP="003D4BBE">
      <w:pPr>
        <w:ind w:firstLine="567"/>
        <w:jc w:val="both"/>
        <w:rPr>
          <w:sz w:val="28"/>
          <w:szCs w:val="28"/>
        </w:rPr>
      </w:pPr>
      <w:r w:rsidRPr="00D53D6F">
        <w:rPr>
          <w:sz w:val="28"/>
          <w:szCs w:val="28"/>
        </w:rPr>
        <w:t>5</w:t>
      </w:r>
      <w:r w:rsidR="0035285D" w:rsidRPr="00D53D6F">
        <w:rPr>
          <w:sz w:val="28"/>
          <w:szCs w:val="28"/>
        </w:rPr>
        <w:t>.</w:t>
      </w:r>
      <w:r w:rsidR="00E721BD" w:rsidRPr="00D53D6F">
        <w:rPr>
          <w:sz w:val="28"/>
          <w:szCs w:val="28"/>
        </w:rPr>
        <w:t>2. </w:t>
      </w:r>
      <w:r w:rsidR="00DD784A" w:rsidRPr="00D53D6F">
        <w:rPr>
          <w:sz w:val="28"/>
          <w:szCs w:val="28"/>
          <w:lang w:eastAsia="uk-UA"/>
        </w:rPr>
        <w:t xml:space="preserve">Звіти про використання коштів </w:t>
      </w:r>
      <w:r w:rsidR="005221E8" w:rsidRPr="00D53D6F">
        <w:rPr>
          <w:sz w:val="28"/>
          <w:szCs w:val="28"/>
          <w:lang w:eastAsia="uk-UA"/>
        </w:rPr>
        <w:t>Програми</w:t>
      </w:r>
      <w:r w:rsidR="00DD784A" w:rsidRPr="00D53D6F">
        <w:rPr>
          <w:sz w:val="28"/>
          <w:szCs w:val="28"/>
          <w:lang w:eastAsia="uk-UA"/>
        </w:rPr>
        <w:t>подаються головними розпорядниками бюджетни</w:t>
      </w:r>
      <w:r w:rsidRPr="00D53D6F">
        <w:rPr>
          <w:sz w:val="28"/>
          <w:szCs w:val="28"/>
          <w:lang w:eastAsia="uk-UA"/>
        </w:rPr>
        <w:t>х коштів до департаменту фінансів та бюджету</w:t>
      </w:r>
      <w:r w:rsidR="00DD784A" w:rsidRPr="00D53D6F">
        <w:rPr>
          <w:sz w:val="28"/>
          <w:szCs w:val="28"/>
          <w:lang w:eastAsia="uk-UA"/>
        </w:rPr>
        <w:t xml:space="preserve"> міської ради </w:t>
      </w:r>
      <w:r w:rsidR="00E86E73" w:rsidRPr="00D53D6F">
        <w:rPr>
          <w:sz w:val="28"/>
          <w:szCs w:val="28"/>
          <w:lang w:eastAsia="uk-UA"/>
        </w:rPr>
        <w:t>протягом 10 календарних днів</w:t>
      </w:r>
      <w:r w:rsidR="00CC5916" w:rsidRPr="00D53D6F">
        <w:rPr>
          <w:sz w:val="28"/>
          <w:szCs w:val="28"/>
          <w:lang w:eastAsia="uk-UA"/>
        </w:rPr>
        <w:t>, що наста</w:t>
      </w:r>
      <w:r w:rsidR="00E86E73" w:rsidRPr="00D53D6F">
        <w:rPr>
          <w:sz w:val="28"/>
          <w:szCs w:val="28"/>
          <w:lang w:eastAsia="uk-UA"/>
        </w:rPr>
        <w:t>ють за останнім календарним днем</w:t>
      </w:r>
      <w:r w:rsidR="00CC5916" w:rsidRPr="00D53D6F">
        <w:rPr>
          <w:sz w:val="28"/>
          <w:szCs w:val="28"/>
          <w:lang w:eastAsia="uk-UA"/>
        </w:rPr>
        <w:t xml:space="preserve"> звітн</w:t>
      </w:r>
      <w:r w:rsidR="00E86E73" w:rsidRPr="00D53D6F">
        <w:rPr>
          <w:sz w:val="28"/>
          <w:szCs w:val="28"/>
          <w:lang w:eastAsia="uk-UA"/>
        </w:rPr>
        <w:t>ого</w:t>
      </w:r>
      <w:r w:rsidR="00CC5916" w:rsidRPr="00D53D6F">
        <w:rPr>
          <w:sz w:val="28"/>
          <w:szCs w:val="28"/>
          <w:lang w:eastAsia="uk-UA"/>
        </w:rPr>
        <w:t xml:space="preserve"> квартал</w:t>
      </w:r>
      <w:r w:rsidR="00E86E73" w:rsidRPr="00D53D6F">
        <w:rPr>
          <w:sz w:val="28"/>
          <w:szCs w:val="28"/>
          <w:lang w:eastAsia="uk-UA"/>
        </w:rPr>
        <w:t>у</w:t>
      </w:r>
      <w:r w:rsidR="00DD784A" w:rsidRPr="00D53D6F">
        <w:rPr>
          <w:sz w:val="28"/>
          <w:szCs w:val="28"/>
          <w:lang w:eastAsia="uk-UA"/>
        </w:rPr>
        <w:t>.</w:t>
      </w:r>
    </w:p>
    <w:p w:rsidR="003F413B" w:rsidRPr="00D53D6F" w:rsidRDefault="00B24E44" w:rsidP="00536A35">
      <w:pPr>
        <w:ind w:firstLine="567"/>
        <w:jc w:val="both"/>
        <w:rPr>
          <w:sz w:val="28"/>
          <w:szCs w:val="28"/>
        </w:rPr>
      </w:pPr>
      <w:r w:rsidRPr="00D53D6F">
        <w:rPr>
          <w:sz w:val="28"/>
          <w:szCs w:val="28"/>
        </w:rPr>
        <w:t>5</w:t>
      </w:r>
      <w:r w:rsidR="0035285D" w:rsidRPr="00D53D6F">
        <w:rPr>
          <w:sz w:val="28"/>
          <w:szCs w:val="28"/>
        </w:rPr>
        <w:t>.</w:t>
      </w:r>
      <w:r w:rsidR="00E721BD" w:rsidRPr="00D53D6F">
        <w:rPr>
          <w:sz w:val="28"/>
          <w:szCs w:val="28"/>
        </w:rPr>
        <w:t>3. </w:t>
      </w:r>
      <w:r w:rsidR="00DD784A" w:rsidRPr="00D53D6F">
        <w:rPr>
          <w:sz w:val="28"/>
          <w:szCs w:val="28"/>
          <w:lang w:eastAsia="uk-UA"/>
        </w:rPr>
        <w:t>Депутат міської ради має право контролюв</w:t>
      </w:r>
      <w:r w:rsidR="0035285D" w:rsidRPr="00D53D6F">
        <w:rPr>
          <w:sz w:val="28"/>
          <w:szCs w:val="28"/>
          <w:lang w:eastAsia="uk-UA"/>
        </w:rPr>
        <w:t xml:space="preserve">ати виконання свого звернення </w:t>
      </w:r>
      <w:r w:rsidR="00BB5C4F" w:rsidRPr="00D53D6F">
        <w:rPr>
          <w:sz w:val="28"/>
          <w:szCs w:val="28"/>
          <w:lang w:eastAsia="uk-UA"/>
        </w:rPr>
        <w:t xml:space="preserve">про виділення </w:t>
      </w:r>
      <w:r w:rsidR="00DD784A" w:rsidRPr="00D53D6F">
        <w:rPr>
          <w:sz w:val="28"/>
          <w:szCs w:val="28"/>
          <w:lang w:eastAsia="uk-UA"/>
        </w:rPr>
        <w:t xml:space="preserve">коштів </w:t>
      </w:r>
      <w:r w:rsidR="005221E8" w:rsidRPr="00D53D6F">
        <w:rPr>
          <w:sz w:val="28"/>
          <w:szCs w:val="28"/>
          <w:lang w:eastAsia="uk-UA"/>
        </w:rPr>
        <w:t>згідно Програми</w:t>
      </w:r>
      <w:r w:rsidR="00DD784A" w:rsidRPr="00D53D6F">
        <w:rPr>
          <w:sz w:val="28"/>
          <w:szCs w:val="28"/>
          <w:lang w:eastAsia="uk-UA"/>
        </w:rPr>
        <w:t xml:space="preserve">. Головні розпорядники бюджетних коштів надають депутатам міської ради річні та при необхідності (за запитом) проміжні звіти про виконання напрямків, зазначених у зверненнях. </w:t>
      </w:r>
      <w:r w:rsidR="00CD53CA" w:rsidRPr="00D53D6F">
        <w:rPr>
          <w:color w:val="000000"/>
          <w:sz w:val="28"/>
          <w:szCs w:val="28"/>
          <w:lang w:eastAsia="uk-UA"/>
        </w:rPr>
        <w:t>У</w:t>
      </w:r>
      <w:r w:rsidR="00FF00E6" w:rsidRPr="00D53D6F">
        <w:rPr>
          <w:color w:val="000000"/>
          <w:sz w:val="28"/>
          <w:szCs w:val="28"/>
          <w:lang w:eastAsia="uk-UA"/>
        </w:rPr>
        <w:t> </w:t>
      </w:r>
      <w:r w:rsidR="00CD53CA" w:rsidRPr="00D53D6F">
        <w:rPr>
          <w:color w:val="000000"/>
          <w:sz w:val="28"/>
          <w:szCs w:val="28"/>
          <w:lang w:eastAsia="uk-UA"/>
        </w:rPr>
        <w:t xml:space="preserve">випадку невиконання звернень депутатів (не використання коштів) у звіті </w:t>
      </w:r>
      <w:proofErr w:type="spellStart"/>
      <w:r w:rsidR="00CD53CA" w:rsidRPr="00D53D6F">
        <w:rPr>
          <w:color w:val="000000"/>
          <w:sz w:val="28"/>
          <w:szCs w:val="28"/>
          <w:lang w:eastAsia="uk-UA"/>
        </w:rPr>
        <w:t>обов</w:t>
      </w:r>
      <w:proofErr w:type="spellEnd"/>
      <w:r w:rsidR="00CD53CA" w:rsidRPr="00D53D6F">
        <w:rPr>
          <w:color w:val="000000"/>
          <w:sz w:val="28"/>
          <w:szCs w:val="28"/>
          <w:lang w:val="ru-RU" w:eastAsia="uk-UA"/>
        </w:rPr>
        <w:t>’</w:t>
      </w:r>
      <w:proofErr w:type="spellStart"/>
      <w:r w:rsidR="00CD53CA" w:rsidRPr="00D53D6F">
        <w:rPr>
          <w:color w:val="000000"/>
          <w:sz w:val="28"/>
          <w:szCs w:val="28"/>
          <w:lang w:eastAsia="uk-UA"/>
        </w:rPr>
        <w:t>язково</w:t>
      </w:r>
      <w:proofErr w:type="spellEnd"/>
      <w:r w:rsidR="00CD53CA" w:rsidRPr="00D53D6F">
        <w:rPr>
          <w:color w:val="000000"/>
          <w:sz w:val="28"/>
          <w:szCs w:val="28"/>
          <w:lang w:eastAsia="uk-UA"/>
        </w:rPr>
        <w:t xml:space="preserve"> вказуються причини невиконання.</w:t>
      </w:r>
      <w:r w:rsidR="00E721BD" w:rsidRPr="00D53D6F">
        <w:rPr>
          <w:color w:val="000000"/>
          <w:sz w:val="28"/>
          <w:szCs w:val="28"/>
        </w:rPr>
        <w:tab/>
      </w:r>
    </w:p>
    <w:p w:rsidR="00130CCE" w:rsidRPr="00D53D6F" w:rsidRDefault="00130CCE" w:rsidP="00E721BD">
      <w:pPr>
        <w:pStyle w:val="10"/>
        <w:spacing w:after="0" w:line="240" w:lineRule="auto"/>
        <w:ind w:left="0"/>
        <w:rPr>
          <w:rFonts w:ascii="Times New Roman" w:hAnsi="Times New Roman"/>
          <w:sz w:val="28"/>
          <w:szCs w:val="28"/>
          <w:lang w:val="uk-UA" w:eastAsia="uk-UA"/>
        </w:rPr>
      </w:pPr>
    </w:p>
    <w:p w:rsidR="006D4025" w:rsidRPr="00D53D6F" w:rsidRDefault="006D4025" w:rsidP="00E721BD">
      <w:pPr>
        <w:pStyle w:val="10"/>
        <w:spacing w:after="0" w:line="240" w:lineRule="auto"/>
        <w:ind w:left="0"/>
        <w:rPr>
          <w:rFonts w:ascii="Times New Roman" w:hAnsi="Times New Roman"/>
          <w:sz w:val="28"/>
          <w:szCs w:val="28"/>
          <w:lang w:val="uk-UA" w:eastAsia="uk-UA"/>
        </w:rPr>
      </w:pPr>
    </w:p>
    <w:p w:rsidR="00606EAA" w:rsidRPr="00D53D6F" w:rsidRDefault="00606EAA" w:rsidP="00E721BD">
      <w:pPr>
        <w:pStyle w:val="10"/>
        <w:spacing w:after="0" w:line="240" w:lineRule="auto"/>
        <w:ind w:left="0"/>
        <w:rPr>
          <w:rFonts w:ascii="Times New Roman" w:hAnsi="Times New Roman"/>
          <w:sz w:val="28"/>
          <w:szCs w:val="28"/>
          <w:lang w:val="uk-UA" w:eastAsia="uk-UA"/>
        </w:rPr>
      </w:pPr>
    </w:p>
    <w:p w:rsidR="00AD7930" w:rsidRPr="00D53D6F" w:rsidRDefault="00AD7930" w:rsidP="00AD7930">
      <w:pPr>
        <w:pStyle w:val="10"/>
        <w:spacing w:after="0" w:line="240" w:lineRule="auto"/>
        <w:ind w:left="0"/>
        <w:rPr>
          <w:rFonts w:ascii="Times New Roman" w:hAnsi="Times New Roman"/>
          <w:sz w:val="28"/>
          <w:szCs w:val="28"/>
          <w:lang w:val="uk-UA" w:eastAsia="uk-UA"/>
        </w:rPr>
      </w:pPr>
      <w:r w:rsidRPr="00D53D6F">
        <w:rPr>
          <w:rFonts w:ascii="Times New Roman" w:hAnsi="Times New Roman"/>
          <w:sz w:val="28"/>
          <w:szCs w:val="28"/>
          <w:lang w:val="uk-UA" w:eastAsia="uk-UA"/>
        </w:rPr>
        <w:t>Секретар міської ради                                                              Юрій БЕЗПЯТКО</w:t>
      </w:r>
    </w:p>
    <w:p w:rsidR="00AD7930" w:rsidRPr="00D53D6F" w:rsidRDefault="00AD7930" w:rsidP="00AD7930">
      <w:pPr>
        <w:pStyle w:val="10"/>
        <w:spacing w:after="0" w:line="240" w:lineRule="auto"/>
        <w:ind w:left="0"/>
        <w:rPr>
          <w:rFonts w:ascii="Times New Roman" w:hAnsi="Times New Roman"/>
          <w:sz w:val="28"/>
          <w:szCs w:val="28"/>
          <w:lang w:val="uk-UA" w:eastAsia="uk-UA"/>
        </w:rPr>
      </w:pPr>
    </w:p>
    <w:p w:rsidR="00AD7930" w:rsidRPr="00D53D6F" w:rsidRDefault="00622ADB" w:rsidP="00AD7930">
      <w:pPr>
        <w:pStyle w:val="10"/>
        <w:spacing w:after="0" w:line="240" w:lineRule="auto"/>
        <w:ind w:left="0"/>
        <w:rPr>
          <w:rFonts w:ascii="Times New Roman" w:hAnsi="Times New Roman"/>
          <w:sz w:val="24"/>
          <w:szCs w:val="24"/>
          <w:lang w:val="uk-UA" w:eastAsia="uk-UA"/>
        </w:rPr>
      </w:pPr>
      <w:r w:rsidRPr="00D53D6F">
        <w:rPr>
          <w:rFonts w:ascii="Times New Roman" w:hAnsi="Times New Roman"/>
          <w:sz w:val="24"/>
          <w:szCs w:val="24"/>
          <w:lang w:val="uk-UA" w:eastAsia="uk-UA"/>
        </w:rPr>
        <w:t>Яручик</w:t>
      </w:r>
      <w:r w:rsidR="00D53D6F">
        <w:rPr>
          <w:rFonts w:ascii="Times New Roman" w:hAnsi="Times New Roman"/>
          <w:sz w:val="24"/>
          <w:szCs w:val="24"/>
          <w:lang w:val="uk-UA" w:eastAsia="uk-UA"/>
        </w:rPr>
        <w:t xml:space="preserve"> 0509167077</w:t>
      </w:r>
    </w:p>
    <w:p w:rsidR="00E721BD" w:rsidRPr="00D53D6F" w:rsidRDefault="00E721BD" w:rsidP="007A3E5A">
      <w:pPr>
        <w:pStyle w:val="10"/>
        <w:spacing w:after="0" w:line="240" w:lineRule="auto"/>
        <w:ind w:left="0"/>
        <w:rPr>
          <w:rFonts w:ascii="Times New Roman" w:hAnsi="Times New Roman"/>
          <w:sz w:val="24"/>
          <w:szCs w:val="24"/>
          <w:lang w:val="uk-UA" w:eastAsia="uk-UA"/>
        </w:rPr>
      </w:pPr>
    </w:p>
    <w:p w:rsidR="006D4025" w:rsidRPr="00D53D6F" w:rsidRDefault="006D4025" w:rsidP="00130CCE">
      <w:pPr>
        <w:pStyle w:val="10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  <w:lang w:val="uk-UA" w:eastAsia="uk-UA"/>
        </w:rPr>
      </w:pPr>
    </w:p>
    <w:p w:rsidR="00D3458C" w:rsidRPr="00D53D6F" w:rsidRDefault="00D3458C" w:rsidP="00130CCE">
      <w:pPr>
        <w:pStyle w:val="10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  <w:lang w:val="uk-UA" w:eastAsia="uk-UA"/>
        </w:rPr>
      </w:pPr>
    </w:p>
    <w:p w:rsidR="00D3458C" w:rsidRPr="00D53D6F" w:rsidRDefault="00D3458C" w:rsidP="00130CCE">
      <w:pPr>
        <w:pStyle w:val="10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  <w:lang w:val="uk-UA" w:eastAsia="uk-UA"/>
        </w:rPr>
      </w:pPr>
    </w:p>
    <w:p w:rsidR="00D3458C" w:rsidRPr="00D53D6F" w:rsidRDefault="00D3458C" w:rsidP="00130CCE">
      <w:pPr>
        <w:pStyle w:val="10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  <w:lang w:val="uk-UA" w:eastAsia="uk-UA"/>
        </w:rPr>
      </w:pPr>
    </w:p>
    <w:p w:rsidR="00D3458C" w:rsidRPr="00D53D6F" w:rsidRDefault="00D3458C" w:rsidP="00130CCE">
      <w:pPr>
        <w:pStyle w:val="10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  <w:lang w:val="uk-UA" w:eastAsia="uk-UA"/>
        </w:rPr>
      </w:pPr>
    </w:p>
    <w:p w:rsidR="00D3458C" w:rsidRPr="00D53D6F" w:rsidRDefault="00D3458C" w:rsidP="00130CCE">
      <w:pPr>
        <w:pStyle w:val="10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  <w:lang w:val="uk-UA" w:eastAsia="uk-UA"/>
        </w:rPr>
      </w:pPr>
    </w:p>
    <w:p w:rsidR="00D3458C" w:rsidRPr="00D53D6F" w:rsidRDefault="00D3458C" w:rsidP="00130CCE">
      <w:pPr>
        <w:pStyle w:val="10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  <w:lang w:val="uk-UA" w:eastAsia="uk-UA"/>
        </w:rPr>
      </w:pPr>
    </w:p>
    <w:p w:rsidR="00D3458C" w:rsidRPr="00D53D6F" w:rsidRDefault="00D3458C" w:rsidP="00130CCE">
      <w:pPr>
        <w:pStyle w:val="10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  <w:lang w:val="uk-UA" w:eastAsia="uk-UA"/>
        </w:rPr>
      </w:pPr>
    </w:p>
    <w:p w:rsidR="00D3458C" w:rsidRPr="00D53D6F" w:rsidRDefault="00D3458C" w:rsidP="00130CCE">
      <w:pPr>
        <w:pStyle w:val="10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  <w:lang w:val="uk-UA" w:eastAsia="uk-UA"/>
        </w:rPr>
      </w:pPr>
    </w:p>
    <w:p w:rsidR="0002275C" w:rsidRPr="00D53D6F" w:rsidRDefault="0002275C" w:rsidP="00E721BD">
      <w:pPr>
        <w:ind w:left="4536"/>
        <w:rPr>
          <w:sz w:val="28"/>
          <w:szCs w:val="28"/>
        </w:rPr>
      </w:pPr>
    </w:p>
    <w:p w:rsidR="0002275C" w:rsidRPr="00D53D6F" w:rsidRDefault="0002275C" w:rsidP="00E721BD">
      <w:pPr>
        <w:ind w:left="4536"/>
        <w:rPr>
          <w:sz w:val="28"/>
          <w:szCs w:val="28"/>
        </w:rPr>
      </w:pPr>
    </w:p>
    <w:p w:rsidR="0002275C" w:rsidRPr="00D53D6F" w:rsidRDefault="0002275C" w:rsidP="00E721BD">
      <w:pPr>
        <w:ind w:left="4536"/>
        <w:rPr>
          <w:sz w:val="28"/>
          <w:szCs w:val="28"/>
        </w:rPr>
      </w:pPr>
    </w:p>
    <w:p w:rsidR="0002275C" w:rsidRPr="00D53D6F" w:rsidRDefault="0002275C" w:rsidP="00E721BD">
      <w:pPr>
        <w:ind w:left="4536"/>
        <w:rPr>
          <w:sz w:val="28"/>
          <w:szCs w:val="28"/>
        </w:rPr>
      </w:pPr>
    </w:p>
    <w:p w:rsidR="0002275C" w:rsidRPr="00D53D6F" w:rsidRDefault="0002275C" w:rsidP="00E721BD">
      <w:pPr>
        <w:ind w:left="4536"/>
        <w:rPr>
          <w:sz w:val="28"/>
          <w:szCs w:val="28"/>
        </w:rPr>
      </w:pPr>
    </w:p>
    <w:p w:rsidR="0002275C" w:rsidRPr="00D53D6F" w:rsidRDefault="0002275C" w:rsidP="00E721BD">
      <w:pPr>
        <w:ind w:left="4536"/>
        <w:rPr>
          <w:sz w:val="28"/>
          <w:szCs w:val="28"/>
        </w:rPr>
      </w:pPr>
    </w:p>
    <w:p w:rsidR="0002275C" w:rsidRPr="00D53D6F" w:rsidRDefault="0002275C" w:rsidP="00E721BD">
      <w:pPr>
        <w:ind w:left="4536"/>
        <w:rPr>
          <w:sz w:val="28"/>
          <w:szCs w:val="28"/>
        </w:rPr>
      </w:pPr>
    </w:p>
    <w:p w:rsidR="00487DE2" w:rsidRPr="003F413B" w:rsidRDefault="00487DE2" w:rsidP="0027160C">
      <w:pPr>
        <w:rPr>
          <w:sz w:val="28"/>
          <w:szCs w:val="28"/>
        </w:rPr>
      </w:pPr>
    </w:p>
    <w:sectPr w:rsidR="00487DE2" w:rsidRPr="003F413B" w:rsidSect="00CE045B">
      <w:headerReference w:type="even" r:id="rId8"/>
      <w:headerReference w:type="default" r:id="rId9"/>
      <w:headerReference w:type="first" r:id="rId10"/>
      <w:pgSz w:w="11906" w:h="16838"/>
      <w:pgMar w:top="567" w:right="567" w:bottom="1134" w:left="1985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8DB" w:rsidRDefault="003958DB">
      <w:r>
        <w:separator/>
      </w:r>
    </w:p>
  </w:endnote>
  <w:endnote w:type="continuationSeparator" w:id="1">
    <w:p w:rsidR="003958DB" w:rsidRDefault="003958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8DB" w:rsidRDefault="003958DB">
      <w:r>
        <w:separator/>
      </w:r>
    </w:p>
  </w:footnote>
  <w:footnote w:type="continuationSeparator" w:id="1">
    <w:p w:rsidR="003958DB" w:rsidRDefault="003958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947" w:rsidRDefault="00703375" w:rsidP="00DE3BF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F594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F5947" w:rsidRDefault="009F594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947" w:rsidRDefault="00703375" w:rsidP="00DE3BF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F594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93FD2">
      <w:rPr>
        <w:rStyle w:val="a9"/>
        <w:noProof/>
      </w:rPr>
      <w:t>5</w:t>
    </w:r>
    <w:r>
      <w:rPr>
        <w:rStyle w:val="a9"/>
      </w:rPr>
      <w:fldChar w:fldCharType="end"/>
    </w:r>
  </w:p>
  <w:p w:rsidR="009F5947" w:rsidRDefault="009F5947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178049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F5947" w:rsidRPr="00792768" w:rsidRDefault="00703375">
        <w:pPr>
          <w:pStyle w:val="a7"/>
          <w:jc w:val="center"/>
          <w:rPr>
            <w:sz w:val="28"/>
            <w:szCs w:val="28"/>
          </w:rPr>
        </w:pPr>
        <w:r w:rsidRPr="00792768">
          <w:rPr>
            <w:sz w:val="28"/>
            <w:szCs w:val="28"/>
          </w:rPr>
          <w:fldChar w:fldCharType="begin"/>
        </w:r>
        <w:r w:rsidR="009F5947" w:rsidRPr="00792768">
          <w:rPr>
            <w:sz w:val="28"/>
            <w:szCs w:val="28"/>
          </w:rPr>
          <w:instrText>PAGE   \* MERGEFORMAT</w:instrText>
        </w:r>
        <w:r w:rsidRPr="00792768">
          <w:rPr>
            <w:sz w:val="28"/>
            <w:szCs w:val="28"/>
          </w:rPr>
          <w:fldChar w:fldCharType="separate"/>
        </w:r>
        <w:r w:rsidR="00593FD2" w:rsidRPr="00593FD2">
          <w:rPr>
            <w:noProof/>
            <w:sz w:val="28"/>
            <w:szCs w:val="28"/>
            <w:lang w:val="ru-RU"/>
          </w:rPr>
          <w:t>2</w:t>
        </w:r>
        <w:r w:rsidRPr="00792768">
          <w:rPr>
            <w:sz w:val="28"/>
            <w:szCs w:val="28"/>
          </w:rPr>
          <w:fldChar w:fldCharType="end"/>
        </w:r>
      </w:p>
    </w:sdtContent>
  </w:sdt>
  <w:p w:rsidR="009F5947" w:rsidRDefault="009F594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34DF1B38"/>
    <w:multiLevelType w:val="hybridMultilevel"/>
    <w:tmpl w:val="CAFCA448"/>
    <w:lvl w:ilvl="0" w:tplc="056C47FA">
      <w:start w:val="1"/>
      <w:numFmt w:val="bullet"/>
      <w:lvlText w:val="-"/>
      <w:lvlJc w:val="left"/>
      <w:pPr>
        <w:ind w:left="1429" w:hanging="360"/>
      </w:pPr>
      <w:rPr>
        <w:rFonts w:ascii="Calibri" w:eastAsia="Times New Roman" w:hAnsi="Calibri" w:hint="default"/>
        <w:b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DFC36A2"/>
    <w:multiLevelType w:val="hybridMultilevel"/>
    <w:tmpl w:val="193C508E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6053"/>
    <w:rsid w:val="000015C8"/>
    <w:rsid w:val="000059EA"/>
    <w:rsid w:val="0000701F"/>
    <w:rsid w:val="00016522"/>
    <w:rsid w:val="0002095D"/>
    <w:rsid w:val="0002275C"/>
    <w:rsid w:val="00026F88"/>
    <w:rsid w:val="000309EC"/>
    <w:rsid w:val="0003211A"/>
    <w:rsid w:val="00036485"/>
    <w:rsid w:val="0004022E"/>
    <w:rsid w:val="00041190"/>
    <w:rsid w:val="0005089D"/>
    <w:rsid w:val="00056B34"/>
    <w:rsid w:val="00090B6E"/>
    <w:rsid w:val="0009103D"/>
    <w:rsid w:val="000945E2"/>
    <w:rsid w:val="000A3BA1"/>
    <w:rsid w:val="000A5925"/>
    <w:rsid w:val="000A5DD5"/>
    <w:rsid w:val="000A6E4A"/>
    <w:rsid w:val="000B3A0B"/>
    <w:rsid w:val="000E61D5"/>
    <w:rsid w:val="000F2325"/>
    <w:rsid w:val="000F5991"/>
    <w:rsid w:val="00103ABE"/>
    <w:rsid w:val="0010463A"/>
    <w:rsid w:val="00115A22"/>
    <w:rsid w:val="0012659F"/>
    <w:rsid w:val="00130CCE"/>
    <w:rsid w:val="00134B34"/>
    <w:rsid w:val="001531B4"/>
    <w:rsid w:val="00160F7F"/>
    <w:rsid w:val="001658DA"/>
    <w:rsid w:val="00175087"/>
    <w:rsid w:val="0017732D"/>
    <w:rsid w:val="00195C57"/>
    <w:rsid w:val="001966C1"/>
    <w:rsid w:val="001A1174"/>
    <w:rsid w:val="001A117A"/>
    <w:rsid w:val="001B0E98"/>
    <w:rsid w:val="001B4387"/>
    <w:rsid w:val="001C6DFA"/>
    <w:rsid w:val="001D51A3"/>
    <w:rsid w:val="001E1B9D"/>
    <w:rsid w:val="001E2B1F"/>
    <w:rsid w:val="001E65D4"/>
    <w:rsid w:val="001E6D8C"/>
    <w:rsid w:val="001F7EF6"/>
    <w:rsid w:val="002109C7"/>
    <w:rsid w:val="00220458"/>
    <w:rsid w:val="002368C6"/>
    <w:rsid w:val="00237383"/>
    <w:rsid w:val="002466DA"/>
    <w:rsid w:val="00246EBC"/>
    <w:rsid w:val="0025201B"/>
    <w:rsid w:val="0025519A"/>
    <w:rsid w:val="0025635C"/>
    <w:rsid w:val="002579E6"/>
    <w:rsid w:val="00260F38"/>
    <w:rsid w:val="0026202F"/>
    <w:rsid w:val="00263773"/>
    <w:rsid w:val="0027160C"/>
    <w:rsid w:val="00277572"/>
    <w:rsid w:val="00277DE6"/>
    <w:rsid w:val="00281ED2"/>
    <w:rsid w:val="00297506"/>
    <w:rsid w:val="002A040D"/>
    <w:rsid w:val="002A47CE"/>
    <w:rsid w:val="002A4C1F"/>
    <w:rsid w:val="002A4F62"/>
    <w:rsid w:val="002B654A"/>
    <w:rsid w:val="002D1048"/>
    <w:rsid w:val="002F125B"/>
    <w:rsid w:val="002F3A31"/>
    <w:rsid w:val="003047CA"/>
    <w:rsid w:val="003115CA"/>
    <w:rsid w:val="00312487"/>
    <w:rsid w:val="00317D51"/>
    <w:rsid w:val="00322A49"/>
    <w:rsid w:val="00325125"/>
    <w:rsid w:val="00327020"/>
    <w:rsid w:val="00346310"/>
    <w:rsid w:val="0034640E"/>
    <w:rsid w:val="00350DD6"/>
    <w:rsid w:val="0035285D"/>
    <w:rsid w:val="0035309D"/>
    <w:rsid w:val="00356CA9"/>
    <w:rsid w:val="00370784"/>
    <w:rsid w:val="00373B0D"/>
    <w:rsid w:val="0037521A"/>
    <w:rsid w:val="003858EF"/>
    <w:rsid w:val="003958DB"/>
    <w:rsid w:val="003970DE"/>
    <w:rsid w:val="003A34D5"/>
    <w:rsid w:val="003B38E6"/>
    <w:rsid w:val="003B42C9"/>
    <w:rsid w:val="003B5E89"/>
    <w:rsid w:val="003C05D2"/>
    <w:rsid w:val="003D4BBE"/>
    <w:rsid w:val="003D695B"/>
    <w:rsid w:val="003E42D3"/>
    <w:rsid w:val="003F1AF0"/>
    <w:rsid w:val="003F413B"/>
    <w:rsid w:val="00401FD5"/>
    <w:rsid w:val="0040218E"/>
    <w:rsid w:val="004035FF"/>
    <w:rsid w:val="00414CD0"/>
    <w:rsid w:val="00416797"/>
    <w:rsid w:val="00424C8C"/>
    <w:rsid w:val="0042704C"/>
    <w:rsid w:val="00430094"/>
    <w:rsid w:val="004435F4"/>
    <w:rsid w:val="004452F2"/>
    <w:rsid w:val="0046462D"/>
    <w:rsid w:val="0047064C"/>
    <w:rsid w:val="00472F43"/>
    <w:rsid w:val="0047360E"/>
    <w:rsid w:val="004837CD"/>
    <w:rsid w:val="0048464D"/>
    <w:rsid w:val="00487DE2"/>
    <w:rsid w:val="004A00A1"/>
    <w:rsid w:val="004A0920"/>
    <w:rsid w:val="004A3F8D"/>
    <w:rsid w:val="004B0899"/>
    <w:rsid w:val="004B36CE"/>
    <w:rsid w:val="004B5668"/>
    <w:rsid w:val="004D0375"/>
    <w:rsid w:val="004D32DD"/>
    <w:rsid w:val="004D332C"/>
    <w:rsid w:val="004D4FB1"/>
    <w:rsid w:val="004E3831"/>
    <w:rsid w:val="004E6FE6"/>
    <w:rsid w:val="004F15BF"/>
    <w:rsid w:val="00506C63"/>
    <w:rsid w:val="005221E8"/>
    <w:rsid w:val="00525108"/>
    <w:rsid w:val="0053525F"/>
    <w:rsid w:val="00536A35"/>
    <w:rsid w:val="005405D0"/>
    <w:rsid w:val="00540E73"/>
    <w:rsid w:val="005618B0"/>
    <w:rsid w:val="005654E1"/>
    <w:rsid w:val="00566BA1"/>
    <w:rsid w:val="005853DB"/>
    <w:rsid w:val="005870BA"/>
    <w:rsid w:val="00593FD2"/>
    <w:rsid w:val="005A0B98"/>
    <w:rsid w:val="005A252C"/>
    <w:rsid w:val="005A4962"/>
    <w:rsid w:val="005A61FB"/>
    <w:rsid w:val="005B0C45"/>
    <w:rsid w:val="005B3AA1"/>
    <w:rsid w:val="005B4730"/>
    <w:rsid w:val="005C23D1"/>
    <w:rsid w:val="005D40AF"/>
    <w:rsid w:val="005D5425"/>
    <w:rsid w:val="005E440E"/>
    <w:rsid w:val="005F24AE"/>
    <w:rsid w:val="005F2711"/>
    <w:rsid w:val="005F28B4"/>
    <w:rsid w:val="00606543"/>
    <w:rsid w:val="00606EAA"/>
    <w:rsid w:val="00610685"/>
    <w:rsid w:val="00622ADB"/>
    <w:rsid w:val="00625382"/>
    <w:rsid w:val="00627B48"/>
    <w:rsid w:val="00630031"/>
    <w:rsid w:val="0064107F"/>
    <w:rsid w:val="0064133D"/>
    <w:rsid w:val="0065322E"/>
    <w:rsid w:val="00666E77"/>
    <w:rsid w:val="00667509"/>
    <w:rsid w:val="006676D0"/>
    <w:rsid w:val="006716CC"/>
    <w:rsid w:val="006818A7"/>
    <w:rsid w:val="006859A2"/>
    <w:rsid w:val="00690048"/>
    <w:rsid w:val="006952E9"/>
    <w:rsid w:val="006A0044"/>
    <w:rsid w:val="006B3BDC"/>
    <w:rsid w:val="006B651F"/>
    <w:rsid w:val="006C4E21"/>
    <w:rsid w:val="006D4025"/>
    <w:rsid w:val="006E26A5"/>
    <w:rsid w:val="006E2D41"/>
    <w:rsid w:val="006E2EC1"/>
    <w:rsid w:val="006E30BA"/>
    <w:rsid w:val="006E39D8"/>
    <w:rsid w:val="006E6617"/>
    <w:rsid w:val="006F31E1"/>
    <w:rsid w:val="00703375"/>
    <w:rsid w:val="00710CEF"/>
    <w:rsid w:val="0071444C"/>
    <w:rsid w:val="00714F24"/>
    <w:rsid w:val="0072002D"/>
    <w:rsid w:val="00736457"/>
    <w:rsid w:val="007416B5"/>
    <w:rsid w:val="00745C5D"/>
    <w:rsid w:val="00747B1C"/>
    <w:rsid w:val="00753892"/>
    <w:rsid w:val="00762C49"/>
    <w:rsid w:val="00763C6B"/>
    <w:rsid w:val="0076448F"/>
    <w:rsid w:val="007845E7"/>
    <w:rsid w:val="00792768"/>
    <w:rsid w:val="007A3E5A"/>
    <w:rsid w:val="007B2BF0"/>
    <w:rsid w:val="007B4766"/>
    <w:rsid w:val="007C4B34"/>
    <w:rsid w:val="007D2E4E"/>
    <w:rsid w:val="007D2F21"/>
    <w:rsid w:val="007D4C1B"/>
    <w:rsid w:val="007F356A"/>
    <w:rsid w:val="00803531"/>
    <w:rsid w:val="00812C75"/>
    <w:rsid w:val="008250F3"/>
    <w:rsid w:val="008266F3"/>
    <w:rsid w:val="00844141"/>
    <w:rsid w:val="0084531F"/>
    <w:rsid w:val="00850CB4"/>
    <w:rsid w:val="008529F5"/>
    <w:rsid w:val="00853093"/>
    <w:rsid w:val="00855914"/>
    <w:rsid w:val="00866E32"/>
    <w:rsid w:val="00872603"/>
    <w:rsid w:val="008733C7"/>
    <w:rsid w:val="008734BB"/>
    <w:rsid w:val="00873CF0"/>
    <w:rsid w:val="008765DF"/>
    <w:rsid w:val="00882605"/>
    <w:rsid w:val="00883176"/>
    <w:rsid w:val="008918B8"/>
    <w:rsid w:val="008945D8"/>
    <w:rsid w:val="00895A97"/>
    <w:rsid w:val="008A0072"/>
    <w:rsid w:val="008A1C80"/>
    <w:rsid w:val="008A73C0"/>
    <w:rsid w:val="008B1287"/>
    <w:rsid w:val="008B21C6"/>
    <w:rsid w:val="008C00F8"/>
    <w:rsid w:val="008C6EDC"/>
    <w:rsid w:val="008C7751"/>
    <w:rsid w:val="008D4613"/>
    <w:rsid w:val="008D4DD6"/>
    <w:rsid w:val="008D78D5"/>
    <w:rsid w:val="008E18C5"/>
    <w:rsid w:val="0090268F"/>
    <w:rsid w:val="00915514"/>
    <w:rsid w:val="0093264C"/>
    <w:rsid w:val="00943DD6"/>
    <w:rsid w:val="00950FE3"/>
    <w:rsid w:val="00987E0D"/>
    <w:rsid w:val="009903C9"/>
    <w:rsid w:val="009B62D1"/>
    <w:rsid w:val="009C231C"/>
    <w:rsid w:val="009C617A"/>
    <w:rsid w:val="009D64BF"/>
    <w:rsid w:val="009E0FC0"/>
    <w:rsid w:val="009E7C83"/>
    <w:rsid w:val="009F5947"/>
    <w:rsid w:val="00A02D60"/>
    <w:rsid w:val="00A05716"/>
    <w:rsid w:val="00A06B0A"/>
    <w:rsid w:val="00A14C4A"/>
    <w:rsid w:val="00A15C13"/>
    <w:rsid w:val="00A35F4F"/>
    <w:rsid w:val="00A37BFB"/>
    <w:rsid w:val="00A45255"/>
    <w:rsid w:val="00A50238"/>
    <w:rsid w:val="00A5660E"/>
    <w:rsid w:val="00A702D5"/>
    <w:rsid w:val="00A87724"/>
    <w:rsid w:val="00AB4641"/>
    <w:rsid w:val="00AB7223"/>
    <w:rsid w:val="00AC0D2D"/>
    <w:rsid w:val="00AC4AE1"/>
    <w:rsid w:val="00AC5A94"/>
    <w:rsid w:val="00AD7930"/>
    <w:rsid w:val="00AE0DE2"/>
    <w:rsid w:val="00AE11FA"/>
    <w:rsid w:val="00B14F36"/>
    <w:rsid w:val="00B215AE"/>
    <w:rsid w:val="00B24E44"/>
    <w:rsid w:val="00B25800"/>
    <w:rsid w:val="00B30498"/>
    <w:rsid w:val="00B41559"/>
    <w:rsid w:val="00B43933"/>
    <w:rsid w:val="00B45A16"/>
    <w:rsid w:val="00B54B50"/>
    <w:rsid w:val="00B572AE"/>
    <w:rsid w:val="00B611E9"/>
    <w:rsid w:val="00B666C8"/>
    <w:rsid w:val="00B97470"/>
    <w:rsid w:val="00BA79D1"/>
    <w:rsid w:val="00BB225E"/>
    <w:rsid w:val="00BB288C"/>
    <w:rsid w:val="00BB5C4F"/>
    <w:rsid w:val="00BD5A44"/>
    <w:rsid w:val="00BD71DE"/>
    <w:rsid w:val="00BE0C36"/>
    <w:rsid w:val="00BE1904"/>
    <w:rsid w:val="00BE3E64"/>
    <w:rsid w:val="00BE5892"/>
    <w:rsid w:val="00BF5619"/>
    <w:rsid w:val="00BF704C"/>
    <w:rsid w:val="00C051E3"/>
    <w:rsid w:val="00C11BD1"/>
    <w:rsid w:val="00C12054"/>
    <w:rsid w:val="00C221AD"/>
    <w:rsid w:val="00C36015"/>
    <w:rsid w:val="00C37641"/>
    <w:rsid w:val="00C4220A"/>
    <w:rsid w:val="00C43FD8"/>
    <w:rsid w:val="00C45A1C"/>
    <w:rsid w:val="00C45B6B"/>
    <w:rsid w:val="00C55F05"/>
    <w:rsid w:val="00C627D7"/>
    <w:rsid w:val="00C65D28"/>
    <w:rsid w:val="00C67D2E"/>
    <w:rsid w:val="00C72692"/>
    <w:rsid w:val="00C7360A"/>
    <w:rsid w:val="00C83A58"/>
    <w:rsid w:val="00C85CEB"/>
    <w:rsid w:val="00CA010F"/>
    <w:rsid w:val="00CA7FCE"/>
    <w:rsid w:val="00CC25B3"/>
    <w:rsid w:val="00CC2B1E"/>
    <w:rsid w:val="00CC5916"/>
    <w:rsid w:val="00CC7731"/>
    <w:rsid w:val="00CD4795"/>
    <w:rsid w:val="00CD53CA"/>
    <w:rsid w:val="00CE045B"/>
    <w:rsid w:val="00CE11D3"/>
    <w:rsid w:val="00CF23BF"/>
    <w:rsid w:val="00CF6C65"/>
    <w:rsid w:val="00D17E7B"/>
    <w:rsid w:val="00D221BE"/>
    <w:rsid w:val="00D22609"/>
    <w:rsid w:val="00D3458C"/>
    <w:rsid w:val="00D53736"/>
    <w:rsid w:val="00D53D6F"/>
    <w:rsid w:val="00D61723"/>
    <w:rsid w:val="00D634AE"/>
    <w:rsid w:val="00D64DC1"/>
    <w:rsid w:val="00D66485"/>
    <w:rsid w:val="00D71AB2"/>
    <w:rsid w:val="00D74B68"/>
    <w:rsid w:val="00D82701"/>
    <w:rsid w:val="00D94EAB"/>
    <w:rsid w:val="00D95C61"/>
    <w:rsid w:val="00DA21D3"/>
    <w:rsid w:val="00DA3B7D"/>
    <w:rsid w:val="00DA7683"/>
    <w:rsid w:val="00DA7C59"/>
    <w:rsid w:val="00DB105B"/>
    <w:rsid w:val="00DC090A"/>
    <w:rsid w:val="00DC4DEF"/>
    <w:rsid w:val="00DD088B"/>
    <w:rsid w:val="00DD5BB8"/>
    <w:rsid w:val="00DD784A"/>
    <w:rsid w:val="00DE19F6"/>
    <w:rsid w:val="00DE3BF5"/>
    <w:rsid w:val="00DE46FB"/>
    <w:rsid w:val="00DE6053"/>
    <w:rsid w:val="00DE7E2B"/>
    <w:rsid w:val="00DF4F56"/>
    <w:rsid w:val="00E002D0"/>
    <w:rsid w:val="00E1594E"/>
    <w:rsid w:val="00E252C6"/>
    <w:rsid w:val="00E3463F"/>
    <w:rsid w:val="00E35D50"/>
    <w:rsid w:val="00E41238"/>
    <w:rsid w:val="00E4376D"/>
    <w:rsid w:val="00E4537B"/>
    <w:rsid w:val="00E46C5F"/>
    <w:rsid w:val="00E478A3"/>
    <w:rsid w:val="00E53FA8"/>
    <w:rsid w:val="00E629FF"/>
    <w:rsid w:val="00E721BD"/>
    <w:rsid w:val="00E7496E"/>
    <w:rsid w:val="00E82284"/>
    <w:rsid w:val="00E863C5"/>
    <w:rsid w:val="00E86E73"/>
    <w:rsid w:val="00ED43FE"/>
    <w:rsid w:val="00EE35B8"/>
    <w:rsid w:val="00EF08AD"/>
    <w:rsid w:val="00F05681"/>
    <w:rsid w:val="00F11695"/>
    <w:rsid w:val="00F1238E"/>
    <w:rsid w:val="00F20D57"/>
    <w:rsid w:val="00F212AE"/>
    <w:rsid w:val="00F21D7B"/>
    <w:rsid w:val="00F2329B"/>
    <w:rsid w:val="00F267D6"/>
    <w:rsid w:val="00F3383F"/>
    <w:rsid w:val="00F61D35"/>
    <w:rsid w:val="00F67C1B"/>
    <w:rsid w:val="00F843B7"/>
    <w:rsid w:val="00F923B1"/>
    <w:rsid w:val="00F945D8"/>
    <w:rsid w:val="00F96D8C"/>
    <w:rsid w:val="00FB1B12"/>
    <w:rsid w:val="00FB4290"/>
    <w:rsid w:val="00FB44EC"/>
    <w:rsid w:val="00FB62A8"/>
    <w:rsid w:val="00FC6C03"/>
    <w:rsid w:val="00FE2B7B"/>
    <w:rsid w:val="00FF00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Normal (Web)" w:locked="1"/>
    <w:lsdException w:name="Normal Table" w:semiHidden="0" w:unhideWhenUsed="0"/>
    <w:lsdException w:name="Table Web 3" w:semiHidden="0" w:unhideWhenUsed="0"/>
    <w:lsdException w:name="Table Grid" w:locked="1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053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qFormat/>
    <w:locked/>
    <w:rsid w:val="003F413B"/>
    <w:pPr>
      <w:keepNext/>
      <w:numPr>
        <w:numId w:val="1"/>
      </w:numPr>
      <w:suppressAutoHyphens/>
      <w:jc w:val="center"/>
      <w:outlineLvl w:val="0"/>
    </w:pPr>
    <w:rPr>
      <w:b/>
      <w:bCs/>
      <w:sz w:val="32"/>
      <w:lang w:eastAsia="zh-CN"/>
    </w:rPr>
  </w:style>
  <w:style w:type="paragraph" w:styleId="2">
    <w:name w:val="heading 2"/>
    <w:basedOn w:val="a"/>
    <w:next w:val="a"/>
    <w:qFormat/>
    <w:locked/>
    <w:rsid w:val="003F413B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115A22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CE11D3"/>
  </w:style>
  <w:style w:type="paragraph" w:styleId="a4">
    <w:name w:val="Normal (Web)"/>
    <w:basedOn w:val="a"/>
    <w:rsid w:val="00160F7F"/>
    <w:pPr>
      <w:spacing w:before="100" w:beforeAutospacing="1" w:after="100" w:afterAutospacing="1"/>
    </w:pPr>
    <w:rPr>
      <w:lang w:eastAsia="uk-UA"/>
    </w:rPr>
  </w:style>
  <w:style w:type="character" w:styleId="a5">
    <w:name w:val="Emphasis"/>
    <w:basedOn w:val="a0"/>
    <w:qFormat/>
    <w:locked/>
    <w:rsid w:val="00160F7F"/>
    <w:rPr>
      <w:rFonts w:cs="Times New Roman"/>
      <w:i/>
    </w:rPr>
  </w:style>
  <w:style w:type="character" w:styleId="a6">
    <w:name w:val="Strong"/>
    <w:basedOn w:val="a0"/>
    <w:qFormat/>
    <w:locked/>
    <w:rsid w:val="000945E2"/>
    <w:rPr>
      <w:rFonts w:cs="Times New Roman"/>
      <w:b/>
    </w:rPr>
  </w:style>
  <w:style w:type="character" w:customStyle="1" w:styleId="rvts0">
    <w:name w:val="rvts0"/>
    <w:rsid w:val="00CC25B3"/>
  </w:style>
  <w:style w:type="paragraph" w:customStyle="1" w:styleId="10">
    <w:name w:val="Абзац списка1"/>
    <w:basedOn w:val="a"/>
    <w:rsid w:val="00C120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pple-style-span">
    <w:name w:val="apple-style-span"/>
    <w:basedOn w:val="a0"/>
    <w:rsid w:val="00C12054"/>
    <w:rPr>
      <w:rFonts w:cs="Times New Roman"/>
    </w:rPr>
  </w:style>
  <w:style w:type="paragraph" w:styleId="a7">
    <w:name w:val="header"/>
    <w:basedOn w:val="a"/>
    <w:link w:val="a8"/>
    <w:uiPriority w:val="99"/>
    <w:rsid w:val="006F31E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F31E1"/>
    <w:rPr>
      <w:rFonts w:cs="Times New Roman"/>
    </w:rPr>
  </w:style>
  <w:style w:type="paragraph" w:styleId="aa">
    <w:name w:val="Balloon Text"/>
    <w:basedOn w:val="a"/>
    <w:semiHidden/>
    <w:rsid w:val="00872603"/>
    <w:rPr>
      <w:rFonts w:ascii="Tahoma" w:hAnsi="Tahoma" w:cs="Tahoma"/>
      <w:sz w:val="16"/>
      <w:szCs w:val="16"/>
    </w:rPr>
  </w:style>
  <w:style w:type="paragraph" w:customStyle="1" w:styleId="ab">
    <w:name w:val="Знак Знак"/>
    <w:basedOn w:val="a"/>
    <w:rsid w:val="00CD4795"/>
    <w:rPr>
      <w:rFonts w:ascii="Verdana" w:eastAsia="MS Mincho" w:hAnsi="Verdana" w:cs="Verdana"/>
      <w:sz w:val="20"/>
      <w:szCs w:val="20"/>
      <w:lang w:val="en-US" w:eastAsia="en-US"/>
    </w:rPr>
  </w:style>
  <w:style w:type="paragraph" w:styleId="ac">
    <w:name w:val="No Spacing"/>
    <w:uiPriority w:val="1"/>
    <w:qFormat/>
    <w:rsid w:val="0037521A"/>
    <w:rPr>
      <w:rFonts w:ascii="Times New Roman" w:eastAsia="Times New Roman" w:hAnsi="Times New Roman"/>
      <w:sz w:val="24"/>
      <w:szCs w:val="24"/>
      <w:lang w:val="uk-UA"/>
    </w:rPr>
  </w:style>
  <w:style w:type="paragraph" w:styleId="ad">
    <w:name w:val="footer"/>
    <w:basedOn w:val="a"/>
    <w:link w:val="ae"/>
    <w:rsid w:val="00792768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rsid w:val="00792768"/>
    <w:rPr>
      <w:rFonts w:ascii="Times New Roman" w:eastAsia="Times New Roman" w:hAnsi="Times New Roman"/>
      <w:sz w:val="24"/>
      <w:szCs w:val="24"/>
      <w:lang w:val="uk-UA"/>
    </w:rPr>
  </w:style>
  <w:style w:type="character" w:customStyle="1" w:styleId="a8">
    <w:name w:val="Верхний колонтитул Знак"/>
    <w:basedOn w:val="a0"/>
    <w:link w:val="a7"/>
    <w:uiPriority w:val="99"/>
    <w:rsid w:val="00792768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156346-8743-496A-B746-4B5EA7093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858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до рішенняміської ради</vt:lpstr>
    </vt:vector>
  </TitlesOfParts>
  <Company>SPecialiST RePack</Company>
  <LinksUpToDate>false</LinksUpToDate>
  <CharactersWithSpaces>7192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до рішенняміської ради</dc:title>
  <dc:creator>Admin</dc:creator>
  <cp:lastModifiedBy>zhhutova</cp:lastModifiedBy>
  <cp:revision>3</cp:revision>
  <cp:lastPrinted>2020-12-02T11:03:00Z</cp:lastPrinted>
  <dcterms:created xsi:type="dcterms:W3CDTF">2021-04-21T13:51:00Z</dcterms:created>
  <dcterms:modified xsi:type="dcterms:W3CDTF">2021-04-22T10:52:00Z</dcterms:modified>
</cp:coreProperties>
</file>