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B0D" w:rsidRDefault="00BF1C2A" w:rsidP="00BF1C2A">
      <w:pPr>
        <w:autoSpaceDE w:val="0"/>
        <w:ind w:left="4248" w:firstLine="708"/>
        <w:jc w:val="both"/>
        <w:rPr>
          <w:color w:val="000000"/>
          <w:sz w:val="28"/>
          <w:szCs w:val="28"/>
        </w:rPr>
      </w:pPr>
      <w:r>
        <w:rPr>
          <w:color w:val="000000"/>
          <w:sz w:val="28"/>
          <w:szCs w:val="28"/>
        </w:rPr>
        <w:t>Д</w:t>
      </w:r>
      <w:r w:rsidR="00C322AF">
        <w:rPr>
          <w:color w:val="000000"/>
          <w:sz w:val="28"/>
          <w:szCs w:val="28"/>
        </w:rPr>
        <w:t xml:space="preserve">одаток </w:t>
      </w:r>
    </w:p>
    <w:p w:rsidR="00CA7B0D" w:rsidRDefault="00C322AF">
      <w:pPr>
        <w:autoSpaceDE w:val="0"/>
        <w:jc w:val="both"/>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до рішення </w:t>
      </w:r>
      <w:r w:rsidR="00C37155" w:rsidRPr="00E4750E">
        <w:rPr>
          <w:color w:val="000000"/>
          <w:sz w:val="28"/>
          <w:szCs w:val="28"/>
        </w:rPr>
        <w:t>виконавчого комітету</w:t>
      </w:r>
    </w:p>
    <w:p w:rsidR="00CA7B0D" w:rsidRDefault="00C322AF">
      <w:pPr>
        <w:autoSpaceDE w:val="0"/>
        <w:jc w:val="both"/>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_______________№________</w:t>
      </w:r>
    </w:p>
    <w:p w:rsidR="00CA7B0D" w:rsidRDefault="00CA7B0D">
      <w:pPr>
        <w:autoSpaceDE w:val="0"/>
        <w:jc w:val="both"/>
        <w:rPr>
          <w:color w:val="000000"/>
          <w:sz w:val="28"/>
          <w:szCs w:val="28"/>
        </w:rPr>
      </w:pPr>
    </w:p>
    <w:p w:rsidR="00CA7B0D" w:rsidRDefault="00CA7B0D">
      <w:pPr>
        <w:jc w:val="center"/>
        <w:rPr>
          <w:color w:val="000000"/>
          <w:sz w:val="28"/>
          <w:szCs w:val="28"/>
        </w:rPr>
      </w:pPr>
    </w:p>
    <w:p w:rsidR="00CA7B0D" w:rsidRDefault="00C322AF">
      <w:pPr>
        <w:jc w:val="center"/>
        <w:rPr>
          <w:b/>
          <w:bCs/>
          <w:color w:val="000000"/>
          <w:sz w:val="28"/>
          <w:szCs w:val="28"/>
        </w:rPr>
      </w:pPr>
      <w:r>
        <w:rPr>
          <w:b/>
          <w:color w:val="000000"/>
          <w:sz w:val="28"/>
          <w:szCs w:val="28"/>
        </w:rPr>
        <w:t>ПРОГРАМА</w:t>
      </w:r>
      <w:r>
        <w:rPr>
          <w:b/>
          <w:color w:val="000000"/>
          <w:sz w:val="28"/>
          <w:szCs w:val="28"/>
        </w:rPr>
        <w:br/>
        <w:t>регулювання чисельності безпритульних тварин гуманними</w:t>
      </w:r>
      <w:r w:rsidR="00A200DF">
        <w:rPr>
          <w:b/>
          <w:color w:val="000000"/>
          <w:sz w:val="28"/>
          <w:szCs w:val="28"/>
        </w:rPr>
        <w:t xml:space="preserve"> методами </w:t>
      </w:r>
      <w:r w:rsidR="00676F2A">
        <w:rPr>
          <w:b/>
          <w:color w:val="000000"/>
          <w:sz w:val="28"/>
          <w:szCs w:val="28"/>
        </w:rPr>
        <w:t xml:space="preserve"> </w:t>
      </w:r>
      <w:r w:rsidR="001D220A">
        <w:rPr>
          <w:b/>
          <w:color w:val="000000"/>
          <w:sz w:val="28"/>
          <w:szCs w:val="28"/>
        </w:rPr>
        <w:t>на 2022-2024</w:t>
      </w:r>
      <w:r>
        <w:rPr>
          <w:b/>
          <w:color w:val="000000"/>
          <w:sz w:val="28"/>
          <w:szCs w:val="28"/>
        </w:rPr>
        <w:t xml:space="preserve"> р</w:t>
      </w:r>
      <w:r w:rsidRPr="00E4750E">
        <w:rPr>
          <w:b/>
          <w:color w:val="000000"/>
          <w:sz w:val="28"/>
          <w:szCs w:val="28"/>
        </w:rPr>
        <w:t>о</w:t>
      </w:r>
      <w:r>
        <w:rPr>
          <w:b/>
          <w:color w:val="000000"/>
          <w:sz w:val="28"/>
          <w:szCs w:val="28"/>
        </w:rPr>
        <w:t>ки</w:t>
      </w:r>
    </w:p>
    <w:p w:rsidR="00CA7B0D" w:rsidRDefault="00BF1C2A">
      <w:pPr>
        <w:jc w:val="center"/>
        <w:rPr>
          <w:b/>
          <w:bCs/>
          <w:color w:val="000000"/>
          <w:sz w:val="28"/>
          <w:szCs w:val="28"/>
        </w:rPr>
      </w:pPr>
      <w:r>
        <w:rPr>
          <w:b/>
          <w:bCs/>
          <w:color w:val="000000"/>
          <w:sz w:val="28"/>
          <w:szCs w:val="28"/>
        </w:rPr>
        <w:t>(</w:t>
      </w:r>
      <w:proofErr w:type="spellStart"/>
      <w:r>
        <w:rPr>
          <w:b/>
          <w:bCs/>
          <w:color w:val="000000"/>
          <w:sz w:val="28"/>
          <w:szCs w:val="28"/>
        </w:rPr>
        <w:t>проєкт</w:t>
      </w:r>
      <w:proofErr w:type="spellEnd"/>
      <w:r>
        <w:rPr>
          <w:b/>
          <w:bCs/>
          <w:color w:val="000000"/>
          <w:sz w:val="28"/>
          <w:szCs w:val="28"/>
        </w:rPr>
        <w:t>)</w:t>
      </w:r>
    </w:p>
    <w:p w:rsidR="00BF1C2A" w:rsidRDefault="00BF1C2A">
      <w:pPr>
        <w:jc w:val="center"/>
        <w:rPr>
          <w:b/>
          <w:bCs/>
          <w:color w:val="000000"/>
          <w:sz w:val="28"/>
          <w:szCs w:val="28"/>
        </w:rPr>
      </w:pPr>
    </w:p>
    <w:p w:rsidR="00CA7B0D" w:rsidRDefault="00C322AF">
      <w:pPr>
        <w:jc w:val="center"/>
        <w:rPr>
          <w:b/>
          <w:bCs/>
          <w:color w:val="000000"/>
          <w:sz w:val="28"/>
          <w:szCs w:val="28"/>
        </w:rPr>
      </w:pPr>
      <w:r>
        <w:rPr>
          <w:b/>
          <w:bCs/>
          <w:color w:val="000000"/>
          <w:sz w:val="28"/>
          <w:szCs w:val="28"/>
        </w:rPr>
        <w:t>ПАСПОРТ ПРОГРАМИ</w:t>
      </w:r>
    </w:p>
    <w:p w:rsidR="00CA7B0D" w:rsidRDefault="00C322AF">
      <w:pPr>
        <w:tabs>
          <w:tab w:val="left" w:pos="1095"/>
        </w:tabs>
        <w:rPr>
          <w:bCs/>
          <w:color w:val="000000"/>
          <w:sz w:val="28"/>
          <w:szCs w:val="28"/>
        </w:rPr>
      </w:pPr>
      <w:r>
        <w:tab/>
      </w:r>
    </w:p>
    <w:tbl>
      <w:tblPr>
        <w:tblW w:w="9590" w:type="dxa"/>
        <w:tblInd w:w="-10" w:type="dxa"/>
        <w:tblLayout w:type="fixed"/>
        <w:tblLook w:val="0000" w:firstRow="0" w:lastRow="0" w:firstColumn="0" w:lastColumn="0" w:noHBand="0" w:noVBand="0"/>
      </w:tblPr>
      <w:tblGrid>
        <w:gridCol w:w="670"/>
        <w:gridCol w:w="5147"/>
        <w:gridCol w:w="3773"/>
      </w:tblGrid>
      <w:tr w:rsidR="00CA7B0D" w:rsidTr="00BF1C2A">
        <w:tc>
          <w:tcPr>
            <w:tcW w:w="670" w:type="dxa"/>
            <w:tcBorders>
              <w:top w:val="single" w:sz="4" w:space="0" w:color="000000"/>
              <w:left w:val="single" w:sz="4" w:space="0" w:color="000000"/>
              <w:bottom w:val="single" w:sz="4" w:space="0" w:color="000000"/>
            </w:tcBorders>
            <w:shd w:val="clear" w:color="auto" w:fill="auto"/>
          </w:tcPr>
          <w:p w:rsidR="00CA7B0D" w:rsidRDefault="00C322AF">
            <w:pPr>
              <w:tabs>
                <w:tab w:val="left" w:pos="1095"/>
              </w:tabs>
              <w:spacing w:line="276" w:lineRule="auto"/>
            </w:pPr>
            <w:r>
              <w:rPr>
                <w:bCs/>
                <w:color w:val="000000"/>
                <w:sz w:val="28"/>
                <w:szCs w:val="28"/>
              </w:rPr>
              <w:t>1.</w:t>
            </w:r>
          </w:p>
        </w:tc>
        <w:tc>
          <w:tcPr>
            <w:tcW w:w="5147" w:type="dxa"/>
            <w:tcBorders>
              <w:top w:val="single" w:sz="4" w:space="0" w:color="000000"/>
              <w:left w:val="single" w:sz="4" w:space="0" w:color="000000"/>
              <w:bottom w:val="single" w:sz="4" w:space="0" w:color="000000"/>
            </w:tcBorders>
            <w:shd w:val="clear" w:color="auto" w:fill="auto"/>
          </w:tcPr>
          <w:p w:rsidR="00CA7B0D" w:rsidRDefault="00C322AF">
            <w:pPr>
              <w:tabs>
                <w:tab w:val="left" w:pos="1095"/>
              </w:tabs>
              <w:spacing w:line="276" w:lineRule="auto"/>
            </w:pPr>
            <w:r>
              <w:rPr>
                <w:bCs/>
                <w:color w:val="000000"/>
                <w:sz w:val="28"/>
                <w:szCs w:val="28"/>
              </w:rPr>
              <w:t>Ініціатор розробки Програми</w:t>
            </w:r>
          </w:p>
        </w:tc>
        <w:tc>
          <w:tcPr>
            <w:tcW w:w="3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0D" w:rsidRDefault="007C2C8D" w:rsidP="00BF1C2A">
            <w:pPr>
              <w:tabs>
                <w:tab w:val="left" w:pos="1095"/>
              </w:tabs>
              <w:spacing w:line="276" w:lineRule="auto"/>
            </w:pPr>
            <w:r>
              <w:rPr>
                <w:bCs/>
                <w:color w:val="000000"/>
                <w:sz w:val="28"/>
                <w:szCs w:val="28"/>
              </w:rPr>
              <w:t>Луцька міська рада</w:t>
            </w:r>
          </w:p>
        </w:tc>
      </w:tr>
      <w:tr w:rsidR="00CA7B0D" w:rsidTr="00BF1C2A">
        <w:tc>
          <w:tcPr>
            <w:tcW w:w="670" w:type="dxa"/>
            <w:tcBorders>
              <w:top w:val="single" w:sz="4" w:space="0" w:color="000000"/>
              <w:left w:val="single" w:sz="4" w:space="0" w:color="000000"/>
              <w:bottom w:val="single" w:sz="4" w:space="0" w:color="000000"/>
            </w:tcBorders>
            <w:shd w:val="clear" w:color="auto" w:fill="auto"/>
          </w:tcPr>
          <w:p w:rsidR="00CA7B0D" w:rsidRDefault="00C322AF">
            <w:pPr>
              <w:tabs>
                <w:tab w:val="left" w:pos="1095"/>
              </w:tabs>
              <w:spacing w:line="276" w:lineRule="auto"/>
            </w:pPr>
            <w:r>
              <w:rPr>
                <w:bCs/>
                <w:color w:val="000000"/>
                <w:sz w:val="28"/>
                <w:szCs w:val="28"/>
              </w:rPr>
              <w:t>2.</w:t>
            </w:r>
          </w:p>
        </w:tc>
        <w:tc>
          <w:tcPr>
            <w:tcW w:w="5147" w:type="dxa"/>
            <w:tcBorders>
              <w:top w:val="single" w:sz="4" w:space="0" w:color="000000"/>
              <w:left w:val="single" w:sz="4" w:space="0" w:color="000000"/>
              <w:bottom w:val="single" w:sz="4" w:space="0" w:color="000000"/>
            </w:tcBorders>
            <w:shd w:val="clear" w:color="auto" w:fill="auto"/>
          </w:tcPr>
          <w:p w:rsidR="00CA7B0D" w:rsidRDefault="00C322AF">
            <w:pPr>
              <w:tabs>
                <w:tab w:val="left" w:pos="1095"/>
              </w:tabs>
              <w:spacing w:line="276" w:lineRule="auto"/>
            </w:pPr>
            <w:r>
              <w:rPr>
                <w:bCs/>
                <w:color w:val="000000"/>
                <w:sz w:val="28"/>
                <w:szCs w:val="28"/>
              </w:rPr>
              <w:t>Дата та номер, назва розпорядчого документу органу виконавчої влади про розробку Програми</w:t>
            </w:r>
          </w:p>
        </w:tc>
        <w:tc>
          <w:tcPr>
            <w:tcW w:w="3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0D" w:rsidRDefault="00BF1C2A" w:rsidP="00BF1C2A">
            <w:pPr>
              <w:tabs>
                <w:tab w:val="left" w:pos="1095"/>
              </w:tabs>
              <w:spacing w:line="276" w:lineRule="auto"/>
            </w:pPr>
            <w:r>
              <w:t>-</w:t>
            </w:r>
          </w:p>
        </w:tc>
      </w:tr>
      <w:tr w:rsidR="00CA7B0D" w:rsidTr="00BF1C2A">
        <w:tc>
          <w:tcPr>
            <w:tcW w:w="670" w:type="dxa"/>
            <w:tcBorders>
              <w:top w:val="single" w:sz="4" w:space="0" w:color="000000"/>
              <w:left w:val="single" w:sz="4" w:space="0" w:color="000000"/>
              <w:bottom w:val="single" w:sz="4" w:space="0" w:color="000000"/>
            </w:tcBorders>
            <w:shd w:val="clear" w:color="auto" w:fill="auto"/>
          </w:tcPr>
          <w:p w:rsidR="00CA7B0D" w:rsidRDefault="00C322AF">
            <w:pPr>
              <w:tabs>
                <w:tab w:val="left" w:pos="1095"/>
              </w:tabs>
              <w:spacing w:line="276" w:lineRule="auto"/>
            </w:pPr>
            <w:r>
              <w:rPr>
                <w:bCs/>
                <w:color w:val="000000"/>
                <w:sz w:val="28"/>
                <w:szCs w:val="28"/>
              </w:rPr>
              <w:t>3.</w:t>
            </w:r>
          </w:p>
        </w:tc>
        <w:tc>
          <w:tcPr>
            <w:tcW w:w="5147" w:type="dxa"/>
            <w:tcBorders>
              <w:top w:val="single" w:sz="4" w:space="0" w:color="000000"/>
              <w:left w:val="single" w:sz="4" w:space="0" w:color="000000"/>
              <w:bottom w:val="single" w:sz="4" w:space="0" w:color="000000"/>
            </w:tcBorders>
            <w:shd w:val="clear" w:color="auto" w:fill="auto"/>
          </w:tcPr>
          <w:p w:rsidR="00CA7B0D" w:rsidRDefault="00C322AF">
            <w:pPr>
              <w:tabs>
                <w:tab w:val="left" w:pos="1095"/>
              </w:tabs>
              <w:spacing w:line="276" w:lineRule="auto"/>
            </w:pPr>
            <w:r>
              <w:rPr>
                <w:bCs/>
                <w:color w:val="000000"/>
                <w:sz w:val="28"/>
                <w:szCs w:val="28"/>
              </w:rPr>
              <w:t>Розробник Програми</w:t>
            </w:r>
          </w:p>
        </w:tc>
        <w:tc>
          <w:tcPr>
            <w:tcW w:w="3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0D" w:rsidRDefault="00C322AF" w:rsidP="00BF1C2A">
            <w:pPr>
              <w:tabs>
                <w:tab w:val="left" w:pos="1095"/>
              </w:tabs>
              <w:spacing w:line="276" w:lineRule="auto"/>
            </w:pPr>
            <w:r>
              <w:rPr>
                <w:bCs/>
                <w:color w:val="000000"/>
                <w:sz w:val="28"/>
                <w:szCs w:val="28"/>
              </w:rPr>
              <w:t>КП «Ласка»</w:t>
            </w:r>
          </w:p>
        </w:tc>
      </w:tr>
      <w:tr w:rsidR="00CA7B0D" w:rsidTr="00BF1C2A">
        <w:tc>
          <w:tcPr>
            <w:tcW w:w="670" w:type="dxa"/>
            <w:tcBorders>
              <w:top w:val="single" w:sz="4" w:space="0" w:color="000000"/>
              <w:left w:val="single" w:sz="4" w:space="0" w:color="000000"/>
              <w:bottom w:val="single" w:sz="4" w:space="0" w:color="000000"/>
            </w:tcBorders>
            <w:shd w:val="clear" w:color="auto" w:fill="auto"/>
          </w:tcPr>
          <w:p w:rsidR="00CA7B0D" w:rsidRDefault="00BD0C91">
            <w:pPr>
              <w:tabs>
                <w:tab w:val="left" w:pos="1095"/>
              </w:tabs>
              <w:spacing w:line="276" w:lineRule="auto"/>
            </w:pPr>
            <w:r>
              <w:rPr>
                <w:bCs/>
                <w:color w:val="000000"/>
                <w:sz w:val="28"/>
                <w:szCs w:val="28"/>
              </w:rPr>
              <w:t>4</w:t>
            </w:r>
            <w:r w:rsidR="00C322AF">
              <w:rPr>
                <w:bCs/>
                <w:color w:val="000000"/>
                <w:sz w:val="28"/>
                <w:szCs w:val="28"/>
              </w:rPr>
              <w:t>.</w:t>
            </w:r>
          </w:p>
        </w:tc>
        <w:tc>
          <w:tcPr>
            <w:tcW w:w="5147" w:type="dxa"/>
            <w:tcBorders>
              <w:top w:val="single" w:sz="4" w:space="0" w:color="000000"/>
              <w:left w:val="single" w:sz="4" w:space="0" w:color="000000"/>
              <w:bottom w:val="single" w:sz="4" w:space="0" w:color="000000"/>
            </w:tcBorders>
            <w:shd w:val="clear" w:color="auto" w:fill="auto"/>
          </w:tcPr>
          <w:p w:rsidR="00CA7B0D" w:rsidRDefault="00C322AF">
            <w:pPr>
              <w:tabs>
                <w:tab w:val="left" w:pos="1095"/>
              </w:tabs>
              <w:spacing w:line="276" w:lineRule="auto"/>
            </w:pPr>
            <w:r>
              <w:rPr>
                <w:bCs/>
                <w:color w:val="000000"/>
                <w:sz w:val="28"/>
                <w:szCs w:val="28"/>
              </w:rPr>
              <w:t>Відповідальний виконавець Програми</w:t>
            </w:r>
          </w:p>
        </w:tc>
        <w:tc>
          <w:tcPr>
            <w:tcW w:w="3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0D" w:rsidRDefault="00C322AF" w:rsidP="00BF1C2A">
            <w:pPr>
              <w:tabs>
                <w:tab w:val="left" w:pos="1095"/>
              </w:tabs>
              <w:spacing w:line="276" w:lineRule="auto"/>
            </w:pPr>
            <w:r>
              <w:rPr>
                <w:bCs/>
                <w:color w:val="000000"/>
                <w:sz w:val="28"/>
                <w:szCs w:val="28"/>
              </w:rPr>
              <w:t>КП «Ласка»</w:t>
            </w:r>
          </w:p>
        </w:tc>
      </w:tr>
      <w:tr w:rsidR="00CA7B0D" w:rsidTr="00BF1C2A">
        <w:tc>
          <w:tcPr>
            <w:tcW w:w="670" w:type="dxa"/>
            <w:tcBorders>
              <w:top w:val="single" w:sz="4" w:space="0" w:color="000000"/>
              <w:left w:val="single" w:sz="4" w:space="0" w:color="000000"/>
              <w:bottom w:val="single" w:sz="4" w:space="0" w:color="000000"/>
            </w:tcBorders>
            <w:shd w:val="clear" w:color="auto" w:fill="auto"/>
          </w:tcPr>
          <w:p w:rsidR="00CA7B0D" w:rsidRDefault="00BD0C91">
            <w:pPr>
              <w:tabs>
                <w:tab w:val="left" w:pos="1095"/>
              </w:tabs>
              <w:spacing w:line="276" w:lineRule="auto"/>
            </w:pPr>
            <w:r>
              <w:rPr>
                <w:bCs/>
                <w:color w:val="000000"/>
                <w:sz w:val="28"/>
                <w:szCs w:val="28"/>
              </w:rPr>
              <w:t>5</w:t>
            </w:r>
            <w:r w:rsidR="00C322AF">
              <w:rPr>
                <w:bCs/>
                <w:color w:val="000000"/>
                <w:sz w:val="28"/>
                <w:szCs w:val="28"/>
              </w:rPr>
              <w:t>.</w:t>
            </w:r>
          </w:p>
        </w:tc>
        <w:tc>
          <w:tcPr>
            <w:tcW w:w="5147" w:type="dxa"/>
            <w:tcBorders>
              <w:top w:val="single" w:sz="4" w:space="0" w:color="000000"/>
              <w:left w:val="single" w:sz="4" w:space="0" w:color="000000"/>
              <w:bottom w:val="single" w:sz="4" w:space="0" w:color="000000"/>
            </w:tcBorders>
            <w:shd w:val="clear" w:color="auto" w:fill="auto"/>
          </w:tcPr>
          <w:p w:rsidR="00CA7B0D" w:rsidRDefault="00C322AF">
            <w:pPr>
              <w:tabs>
                <w:tab w:val="left" w:pos="1095"/>
              </w:tabs>
              <w:spacing w:line="276" w:lineRule="auto"/>
            </w:pPr>
            <w:r>
              <w:rPr>
                <w:bCs/>
                <w:color w:val="000000"/>
                <w:sz w:val="28"/>
                <w:szCs w:val="28"/>
              </w:rPr>
              <w:t>Учасники Програми</w:t>
            </w:r>
          </w:p>
        </w:tc>
        <w:tc>
          <w:tcPr>
            <w:tcW w:w="3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0D" w:rsidRDefault="00C322AF" w:rsidP="00BF1C2A">
            <w:pPr>
              <w:tabs>
                <w:tab w:val="left" w:pos="1095"/>
              </w:tabs>
              <w:spacing w:line="276" w:lineRule="auto"/>
            </w:pPr>
            <w:r>
              <w:rPr>
                <w:bCs/>
                <w:color w:val="000000"/>
                <w:sz w:val="28"/>
                <w:szCs w:val="28"/>
              </w:rPr>
              <w:t xml:space="preserve">КП «Ласка», </w:t>
            </w:r>
            <w:r w:rsidR="00C37155">
              <w:rPr>
                <w:bCs/>
                <w:color w:val="000000"/>
                <w:sz w:val="28"/>
                <w:szCs w:val="28"/>
              </w:rPr>
              <w:t>д</w:t>
            </w:r>
            <w:r>
              <w:rPr>
                <w:bCs/>
                <w:color w:val="000000"/>
                <w:sz w:val="28"/>
                <w:szCs w:val="28"/>
              </w:rPr>
              <w:t>епартамент житлово-комунального господарства</w:t>
            </w:r>
            <w:r w:rsidR="00B32ECC">
              <w:rPr>
                <w:bCs/>
                <w:color w:val="000000"/>
                <w:sz w:val="28"/>
                <w:szCs w:val="28"/>
              </w:rPr>
              <w:t xml:space="preserve"> Луцької міської ради</w:t>
            </w:r>
            <w:r w:rsidR="004F5936">
              <w:rPr>
                <w:bCs/>
                <w:color w:val="000000"/>
                <w:sz w:val="28"/>
                <w:szCs w:val="28"/>
              </w:rPr>
              <w:t xml:space="preserve">, </w:t>
            </w:r>
            <w:r w:rsidR="00C37155">
              <w:rPr>
                <w:bCs/>
                <w:color w:val="000000"/>
                <w:sz w:val="28"/>
                <w:szCs w:val="28"/>
              </w:rPr>
              <w:t>у</w:t>
            </w:r>
            <w:r w:rsidR="004F5936">
              <w:rPr>
                <w:bCs/>
                <w:color w:val="000000"/>
                <w:sz w:val="28"/>
                <w:szCs w:val="28"/>
              </w:rPr>
              <w:t>правління капітального будівництва</w:t>
            </w:r>
            <w:r w:rsidR="00B32ECC">
              <w:rPr>
                <w:bCs/>
                <w:color w:val="000000"/>
                <w:sz w:val="28"/>
                <w:szCs w:val="28"/>
              </w:rPr>
              <w:t xml:space="preserve"> Луцької міської ради</w:t>
            </w:r>
            <w:r w:rsidR="004F5936">
              <w:rPr>
                <w:bCs/>
                <w:color w:val="000000"/>
                <w:sz w:val="28"/>
                <w:szCs w:val="28"/>
              </w:rPr>
              <w:t xml:space="preserve">, </w:t>
            </w:r>
            <w:r w:rsidR="00C37155">
              <w:rPr>
                <w:bCs/>
                <w:color w:val="000000"/>
                <w:sz w:val="28"/>
                <w:szCs w:val="28"/>
              </w:rPr>
              <w:t>в</w:t>
            </w:r>
            <w:r w:rsidR="004F5936">
              <w:rPr>
                <w:bCs/>
                <w:color w:val="000000"/>
                <w:sz w:val="28"/>
                <w:szCs w:val="28"/>
              </w:rPr>
              <w:t>иконавчий комітет</w:t>
            </w:r>
            <w:r w:rsidR="00B32ECC">
              <w:rPr>
                <w:bCs/>
                <w:color w:val="000000"/>
                <w:sz w:val="28"/>
                <w:szCs w:val="28"/>
              </w:rPr>
              <w:t xml:space="preserve"> Луцької міської ради</w:t>
            </w:r>
          </w:p>
        </w:tc>
      </w:tr>
      <w:tr w:rsidR="00CA7B0D" w:rsidTr="00BF1C2A">
        <w:tc>
          <w:tcPr>
            <w:tcW w:w="670" w:type="dxa"/>
            <w:tcBorders>
              <w:top w:val="single" w:sz="4" w:space="0" w:color="000000"/>
              <w:left w:val="single" w:sz="4" w:space="0" w:color="000000"/>
              <w:bottom w:val="single" w:sz="4" w:space="0" w:color="000000"/>
            </w:tcBorders>
            <w:shd w:val="clear" w:color="auto" w:fill="auto"/>
          </w:tcPr>
          <w:p w:rsidR="00CA7B0D" w:rsidRDefault="00BD0C91" w:rsidP="00BF1C2A">
            <w:pPr>
              <w:tabs>
                <w:tab w:val="left" w:pos="1095"/>
              </w:tabs>
              <w:spacing w:line="276" w:lineRule="auto"/>
              <w:rPr>
                <w:bCs/>
                <w:color w:val="000000"/>
                <w:sz w:val="28"/>
                <w:szCs w:val="28"/>
              </w:rPr>
            </w:pPr>
            <w:r>
              <w:rPr>
                <w:bCs/>
                <w:color w:val="000000"/>
                <w:sz w:val="28"/>
                <w:szCs w:val="28"/>
              </w:rPr>
              <w:t>6</w:t>
            </w:r>
            <w:r w:rsidR="00C322AF">
              <w:rPr>
                <w:bCs/>
                <w:color w:val="000000"/>
                <w:sz w:val="28"/>
                <w:szCs w:val="28"/>
              </w:rPr>
              <w:t xml:space="preserve">. </w:t>
            </w:r>
          </w:p>
        </w:tc>
        <w:tc>
          <w:tcPr>
            <w:tcW w:w="5147" w:type="dxa"/>
            <w:tcBorders>
              <w:top w:val="single" w:sz="4" w:space="0" w:color="000000"/>
              <w:left w:val="single" w:sz="4" w:space="0" w:color="000000"/>
              <w:bottom w:val="single" w:sz="4" w:space="0" w:color="000000"/>
            </w:tcBorders>
            <w:shd w:val="clear" w:color="auto" w:fill="auto"/>
          </w:tcPr>
          <w:p w:rsidR="00CA7B0D" w:rsidRDefault="00C322AF">
            <w:pPr>
              <w:tabs>
                <w:tab w:val="left" w:pos="1095"/>
              </w:tabs>
              <w:spacing w:line="276" w:lineRule="auto"/>
            </w:pPr>
            <w:r>
              <w:rPr>
                <w:bCs/>
                <w:color w:val="000000"/>
                <w:sz w:val="28"/>
                <w:szCs w:val="28"/>
              </w:rPr>
              <w:t>Термін реалізації Програми</w:t>
            </w:r>
          </w:p>
        </w:tc>
        <w:tc>
          <w:tcPr>
            <w:tcW w:w="3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0D" w:rsidRPr="00BF1C2A" w:rsidRDefault="003E0E7A" w:rsidP="00BF1C2A">
            <w:pPr>
              <w:tabs>
                <w:tab w:val="center" w:pos="1507"/>
              </w:tabs>
              <w:spacing w:line="276" w:lineRule="auto"/>
              <w:rPr>
                <w:bCs/>
                <w:color w:val="000000"/>
                <w:sz w:val="28"/>
                <w:szCs w:val="28"/>
              </w:rPr>
            </w:pPr>
            <w:r>
              <w:rPr>
                <w:bCs/>
                <w:color w:val="000000"/>
                <w:sz w:val="28"/>
                <w:szCs w:val="28"/>
              </w:rPr>
              <w:t>202</w:t>
            </w:r>
            <w:r w:rsidR="001D220A">
              <w:rPr>
                <w:bCs/>
                <w:color w:val="000000"/>
                <w:sz w:val="28"/>
                <w:szCs w:val="28"/>
                <w:lang w:val="en-US"/>
              </w:rPr>
              <w:t>2</w:t>
            </w:r>
            <w:r w:rsidR="00BF1C2A">
              <w:rPr>
                <w:bCs/>
                <w:color w:val="000000"/>
                <w:sz w:val="28"/>
                <w:szCs w:val="28"/>
              </w:rPr>
              <w:t>–</w:t>
            </w:r>
            <w:r w:rsidR="001D220A">
              <w:rPr>
                <w:bCs/>
                <w:color w:val="000000"/>
                <w:sz w:val="28"/>
                <w:szCs w:val="28"/>
              </w:rPr>
              <w:t>2024</w:t>
            </w:r>
            <w:r w:rsidR="00BF1C2A">
              <w:rPr>
                <w:bCs/>
                <w:color w:val="000000"/>
                <w:sz w:val="28"/>
                <w:szCs w:val="28"/>
              </w:rPr>
              <w:t xml:space="preserve"> роки</w:t>
            </w:r>
          </w:p>
        </w:tc>
      </w:tr>
      <w:tr w:rsidR="00CA7B0D" w:rsidTr="00BF1C2A">
        <w:tc>
          <w:tcPr>
            <w:tcW w:w="670" w:type="dxa"/>
            <w:tcBorders>
              <w:top w:val="single" w:sz="4" w:space="0" w:color="000000"/>
              <w:left w:val="single" w:sz="4" w:space="0" w:color="000000"/>
              <w:bottom w:val="single" w:sz="4" w:space="0" w:color="000000"/>
            </w:tcBorders>
            <w:shd w:val="clear" w:color="auto" w:fill="auto"/>
          </w:tcPr>
          <w:p w:rsidR="00CA7B0D" w:rsidRDefault="00BD0C91">
            <w:pPr>
              <w:tabs>
                <w:tab w:val="left" w:pos="1095"/>
              </w:tabs>
              <w:spacing w:line="276" w:lineRule="auto"/>
            </w:pPr>
            <w:r>
              <w:rPr>
                <w:bCs/>
                <w:color w:val="000000"/>
                <w:sz w:val="28"/>
                <w:szCs w:val="28"/>
              </w:rPr>
              <w:t>7</w:t>
            </w:r>
            <w:r w:rsidR="00C322AF">
              <w:rPr>
                <w:bCs/>
                <w:color w:val="000000"/>
                <w:sz w:val="28"/>
                <w:szCs w:val="28"/>
              </w:rPr>
              <w:t>.</w:t>
            </w:r>
          </w:p>
        </w:tc>
        <w:tc>
          <w:tcPr>
            <w:tcW w:w="5147" w:type="dxa"/>
            <w:tcBorders>
              <w:top w:val="single" w:sz="4" w:space="0" w:color="000000"/>
              <w:left w:val="single" w:sz="4" w:space="0" w:color="000000"/>
              <w:bottom w:val="single" w:sz="4" w:space="0" w:color="000000"/>
            </w:tcBorders>
            <w:shd w:val="clear" w:color="auto" w:fill="auto"/>
          </w:tcPr>
          <w:p w:rsidR="00CA7B0D" w:rsidRDefault="00C322AF">
            <w:pPr>
              <w:tabs>
                <w:tab w:val="left" w:pos="1095"/>
              </w:tabs>
              <w:spacing w:line="276" w:lineRule="auto"/>
            </w:pPr>
            <w:r>
              <w:rPr>
                <w:bCs/>
                <w:color w:val="000000"/>
                <w:sz w:val="28"/>
                <w:szCs w:val="28"/>
              </w:rPr>
              <w:t>Загальний обсяг фінансових ресурсів, необхідних для реалізації Програми всього (тис</w:t>
            </w:r>
            <w:r>
              <w:rPr>
                <w:bCs/>
                <w:color w:val="000000"/>
                <w:sz w:val="28"/>
                <w:szCs w:val="28"/>
                <w:lang w:val="ru-RU"/>
              </w:rPr>
              <w:t>. </w:t>
            </w:r>
            <w:r>
              <w:rPr>
                <w:bCs/>
                <w:color w:val="000000"/>
                <w:sz w:val="28"/>
                <w:szCs w:val="28"/>
              </w:rPr>
              <w:t>грн)</w:t>
            </w:r>
          </w:p>
        </w:tc>
        <w:tc>
          <w:tcPr>
            <w:tcW w:w="3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0D" w:rsidRPr="00BF1C2A" w:rsidRDefault="00790601" w:rsidP="00BF1C2A">
            <w:pPr>
              <w:tabs>
                <w:tab w:val="center" w:pos="1507"/>
              </w:tabs>
              <w:spacing w:line="276" w:lineRule="auto"/>
              <w:rPr>
                <w:bCs/>
                <w:color w:val="000000"/>
                <w:sz w:val="28"/>
                <w:szCs w:val="28"/>
              </w:rPr>
            </w:pPr>
            <w:r>
              <w:rPr>
                <w:bCs/>
                <w:color w:val="000000"/>
                <w:sz w:val="28"/>
                <w:szCs w:val="28"/>
              </w:rPr>
              <w:t>2</w:t>
            </w:r>
            <w:r w:rsidR="007B78AF">
              <w:rPr>
                <w:bCs/>
                <w:color w:val="000000"/>
                <w:sz w:val="28"/>
                <w:szCs w:val="28"/>
                <w:lang w:val="ru-RU"/>
              </w:rPr>
              <w:t>5 402</w:t>
            </w:r>
            <w:r>
              <w:rPr>
                <w:bCs/>
                <w:color w:val="000000"/>
                <w:sz w:val="28"/>
                <w:szCs w:val="28"/>
              </w:rPr>
              <w:t>,0</w:t>
            </w:r>
          </w:p>
        </w:tc>
      </w:tr>
      <w:tr w:rsidR="00CA7B0D" w:rsidTr="00BF1C2A">
        <w:tc>
          <w:tcPr>
            <w:tcW w:w="95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A7B0D" w:rsidRDefault="00C322AF" w:rsidP="00BF1C2A">
            <w:pPr>
              <w:tabs>
                <w:tab w:val="left" w:pos="1095"/>
              </w:tabs>
              <w:spacing w:line="276" w:lineRule="auto"/>
            </w:pPr>
            <w:r>
              <w:rPr>
                <w:bCs/>
                <w:color w:val="000000"/>
                <w:sz w:val="28"/>
                <w:szCs w:val="28"/>
              </w:rPr>
              <w:t xml:space="preserve">          у тому числі:</w:t>
            </w:r>
          </w:p>
        </w:tc>
      </w:tr>
      <w:tr w:rsidR="00CA7B0D" w:rsidTr="00BF1C2A">
        <w:tc>
          <w:tcPr>
            <w:tcW w:w="670" w:type="dxa"/>
            <w:tcBorders>
              <w:top w:val="single" w:sz="4" w:space="0" w:color="000000"/>
              <w:left w:val="single" w:sz="4" w:space="0" w:color="000000"/>
              <w:bottom w:val="single" w:sz="4" w:space="0" w:color="000000"/>
            </w:tcBorders>
            <w:shd w:val="clear" w:color="auto" w:fill="auto"/>
          </w:tcPr>
          <w:p w:rsidR="00CA7B0D" w:rsidRDefault="00BD0C91">
            <w:pPr>
              <w:tabs>
                <w:tab w:val="left" w:pos="1095"/>
              </w:tabs>
              <w:spacing w:line="276" w:lineRule="auto"/>
            </w:pPr>
            <w:r>
              <w:rPr>
                <w:bCs/>
                <w:color w:val="000000"/>
                <w:sz w:val="28"/>
                <w:szCs w:val="28"/>
              </w:rPr>
              <w:t>7</w:t>
            </w:r>
            <w:r w:rsidR="00C322AF">
              <w:rPr>
                <w:bCs/>
                <w:color w:val="000000"/>
                <w:sz w:val="28"/>
                <w:szCs w:val="28"/>
              </w:rPr>
              <w:t>.1.</w:t>
            </w:r>
          </w:p>
        </w:tc>
        <w:tc>
          <w:tcPr>
            <w:tcW w:w="5147" w:type="dxa"/>
            <w:tcBorders>
              <w:top w:val="single" w:sz="4" w:space="0" w:color="000000"/>
              <w:left w:val="single" w:sz="4" w:space="0" w:color="000000"/>
              <w:bottom w:val="single" w:sz="4" w:space="0" w:color="000000"/>
            </w:tcBorders>
            <w:shd w:val="clear" w:color="auto" w:fill="auto"/>
          </w:tcPr>
          <w:p w:rsidR="00CA7B0D" w:rsidRDefault="00C322AF" w:rsidP="00735551">
            <w:pPr>
              <w:tabs>
                <w:tab w:val="left" w:pos="1095"/>
              </w:tabs>
              <w:spacing w:line="276" w:lineRule="auto"/>
            </w:pPr>
            <w:r>
              <w:rPr>
                <w:bCs/>
                <w:color w:val="000000"/>
                <w:sz w:val="28"/>
                <w:szCs w:val="28"/>
              </w:rPr>
              <w:t xml:space="preserve">коштів бюджету </w:t>
            </w:r>
            <w:r w:rsidR="00676F2A">
              <w:rPr>
                <w:bCs/>
                <w:color w:val="000000"/>
                <w:sz w:val="28"/>
                <w:szCs w:val="28"/>
              </w:rPr>
              <w:t>Луцької міської територіальної громади</w:t>
            </w:r>
            <w:r w:rsidR="004E4993">
              <w:rPr>
                <w:bCs/>
                <w:color w:val="000000"/>
                <w:sz w:val="28"/>
                <w:szCs w:val="28"/>
              </w:rPr>
              <w:t xml:space="preserve"> (тис. грн)</w:t>
            </w:r>
          </w:p>
        </w:tc>
        <w:tc>
          <w:tcPr>
            <w:tcW w:w="3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0D" w:rsidRPr="00ED1E4C" w:rsidRDefault="00790601" w:rsidP="00BF1C2A">
            <w:pPr>
              <w:tabs>
                <w:tab w:val="center" w:pos="1507"/>
              </w:tabs>
              <w:spacing w:line="276" w:lineRule="auto"/>
              <w:rPr>
                <w:sz w:val="28"/>
                <w:szCs w:val="28"/>
              </w:rPr>
            </w:pPr>
            <w:r>
              <w:rPr>
                <w:sz w:val="28"/>
                <w:szCs w:val="28"/>
              </w:rPr>
              <w:t>2</w:t>
            </w:r>
            <w:r w:rsidR="007B78AF">
              <w:rPr>
                <w:sz w:val="28"/>
                <w:szCs w:val="28"/>
                <w:lang w:val="ru-RU"/>
              </w:rPr>
              <w:t>4 157</w:t>
            </w:r>
            <w:r>
              <w:rPr>
                <w:sz w:val="28"/>
                <w:szCs w:val="28"/>
              </w:rPr>
              <w:t>,0</w:t>
            </w:r>
          </w:p>
        </w:tc>
      </w:tr>
      <w:tr w:rsidR="00CA7B0D" w:rsidTr="00BF1C2A">
        <w:tc>
          <w:tcPr>
            <w:tcW w:w="670" w:type="dxa"/>
            <w:tcBorders>
              <w:top w:val="single" w:sz="4" w:space="0" w:color="000000"/>
              <w:left w:val="single" w:sz="4" w:space="0" w:color="000000"/>
              <w:bottom w:val="single" w:sz="4" w:space="0" w:color="000000"/>
            </w:tcBorders>
            <w:shd w:val="clear" w:color="auto" w:fill="auto"/>
          </w:tcPr>
          <w:p w:rsidR="00CA7B0D" w:rsidRDefault="00BD0C91">
            <w:pPr>
              <w:tabs>
                <w:tab w:val="left" w:pos="1095"/>
              </w:tabs>
              <w:spacing w:line="276" w:lineRule="auto"/>
            </w:pPr>
            <w:r>
              <w:rPr>
                <w:bCs/>
                <w:color w:val="000000"/>
                <w:sz w:val="28"/>
                <w:szCs w:val="28"/>
              </w:rPr>
              <w:t>7</w:t>
            </w:r>
            <w:r w:rsidR="00C322AF">
              <w:rPr>
                <w:bCs/>
                <w:color w:val="000000"/>
                <w:sz w:val="28"/>
                <w:szCs w:val="28"/>
              </w:rPr>
              <w:t>.2.</w:t>
            </w:r>
          </w:p>
        </w:tc>
        <w:tc>
          <w:tcPr>
            <w:tcW w:w="5147" w:type="dxa"/>
            <w:tcBorders>
              <w:top w:val="single" w:sz="4" w:space="0" w:color="000000"/>
              <w:left w:val="single" w:sz="4" w:space="0" w:color="000000"/>
              <w:bottom w:val="single" w:sz="4" w:space="0" w:color="000000"/>
            </w:tcBorders>
            <w:shd w:val="clear" w:color="auto" w:fill="auto"/>
          </w:tcPr>
          <w:p w:rsidR="00CA7B0D" w:rsidRDefault="00C322AF">
            <w:pPr>
              <w:tabs>
                <w:tab w:val="left" w:pos="1095"/>
              </w:tabs>
              <w:spacing w:line="276" w:lineRule="auto"/>
            </w:pPr>
            <w:r>
              <w:rPr>
                <w:bCs/>
                <w:color w:val="000000"/>
                <w:sz w:val="28"/>
                <w:szCs w:val="28"/>
              </w:rPr>
              <w:t>інші кошти</w:t>
            </w:r>
            <w:r w:rsidRPr="00B32ECC">
              <w:rPr>
                <w:bCs/>
                <w:sz w:val="28"/>
                <w:szCs w:val="28"/>
              </w:rPr>
              <w:t xml:space="preserve"> </w:t>
            </w:r>
            <w:r w:rsidR="005447BD" w:rsidRPr="00B32ECC">
              <w:rPr>
                <w:bCs/>
                <w:sz w:val="28"/>
                <w:szCs w:val="28"/>
              </w:rPr>
              <w:t>(власні кошти, благодійні внески, гранти</w:t>
            </w:r>
            <w:r w:rsidRPr="00B32ECC">
              <w:rPr>
                <w:bCs/>
                <w:sz w:val="28"/>
                <w:szCs w:val="28"/>
              </w:rPr>
              <w:t>)</w:t>
            </w:r>
            <w:r w:rsidR="004E4993">
              <w:rPr>
                <w:bCs/>
                <w:sz w:val="28"/>
                <w:szCs w:val="28"/>
              </w:rPr>
              <w:t xml:space="preserve"> (</w:t>
            </w:r>
            <w:proofErr w:type="spellStart"/>
            <w:r w:rsidR="004E4993">
              <w:rPr>
                <w:bCs/>
                <w:sz w:val="28"/>
                <w:szCs w:val="28"/>
              </w:rPr>
              <w:t>тис.грн</w:t>
            </w:r>
            <w:proofErr w:type="spellEnd"/>
            <w:r w:rsidR="004E4993">
              <w:rPr>
                <w:bCs/>
                <w:sz w:val="28"/>
                <w:szCs w:val="28"/>
              </w:rPr>
              <w:t>)</w:t>
            </w:r>
          </w:p>
        </w:tc>
        <w:tc>
          <w:tcPr>
            <w:tcW w:w="3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0D" w:rsidRPr="00ED1E4C" w:rsidRDefault="00790601" w:rsidP="00BF1C2A">
            <w:pPr>
              <w:tabs>
                <w:tab w:val="center" w:pos="1507"/>
              </w:tabs>
              <w:spacing w:line="276" w:lineRule="auto"/>
              <w:rPr>
                <w:sz w:val="28"/>
                <w:szCs w:val="28"/>
              </w:rPr>
            </w:pPr>
            <w:r>
              <w:rPr>
                <w:sz w:val="28"/>
                <w:szCs w:val="28"/>
              </w:rPr>
              <w:t>1 245,0</w:t>
            </w:r>
          </w:p>
        </w:tc>
      </w:tr>
    </w:tbl>
    <w:p w:rsidR="00CA7B0D" w:rsidRPr="00BF1C2A" w:rsidRDefault="00CA7B0D">
      <w:pPr>
        <w:tabs>
          <w:tab w:val="left" w:pos="1095"/>
        </w:tabs>
        <w:rPr>
          <w:bCs/>
          <w:color w:val="000000"/>
          <w:sz w:val="28"/>
          <w:szCs w:val="28"/>
        </w:rPr>
      </w:pPr>
    </w:p>
    <w:p w:rsidR="00CA7B0D" w:rsidRDefault="00CA7B0D">
      <w:pPr>
        <w:tabs>
          <w:tab w:val="left" w:pos="1095"/>
        </w:tabs>
        <w:rPr>
          <w:bCs/>
          <w:color w:val="000000"/>
          <w:sz w:val="28"/>
          <w:szCs w:val="28"/>
        </w:rPr>
      </w:pPr>
    </w:p>
    <w:p w:rsidR="00BF1C2A" w:rsidRPr="00BF1C2A" w:rsidRDefault="00BF1C2A">
      <w:pPr>
        <w:tabs>
          <w:tab w:val="left" w:pos="1095"/>
        </w:tabs>
        <w:rPr>
          <w:bCs/>
          <w:color w:val="000000"/>
          <w:sz w:val="28"/>
          <w:szCs w:val="28"/>
        </w:rPr>
      </w:pPr>
    </w:p>
    <w:p w:rsidR="00BB18DB" w:rsidRPr="00BF1C2A" w:rsidRDefault="00BB18DB" w:rsidP="00BD0C91">
      <w:pPr>
        <w:jc w:val="both"/>
        <w:rPr>
          <w:bCs/>
          <w:color w:val="000000"/>
          <w:sz w:val="28"/>
          <w:szCs w:val="28"/>
        </w:rPr>
      </w:pPr>
    </w:p>
    <w:p w:rsidR="007C2C8D" w:rsidRPr="00BF1C2A" w:rsidRDefault="007C2C8D" w:rsidP="00BD0C91">
      <w:pPr>
        <w:jc w:val="both"/>
        <w:rPr>
          <w:color w:val="000000"/>
          <w:sz w:val="28"/>
          <w:szCs w:val="28"/>
        </w:rPr>
      </w:pPr>
    </w:p>
    <w:p w:rsidR="00CA7B0D" w:rsidRPr="00BD0C91" w:rsidRDefault="00C322AF" w:rsidP="00BF1C2A">
      <w:pPr>
        <w:numPr>
          <w:ilvl w:val="0"/>
          <w:numId w:val="2"/>
        </w:numPr>
        <w:tabs>
          <w:tab w:val="clear" w:pos="720"/>
          <w:tab w:val="num" w:pos="0"/>
          <w:tab w:val="left" w:pos="993"/>
        </w:tabs>
        <w:ind w:left="0" w:firstLine="709"/>
        <w:jc w:val="center"/>
        <w:rPr>
          <w:color w:val="000000"/>
          <w:sz w:val="28"/>
          <w:szCs w:val="28"/>
        </w:rPr>
      </w:pPr>
      <w:r w:rsidRPr="00BD0C91">
        <w:rPr>
          <w:b/>
          <w:bCs/>
          <w:color w:val="000000"/>
          <w:sz w:val="28"/>
          <w:szCs w:val="28"/>
        </w:rPr>
        <w:lastRenderedPageBreak/>
        <w:t>Визначення проблеми, на розв</w:t>
      </w:r>
      <w:r w:rsidRPr="004E4993">
        <w:rPr>
          <w:b/>
          <w:bCs/>
          <w:color w:val="000000"/>
          <w:sz w:val="28"/>
          <w:szCs w:val="28"/>
        </w:rPr>
        <w:t>’</w:t>
      </w:r>
      <w:r w:rsidRPr="00BD0C91">
        <w:rPr>
          <w:b/>
          <w:bCs/>
          <w:color w:val="000000"/>
          <w:sz w:val="28"/>
          <w:szCs w:val="28"/>
        </w:rPr>
        <w:t>язання якої спрямована Програма</w:t>
      </w:r>
    </w:p>
    <w:p w:rsidR="00BD0C91" w:rsidRPr="00BD0C91" w:rsidRDefault="00BD0C91" w:rsidP="00BD0C91">
      <w:pPr>
        <w:ind w:left="720"/>
        <w:jc w:val="both"/>
        <w:rPr>
          <w:color w:val="000000"/>
          <w:sz w:val="28"/>
          <w:szCs w:val="28"/>
        </w:rPr>
      </w:pPr>
    </w:p>
    <w:p w:rsidR="00CA7B0D" w:rsidRPr="00BD0C91" w:rsidRDefault="00C322AF" w:rsidP="00BD0C91">
      <w:pPr>
        <w:ind w:firstLine="709"/>
        <w:jc w:val="both"/>
        <w:rPr>
          <w:color w:val="000000"/>
          <w:sz w:val="28"/>
          <w:szCs w:val="28"/>
        </w:rPr>
      </w:pPr>
      <w:r w:rsidRPr="00BD0C91">
        <w:rPr>
          <w:color w:val="000000"/>
          <w:sz w:val="28"/>
          <w:szCs w:val="28"/>
        </w:rPr>
        <w:t>Програма регулювання чисельності безпритульн</w:t>
      </w:r>
      <w:r w:rsidR="00BD0C91">
        <w:rPr>
          <w:color w:val="000000"/>
          <w:sz w:val="28"/>
          <w:szCs w:val="28"/>
        </w:rPr>
        <w:t>их тварин на 20</w:t>
      </w:r>
      <w:r w:rsidR="00BF1C2A">
        <w:rPr>
          <w:color w:val="000000"/>
          <w:sz w:val="28"/>
          <w:szCs w:val="28"/>
        </w:rPr>
        <w:t>22–</w:t>
      </w:r>
      <w:r w:rsidR="001D220A">
        <w:rPr>
          <w:color w:val="000000"/>
          <w:sz w:val="28"/>
          <w:szCs w:val="28"/>
        </w:rPr>
        <w:t>2024</w:t>
      </w:r>
      <w:r w:rsidRPr="00BD0C91">
        <w:rPr>
          <w:color w:val="000000"/>
          <w:sz w:val="28"/>
          <w:szCs w:val="28"/>
        </w:rPr>
        <w:t xml:space="preserve"> роки (надалі – Програма) визначає правові, організаційні і фінансові основи відносин щодо регулювання чисельності безпритульних тварин у </w:t>
      </w:r>
      <w:r w:rsidR="00676F2A">
        <w:rPr>
          <w:color w:val="000000"/>
          <w:sz w:val="28"/>
          <w:szCs w:val="28"/>
        </w:rPr>
        <w:t>Луцькій міс</w:t>
      </w:r>
      <w:r w:rsidR="00735551">
        <w:rPr>
          <w:color w:val="000000"/>
          <w:sz w:val="28"/>
          <w:szCs w:val="28"/>
        </w:rPr>
        <w:t>ькій</w:t>
      </w:r>
      <w:r w:rsidR="00676F2A">
        <w:rPr>
          <w:color w:val="000000"/>
          <w:sz w:val="28"/>
          <w:szCs w:val="28"/>
        </w:rPr>
        <w:t xml:space="preserve"> територіальній громаді</w:t>
      </w:r>
      <w:r w:rsidRPr="00BD0C91">
        <w:rPr>
          <w:color w:val="000000"/>
          <w:sz w:val="28"/>
          <w:szCs w:val="28"/>
        </w:rPr>
        <w:t xml:space="preserve"> гуманними методами, </w:t>
      </w:r>
      <w:r w:rsidRPr="00BD0C91">
        <w:rPr>
          <w:sz w:val="28"/>
          <w:szCs w:val="28"/>
        </w:rPr>
        <w:t xml:space="preserve">забезпечує участь фізичних осіб та громадських організацій у виконанні заходів, спрямованих на регулювання чисельності безпритульних тварин </w:t>
      </w:r>
      <w:r w:rsidR="00790601">
        <w:rPr>
          <w:color w:val="000000"/>
          <w:sz w:val="28"/>
          <w:szCs w:val="28"/>
        </w:rPr>
        <w:t>гуманними методами</w:t>
      </w:r>
      <w:r w:rsidRPr="00BD0C91">
        <w:rPr>
          <w:color w:val="000000"/>
          <w:sz w:val="28"/>
          <w:szCs w:val="28"/>
        </w:rPr>
        <w:t xml:space="preserve"> </w:t>
      </w:r>
      <w:proofErr w:type="spellStart"/>
      <w:r w:rsidRPr="00BD0C91">
        <w:rPr>
          <w:color w:val="000000"/>
          <w:sz w:val="28"/>
          <w:szCs w:val="28"/>
        </w:rPr>
        <w:t>біостерилізації</w:t>
      </w:r>
      <w:proofErr w:type="spellEnd"/>
      <w:r w:rsidRPr="00BD0C91">
        <w:rPr>
          <w:color w:val="000000"/>
          <w:sz w:val="28"/>
          <w:szCs w:val="28"/>
        </w:rPr>
        <w:t>.</w:t>
      </w:r>
    </w:p>
    <w:p w:rsidR="00CA7B0D" w:rsidRPr="007C2C8D" w:rsidRDefault="00C322AF" w:rsidP="004E4993">
      <w:pPr>
        <w:ind w:firstLine="708"/>
        <w:jc w:val="both"/>
        <w:rPr>
          <w:sz w:val="28"/>
          <w:szCs w:val="28"/>
        </w:rPr>
      </w:pPr>
      <w:r w:rsidRPr="00BD0C91">
        <w:rPr>
          <w:color w:val="000000"/>
          <w:sz w:val="28"/>
          <w:szCs w:val="28"/>
        </w:rPr>
        <w:t>Програма розроблена відповідно до законів України</w:t>
      </w:r>
      <w:r w:rsidR="00545C7D">
        <w:rPr>
          <w:color w:val="000000"/>
          <w:sz w:val="28"/>
          <w:szCs w:val="28"/>
        </w:rPr>
        <w:t xml:space="preserve"> </w:t>
      </w:r>
      <w:r w:rsidRPr="00BD0C91">
        <w:rPr>
          <w:color w:val="000000"/>
          <w:sz w:val="28"/>
          <w:szCs w:val="28"/>
        </w:rPr>
        <w:t>«Про захист тв</w:t>
      </w:r>
      <w:r w:rsidR="00545C7D">
        <w:rPr>
          <w:color w:val="000000"/>
          <w:sz w:val="28"/>
          <w:szCs w:val="28"/>
        </w:rPr>
        <w:t>арин від жорстокого поводження», «Про ветеринарну медицину»,</w:t>
      </w:r>
      <w:r w:rsidR="00135E4C">
        <w:rPr>
          <w:color w:val="000000"/>
          <w:sz w:val="28"/>
          <w:szCs w:val="28"/>
        </w:rPr>
        <w:t xml:space="preserve"> «Про охорону навколишнього середовища»</w:t>
      </w:r>
      <w:r w:rsidR="00545C7D">
        <w:rPr>
          <w:color w:val="000000"/>
          <w:sz w:val="28"/>
          <w:szCs w:val="28"/>
        </w:rPr>
        <w:t>,</w:t>
      </w:r>
      <w:r w:rsidR="00135E4C">
        <w:rPr>
          <w:color w:val="000000"/>
          <w:sz w:val="28"/>
          <w:szCs w:val="28"/>
        </w:rPr>
        <w:t xml:space="preserve"> «Про забезпечення санітарного та епідеміологічного благополуччя населення»</w:t>
      </w:r>
      <w:r w:rsidR="00545C7D">
        <w:rPr>
          <w:color w:val="000000"/>
          <w:sz w:val="28"/>
          <w:szCs w:val="28"/>
        </w:rPr>
        <w:t>,</w:t>
      </w:r>
      <w:r w:rsidRPr="00BD0C91">
        <w:rPr>
          <w:color w:val="000000"/>
          <w:sz w:val="28"/>
          <w:szCs w:val="28"/>
        </w:rPr>
        <w:t xml:space="preserve"> «Про благоустрій населених пунктів</w:t>
      </w:r>
      <w:r w:rsidR="00545C7D">
        <w:rPr>
          <w:sz w:val="28"/>
          <w:szCs w:val="28"/>
        </w:rPr>
        <w:t>»,</w:t>
      </w:r>
      <w:r w:rsidRPr="00BD0C91">
        <w:rPr>
          <w:sz w:val="28"/>
          <w:szCs w:val="28"/>
        </w:rPr>
        <w:t xml:space="preserve"> </w:t>
      </w:r>
      <w:r w:rsidR="00135E4C" w:rsidRPr="00BD0C91">
        <w:rPr>
          <w:sz w:val="28"/>
          <w:szCs w:val="28"/>
        </w:rPr>
        <w:t>Правил утримання тварин у м. Луцьку</w:t>
      </w:r>
      <w:r w:rsidR="00135E4C">
        <w:rPr>
          <w:sz w:val="28"/>
          <w:szCs w:val="28"/>
        </w:rPr>
        <w:t>, затверджених</w:t>
      </w:r>
      <w:r w:rsidR="00135E4C" w:rsidRPr="00BD0C91">
        <w:rPr>
          <w:sz w:val="28"/>
          <w:szCs w:val="28"/>
        </w:rPr>
        <w:t xml:space="preserve"> </w:t>
      </w:r>
      <w:r w:rsidR="00BB18DB" w:rsidRPr="00BD0C91">
        <w:rPr>
          <w:sz w:val="28"/>
          <w:szCs w:val="28"/>
        </w:rPr>
        <w:t>рішення</w:t>
      </w:r>
      <w:r w:rsidR="00BF1C2A">
        <w:rPr>
          <w:sz w:val="28"/>
          <w:szCs w:val="28"/>
        </w:rPr>
        <w:t>м</w:t>
      </w:r>
      <w:r w:rsidRPr="00BD0C91">
        <w:rPr>
          <w:sz w:val="28"/>
          <w:szCs w:val="28"/>
        </w:rPr>
        <w:t xml:space="preserve"> міської ради</w:t>
      </w:r>
      <w:r w:rsidRPr="00BD0C91">
        <w:rPr>
          <w:i/>
          <w:sz w:val="28"/>
          <w:szCs w:val="28"/>
        </w:rPr>
        <w:t xml:space="preserve"> </w:t>
      </w:r>
      <w:r w:rsidRPr="00BD0C91">
        <w:rPr>
          <w:sz w:val="28"/>
          <w:szCs w:val="28"/>
        </w:rPr>
        <w:t>від 22.12.2017 № 36/</w:t>
      </w:r>
      <w:r w:rsidR="00135E4C" w:rsidRPr="00135E4C">
        <w:rPr>
          <w:sz w:val="28"/>
          <w:szCs w:val="28"/>
        </w:rPr>
        <w:t>1</w:t>
      </w:r>
      <w:r w:rsidR="00135E4C">
        <w:rPr>
          <w:sz w:val="28"/>
          <w:szCs w:val="28"/>
        </w:rPr>
        <w:t>3</w:t>
      </w:r>
      <w:r w:rsidR="00545C7D">
        <w:rPr>
          <w:sz w:val="28"/>
          <w:szCs w:val="28"/>
        </w:rPr>
        <w:t>,</w:t>
      </w:r>
      <w:r w:rsidR="00135E4C">
        <w:rPr>
          <w:sz w:val="28"/>
          <w:szCs w:val="28"/>
        </w:rPr>
        <w:t xml:space="preserve"> </w:t>
      </w:r>
      <w:r w:rsidR="00BF1C2A" w:rsidRPr="00BD0C91">
        <w:rPr>
          <w:sz w:val="28"/>
          <w:szCs w:val="28"/>
        </w:rPr>
        <w:t>ріше</w:t>
      </w:r>
      <w:r w:rsidR="00BF1C2A">
        <w:rPr>
          <w:sz w:val="28"/>
          <w:szCs w:val="28"/>
        </w:rPr>
        <w:t xml:space="preserve">нням міської ради від 22.07.2020 № 88/13 </w:t>
      </w:r>
      <w:r w:rsidR="00135E4C">
        <w:rPr>
          <w:sz w:val="28"/>
          <w:szCs w:val="28"/>
        </w:rPr>
        <w:t>«</w:t>
      </w:r>
      <w:r w:rsidR="00135E4C" w:rsidRPr="00BD0C91">
        <w:rPr>
          <w:sz w:val="28"/>
          <w:szCs w:val="28"/>
        </w:rPr>
        <w:t>Про заходи захисту котів від жорстокого поводження на території Луцької</w:t>
      </w:r>
      <w:r w:rsidR="00135E4C">
        <w:rPr>
          <w:sz w:val="28"/>
          <w:szCs w:val="28"/>
        </w:rPr>
        <w:t xml:space="preserve"> м</w:t>
      </w:r>
      <w:r w:rsidR="00BF1C2A">
        <w:rPr>
          <w:sz w:val="28"/>
          <w:szCs w:val="28"/>
        </w:rPr>
        <w:t xml:space="preserve">іської територіальної громади» </w:t>
      </w:r>
      <w:r w:rsidR="00BB18DB" w:rsidRPr="00BD0C91">
        <w:rPr>
          <w:sz w:val="28"/>
          <w:szCs w:val="28"/>
        </w:rPr>
        <w:t xml:space="preserve">та </w:t>
      </w:r>
      <w:r w:rsidR="007C2C8D">
        <w:rPr>
          <w:sz w:val="28"/>
          <w:szCs w:val="28"/>
        </w:rPr>
        <w:t>інших нормативно-правових актів.</w:t>
      </w:r>
    </w:p>
    <w:p w:rsidR="00CA7B0D" w:rsidRPr="00BD0C91" w:rsidRDefault="00C322AF" w:rsidP="004E4993">
      <w:pPr>
        <w:ind w:firstLine="709"/>
        <w:jc w:val="both"/>
        <w:rPr>
          <w:color w:val="000000"/>
          <w:sz w:val="28"/>
          <w:szCs w:val="28"/>
        </w:rPr>
      </w:pPr>
      <w:r w:rsidRPr="00BD0C91">
        <w:rPr>
          <w:color w:val="000000"/>
          <w:sz w:val="28"/>
          <w:szCs w:val="28"/>
        </w:rPr>
        <w:t>Програма поширює свою дію лише на безпритульних тварин, тобто тварин, що залишились без догляду людини</w:t>
      </w:r>
      <w:r w:rsidR="004F5936">
        <w:rPr>
          <w:color w:val="000000"/>
          <w:sz w:val="28"/>
          <w:szCs w:val="28"/>
        </w:rPr>
        <w:t xml:space="preserve"> або утворили напіввільні угрупу</w:t>
      </w:r>
      <w:r w:rsidRPr="00BD0C91">
        <w:rPr>
          <w:color w:val="000000"/>
          <w:sz w:val="28"/>
          <w:szCs w:val="28"/>
        </w:rPr>
        <w:t>вання, здатні розмножуватися поза контролем, у тому числі на тварин, незалежно від породи, належності та призначення, що мають нашийники з номерними знаками і намордники, але знаходяться без власника на вулицях, площах, ринках, у скверах, садах, у громадському транспорті, дворах та інших громадських місцях.</w:t>
      </w:r>
    </w:p>
    <w:p w:rsidR="00CA7B0D" w:rsidRPr="00BD0C91" w:rsidRDefault="00C322AF" w:rsidP="00BD0C91">
      <w:pPr>
        <w:ind w:firstLine="709"/>
        <w:jc w:val="both"/>
        <w:rPr>
          <w:color w:val="000000"/>
          <w:sz w:val="28"/>
          <w:szCs w:val="28"/>
          <w:lang w:val="ru-RU"/>
        </w:rPr>
      </w:pPr>
      <w:r w:rsidRPr="00BD0C91">
        <w:rPr>
          <w:color w:val="000000"/>
          <w:sz w:val="28"/>
          <w:szCs w:val="28"/>
        </w:rPr>
        <w:t>Реалізація Програми повинна здійснюватися виключно гуманними методами, що виключають жорстоке поводження з тваринами, відповідно до законодавства України.</w:t>
      </w:r>
      <w:r w:rsidRPr="00BD0C91">
        <w:rPr>
          <w:color w:val="000000"/>
          <w:sz w:val="28"/>
          <w:szCs w:val="28"/>
          <w:lang w:val="ru-RU"/>
        </w:rPr>
        <w:t xml:space="preserve"> </w:t>
      </w:r>
      <w:proofErr w:type="spellStart"/>
      <w:r w:rsidRPr="00BD0C91">
        <w:rPr>
          <w:color w:val="000000"/>
          <w:sz w:val="28"/>
          <w:szCs w:val="28"/>
        </w:rPr>
        <w:t>Евтаназію</w:t>
      </w:r>
      <w:proofErr w:type="spellEnd"/>
      <w:r w:rsidRPr="00BD0C91">
        <w:rPr>
          <w:color w:val="000000"/>
          <w:sz w:val="28"/>
          <w:szCs w:val="28"/>
        </w:rPr>
        <w:t xml:space="preserve"> тварин можливо застосовувати тільки у двох випадках:</w:t>
      </w:r>
      <w:r w:rsidRPr="00BD0C91">
        <w:rPr>
          <w:color w:val="000000"/>
          <w:sz w:val="28"/>
          <w:szCs w:val="28"/>
          <w:lang w:val="ru-RU"/>
        </w:rPr>
        <w:t xml:space="preserve"> </w:t>
      </w:r>
    </w:p>
    <w:p w:rsidR="00CA7B0D" w:rsidRPr="00BD0C91" w:rsidRDefault="00C322AF" w:rsidP="00BD0C91">
      <w:pPr>
        <w:ind w:firstLine="709"/>
        <w:jc w:val="both"/>
        <w:rPr>
          <w:color w:val="000000"/>
          <w:sz w:val="28"/>
          <w:szCs w:val="28"/>
        </w:rPr>
      </w:pPr>
      <w:r w:rsidRPr="00BD0C91">
        <w:rPr>
          <w:color w:val="000000"/>
          <w:sz w:val="28"/>
          <w:szCs w:val="28"/>
          <w:lang w:val="ru-RU"/>
        </w:rPr>
        <w:t>- </w:t>
      </w:r>
      <w:r w:rsidRPr="00BD0C91">
        <w:rPr>
          <w:color w:val="000000"/>
          <w:sz w:val="28"/>
          <w:szCs w:val="28"/>
        </w:rPr>
        <w:t>у разі невиліковної хвороби тварини</w:t>
      </w:r>
      <w:r w:rsidRPr="00BD0C91">
        <w:rPr>
          <w:color w:val="000000"/>
          <w:sz w:val="28"/>
          <w:szCs w:val="28"/>
          <w:lang w:val="ru-RU"/>
        </w:rPr>
        <w:t xml:space="preserve"> з</w:t>
      </w:r>
      <w:r w:rsidRPr="00BD0C91">
        <w:rPr>
          <w:color w:val="000000"/>
          <w:sz w:val="28"/>
          <w:szCs w:val="28"/>
        </w:rPr>
        <w:t xml:space="preserve">а наявності письмового висновку ветеринарного лікаря; </w:t>
      </w:r>
    </w:p>
    <w:p w:rsidR="00CA7B0D" w:rsidRPr="00BD0C91" w:rsidRDefault="00BF1C2A" w:rsidP="00BD0C91">
      <w:pPr>
        <w:ind w:firstLine="709"/>
        <w:jc w:val="both"/>
        <w:rPr>
          <w:sz w:val="28"/>
          <w:szCs w:val="28"/>
        </w:rPr>
      </w:pPr>
      <w:r>
        <w:rPr>
          <w:color w:val="000000"/>
          <w:sz w:val="28"/>
          <w:szCs w:val="28"/>
        </w:rPr>
        <w:t>- </w:t>
      </w:r>
      <w:r w:rsidR="00C322AF" w:rsidRPr="00BD0C91">
        <w:rPr>
          <w:color w:val="000000"/>
          <w:sz w:val="28"/>
          <w:szCs w:val="28"/>
        </w:rPr>
        <w:t>за наявності порушень у поведінці т</w:t>
      </w:r>
      <w:r>
        <w:rPr>
          <w:color w:val="000000"/>
          <w:sz w:val="28"/>
          <w:szCs w:val="28"/>
        </w:rPr>
        <w:t>варини, які є незворотними і не </w:t>
      </w:r>
      <w:r w:rsidR="00C322AF" w:rsidRPr="00BD0C91">
        <w:rPr>
          <w:color w:val="000000"/>
          <w:sz w:val="28"/>
          <w:szCs w:val="28"/>
        </w:rPr>
        <w:t>підлягають змінам, та встановлені виключно ветеринарним лікарем.</w:t>
      </w:r>
      <w:r w:rsidR="00C322AF" w:rsidRPr="00BD0C91">
        <w:rPr>
          <w:sz w:val="28"/>
          <w:szCs w:val="28"/>
        </w:rPr>
        <w:t xml:space="preserve"> </w:t>
      </w:r>
    </w:p>
    <w:p w:rsidR="00D13607" w:rsidRPr="00BD0C91" w:rsidRDefault="00D13607" w:rsidP="00BD0C91">
      <w:pPr>
        <w:ind w:firstLine="709"/>
        <w:jc w:val="both"/>
        <w:rPr>
          <w:sz w:val="28"/>
          <w:szCs w:val="28"/>
        </w:rPr>
      </w:pPr>
      <w:r w:rsidRPr="00BD0C91">
        <w:rPr>
          <w:color w:val="000000"/>
          <w:sz w:val="28"/>
          <w:szCs w:val="28"/>
        </w:rPr>
        <w:t xml:space="preserve">У результаті вивчення практичного досвіду європейських країн та інших міст України у цій сфері слід зробити висновок, що найбільш ефективним і науково підтвердженим методом зменшення чисельності безпритульних тварин є метод </w:t>
      </w:r>
      <w:proofErr w:type="spellStart"/>
      <w:r w:rsidRPr="00BD0C91">
        <w:rPr>
          <w:color w:val="000000"/>
          <w:sz w:val="28"/>
          <w:szCs w:val="28"/>
        </w:rPr>
        <w:t>біостерилізації</w:t>
      </w:r>
      <w:proofErr w:type="spellEnd"/>
      <w:r w:rsidRPr="00BD0C91">
        <w:rPr>
          <w:color w:val="000000"/>
          <w:sz w:val="28"/>
          <w:szCs w:val="28"/>
        </w:rPr>
        <w:t>. За цим методом безпритульні тварини після відлову не знищуються, а доставляються до відповідної організації або установи, де тварин стерилізують, вакцинують від сказу, обробляють від паразитів та відпускають на місце відлову. Окрім цього, стерилізовані тварини, які повертаються до попереднього місця перебування, мають бути візуально ідентифіковані.</w:t>
      </w:r>
    </w:p>
    <w:p w:rsidR="00BD0C91" w:rsidRDefault="001D220A" w:rsidP="00BD0C91">
      <w:pPr>
        <w:ind w:firstLine="708"/>
        <w:jc w:val="both"/>
        <w:rPr>
          <w:sz w:val="28"/>
          <w:szCs w:val="28"/>
        </w:rPr>
      </w:pPr>
      <w:r>
        <w:rPr>
          <w:sz w:val="28"/>
          <w:szCs w:val="28"/>
        </w:rPr>
        <w:lastRenderedPageBreak/>
        <w:t>Програма діє протягом 2022</w:t>
      </w:r>
      <w:r w:rsidR="00BF1C2A">
        <w:rPr>
          <w:sz w:val="28"/>
          <w:szCs w:val="28"/>
        </w:rPr>
        <w:t>–</w:t>
      </w:r>
      <w:r>
        <w:rPr>
          <w:sz w:val="28"/>
          <w:szCs w:val="28"/>
        </w:rPr>
        <w:t>2024</w:t>
      </w:r>
      <w:r w:rsidR="000770AC" w:rsidRPr="00BD0C91">
        <w:rPr>
          <w:sz w:val="28"/>
          <w:szCs w:val="28"/>
        </w:rPr>
        <w:t xml:space="preserve"> рок</w:t>
      </w:r>
      <w:r w:rsidR="00735551">
        <w:rPr>
          <w:sz w:val="28"/>
          <w:szCs w:val="28"/>
        </w:rPr>
        <w:t>ів на території Луцької міської</w:t>
      </w:r>
      <w:r w:rsidR="00676F2A">
        <w:rPr>
          <w:sz w:val="28"/>
          <w:szCs w:val="28"/>
        </w:rPr>
        <w:t xml:space="preserve"> </w:t>
      </w:r>
      <w:r w:rsidR="000770AC" w:rsidRPr="00BD0C91">
        <w:rPr>
          <w:sz w:val="28"/>
          <w:szCs w:val="28"/>
        </w:rPr>
        <w:t>територіальної громади. Програмою передбачається проведення комплексу соціально-економічних та правових заходів, спрямованих на зниження чи</w:t>
      </w:r>
      <w:r w:rsidR="00735551">
        <w:rPr>
          <w:sz w:val="28"/>
          <w:szCs w:val="28"/>
        </w:rPr>
        <w:t xml:space="preserve">сельності безпритульних тварин </w:t>
      </w:r>
      <w:r w:rsidR="00676F2A">
        <w:rPr>
          <w:sz w:val="28"/>
          <w:szCs w:val="28"/>
        </w:rPr>
        <w:t>Луцьк</w:t>
      </w:r>
      <w:r w:rsidR="00735551">
        <w:rPr>
          <w:sz w:val="28"/>
          <w:szCs w:val="28"/>
        </w:rPr>
        <w:t>ої</w:t>
      </w:r>
      <w:r w:rsidR="00676F2A">
        <w:rPr>
          <w:sz w:val="28"/>
          <w:szCs w:val="28"/>
        </w:rPr>
        <w:t xml:space="preserve"> міськ</w:t>
      </w:r>
      <w:r w:rsidR="00735551">
        <w:rPr>
          <w:sz w:val="28"/>
          <w:szCs w:val="28"/>
        </w:rPr>
        <w:t>ої</w:t>
      </w:r>
      <w:r w:rsidR="00676F2A">
        <w:rPr>
          <w:sz w:val="28"/>
          <w:szCs w:val="28"/>
        </w:rPr>
        <w:t xml:space="preserve"> територіальн</w:t>
      </w:r>
      <w:r w:rsidR="00735551">
        <w:rPr>
          <w:sz w:val="28"/>
          <w:szCs w:val="28"/>
        </w:rPr>
        <w:t>ої громади</w:t>
      </w:r>
      <w:r w:rsidR="00676F2A">
        <w:rPr>
          <w:sz w:val="28"/>
          <w:szCs w:val="28"/>
        </w:rPr>
        <w:t xml:space="preserve"> </w:t>
      </w:r>
      <w:r w:rsidR="000770AC" w:rsidRPr="00BD0C91">
        <w:rPr>
          <w:sz w:val="28"/>
          <w:szCs w:val="28"/>
        </w:rPr>
        <w:t>гуманними методами та на роботу з населенням із впровадження стандартів гуманного поводження з тваринами.</w:t>
      </w:r>
    </w:p>
    <w:p w:rsidR="00BD0C91" w:rsidRPr="00BD0C91" w:rsidRDefault="000770AC" w:rsidP="004E4993">
      <w:pPr>
        <w:ind w:firstLine="708"/>
        <w:jc w:val="both"/>
        <w:rPr>
          <w:sz w:val="28"/>
          <w:szCs w:val="28"/>
        </w:rPr>
      </w:pPr>
      <w:r w:rsidRPr="00BD0C91">
        <w:rPr>
          <w:sz w:val="28"/>
          <w:szCs w:val="28"/>
        </w:rPr>
        <w:t xml:space="preserve"> </w:t>
      </w:r>
    </w:p>
    <w:p w:rsidR="00BD0C91" w:rsidRDefault="00C322AF" w:rsidP="00BF1C2A">
      <w:pPr>
        <w:ind w:firstLine="708"/>
        <w:jc w:val="center"/>
        <w:rPr>
          <w:b/>
          <w:bCs/>
          <w:color w:val="000000"/>
          <w:sz w:val="28"/>
          <w:szCs w:val="28"/>
        </w:rPr>
      </w:pPr>
      <w:r w:rsidRPr="00BD0C91">
        <w:rPr>
          <w:b/>
          <w:bCs/>
          <w:color w:val="000000"/>
          <w:sz w:val="28"/>
          <w:szCs w:val="28"/>
        </w:rPr>
        <w:t>2. Визначення мет</w:t>
      </w:r>
      <w:r w:rsidR="00D13607" w:rsidRPr="00BD0C91">
        <w:rPr>
          <w:b/>
          <w:bCs/>
          <w:color w:val="000000"/>
          <w:sz w:val="28"/>
          <w:szCs w:val="28"/>
        </w:rPr>
        <w:t>и</w:t>
      </w:r>
    </w:p>
    <w:p w:rsidR="00BD0C91" w:rsidRPr="00BF1C2A" w:rsidRDefault="00BD0C91" w:rsidP="00BD0C91">
      <w:pPr>
        <w:ind w:firstLine="708"/>
        <w:jc w:val="both"/>
        <w:rPr>
          <w:bCs/>
          <w:color w:val="000000"/>
          <w:sz w:val="28"/>
          <w:szCs w:val="28"/>
        </w:rPr>
      </w:pPr>
    </w:p>
    <w:p w:rsidR="00D13607" w:rsidRPr="00BD0C91" w:rsidRDefault="00D13607" w:rsidP="00BD0C91">
      <w:pPr>
        <w:ind w:firstLine="708"/>
        <w:jc w:val="both"/>
        <w:rPr>
          <w:sz w:val="28"/>
          <w:szCs w:val="28"/>
        </w:rPr>
      </w:pPr>
      <w:r w:rsidRPr="00BD0C91">
        <w:rPr>
          <w:sz w:val="28"/>
          <w:szCs w:val="28"/>
        </w:rPr>
        <w:t xml:space="preserve">Основною метою Програми є зменшення </w:t>
      </w:r>
      <w:r w:rsidR="00735551">
        <w:rPr>
          <w:sz w:val="28"/>
          <w:szCs w:val="28"/>
        </w:rPr>
        <w:t>кількості безпритульних тварин</w:t>
      </w:r>
      <w:r w:rsidRPr="00BD0C91">
        <w:rPr>
          <w:sz w:val="28"/>
          <w:szCs w:val="28"/>
        </w:rPr>
        <w:t xml:space="preserve"> </w:t>
      </w:r>
      <w:r w:rsidR="00735551">
        <w:rPr>
          <w:sz w:val="28"/>
          <w:szCs w:val="28"/>
        </w:rPr>
        <w:t>Луцької</w:t>
      </w:r>
      <w:r w:rsidR="00676F2A">
        <w:rPr>
          <w:sz w:val="28"/>
          <w:szCs w:val="28"/>
        </w:rPr>
        <w:t xml:space="preserve"> міськ</w:t>
      </w:r>
      <w:r w:rsidR="00735551">
        <w:rPr>
          <w:sz w:val="28"/>
          <w:szCs w:val="28"/>
        </w:rPr>
        <w:t>ої</w:t>
      </w:r>
      <w:r w:rsidR="00676F2A">
        <w:rPr>
          <w:sz w:val="28"/>
          <w:szCs w:val="28"/>
        </w:rPr>
        <w:t xml:space="preserve"> територіальн</w:t>
      </w:r>
      <w:r w:rsidR="00735551">
        <w:rPr>
          <w:sz w:val="28"/>
          <w:szCs w:val="28"/>
        </w:rPr>
        <w:t>ої</w:t>
      </w:r>
      <w:r w:rsidR="00676F2A">
        <w:rPr>
          <w:sz w:val="28"/>
          <w:szCs w:val="28"/>
        </w:rPr>
        <w:t xml:space="preserve"> громад</w:t>
      </w:r>
      <w:r w:rsidR="00735551">
        <w:rPr>
          <w:sz w:val="28"/>
          <w:szCs w:val="28"/>
        </w:rPr>
        <w:t>и</w:t>
      </w:r>
      <w:r w:rsidRPr="00BD0C91">
        <w:rPr>
          <w:sz w:val="28"/>
          <w:szCs w:val="28"/>
        </w:rPr>
        <w:t xml:space="preserve"> на основі гуманного та відповідального ставлення до них, масова реєстрація домашніх тварин, </w:t>
      </w:r>
      <w:proofErr w:type="spellStart"/>
      <w:r w:rsidRPr="00BD0C91">
        <w:rPr>
          <w:sz w:val="28"/>
          <w:szCs w:val="28"/>
        </w:rPr>
        <w:t>адопція</w:t>
      </w:r>
      <w:proofErr w:type="spellEnd"/>
      <w:r w:rsidRPr="00BD0C91">
        <w:rPr>
          <w:sz w:val="28"/>
          <w:szCs w:val="28"/>
        </w:rPr>
        <w:t xml:space="preserve"> безпритульних тварин, забезпечення громадського контролю за дотриманням правил утримання домашніх тварин, вживання заходів щодо захисту тварин, створення безпечних та комфортних умов життя людей та співіснування людей, котів і собак </w:t>
      </w:r>
      <w:r w:rsidR="004F5936">
        <w:rPr>
          <w:sz w:val="28"/>
          <w:szCs w:val="28"/>
        </w:rPr>
        <w:t>Луцької</w:t>
      </w:r>
      <w:r w:rsidR="00676F2A">
        <w:rPr>
          <w:sz w:val="28"/>
          <w:szCs w:val="28"/>
        </w:rPr>
        <w:t xml:space="preserve"> міськ</w:t>
      </w:r>
      <w:r w:rsidR="004F5936">
        <w:rPr>
          <w:sz w:val="28"/>
          <w:szCs w:val="28"/>
        </w:rPr>
        <w:t>ої</w:t>
      </w:r>
      <w:r w:rsidR="00676F2A">
        <w:rPr>
          <w:sz w:val="28"/>
          <w:szCs w:val="28"/>
        </w:rPr>
        <w:t xml:space="preserve">  територіальн</w:t>
      </w:r>
      <w:r w:rsidR="004F5936">
        <w:rPr>
          <w:sz w:val="28"/>
          <w:szCs w:val="28"/>
        </w:rPr>
        <w:t>ої</w:t>
      </w:r>
      <w:r w:rsidR="00676F2A">
        <w:rPr>
          <w:sz w:val="28"/>
          <w:szCs w:val="28"/>
        </w:rPr>
        <w:t xml:space="preserve"> громад</w:t>
      </w:r>
      <w:r w:rsidR="004F5936">
        <w:rPr>
          <w:sz w:val="28"/>
          <w:szCs w:val="28"/>
        </w:rPr>
        <w:t>и</w:t>
      </w:r>
      <w:r w:rsidRPr="00BD0C91">
        <w:rPr>
          <w:sz w:val="28"/>
          <w:szCs w:val="28"/>
        </w:rPr>
        <w:t>.</w:t>
      </w:r>
    </w:p>
    <w:p w:rsidR="00CA7B0D" w:rsidRPr="00BF1C2A" w:rsidRDefault="00CA7B0D" w:rsidP="004E4993">
      <w:pPr>
        <w:jc w:val="both"/>
        <w:rPr>
          <w:sz w:val="28"/>
          <w:szCs w:val="28"/>
        </w:rPr>
      </w:pPr>
    </w:p>
    <w:p w:rsidR="00CA7B0D" w:rsidRDefault="003439FF" w:rsidP="00BF1C2A">
      <w:pPr>
        <w:ind w:firstLine="709"/>
        <w:jc w:val="center"/>
        <w:rPr>
          <w:b/>
          <w:sz w:val="28"/>
          <w:szCs w:val="28"/>
        </w:rPr>
      </w:pPr>
      <w:r>
        <w:rPr>
          <w:b/>
          <w:sz w:val="28"/>
          <w:szCs w:val="28"/>
        </w:rPr>
        <w:t>3</w:t>
      </w:r>
      <w:r w:rsidR="00C322AF" w:rsidRPr="00BD0C91">
        <w:rPr>
          <w:b/>
          <w:sz w:val="28"/>
          <w:szCs w:val="28"/>
        </w:rPr>
        <w:t xml:space="preserve">. </w:t>
      </w:r>
      <w:r w:rsidR="00BF1C2A">
        <w:rPr>
          <w:b/>
          <w:sz w:val="28"/>
          <w:szCs w:val="28"/>
        </w:rPr>
        <w:t>Обґрунтування</w:t>
      </w:r>
      <w:r w:rsidR="007C2C8D">
        <w:rPr>
          <w:b/>
          <w:sz w:val="28"/>
          <w:szCs w:val="28"/>
        </w:rPr>
        <w:t xml:space="preserve"> шляхів і засобів розв’язання проблеми, обсягів та джерел фінансування, строків виконання завдань, заходів</w:t>
      </w:r>
    </w:p>
    <w:p w:rsidR="00370D8F" w:rsidRPr="00BF1C2A" w:rsidRDefault="00370D8F" w:rsidP="00370D8F">
      <w:pPr>
        <w:jc w:val="both"/>
        <w:rPr>
          <w:sz w:val="28"/>
          <w:szCs w:val="28"/>
        </w:rPr>
      </w:pPr>
    </w:p>
    <w:p w:rsidR="002D373C" w:rsidRPr="00BD0C91" w:rsidRDefault="002D373C" w:rsidP="002D373C">
      <w:pPr>
        <w:pStyle w:val="a8"/>
        <w:spacing w:after="0" w:line="240" w:lineRule="auto"/>
        <w:ind w:left="0" w:firstLine="709"/>
        <w:jc w:val="both"/>
        <w:rPr>
          <w:rFonts w:ascii="Times New Roman" w:hAnsi="Times New Roman" w:cs="Times New Roman"/>
          <w:color w:val="000000"/>
          <w:sz w:val="28"/>
          <w:szCs w:val="28"/>
          <w:lang w:val="uk-UA" w:eastAsia="uk-UA"/>
        </w:rPr>
      </w:pPr>
      <w:r w:rsidRPr="00BD0C91">
        <w:rPr>
          <w:rFonts w:ascii="Times New Roman" w:hAnsi="Times New Roman" w:cs="Times New Roman"/>
          <w:color w:val="000000"/>
          <w:sz w:val="28"/>
          <w:szCs w:val="28"/>
          <w:lang w:val="uk-UA" w:eastAsia="uk-UA"/>
        </w:rPr>
        <w:t xml:space="preserve">Враховуючи відсутність фінансового ресурсу для </w:t>
      </w:r>
      <w:proofErr w:type="spellStart"/>
      <w:r w:rsidRPr="00BD0C91">
        <w:rPr>
          <w:rFonts w:ascii="Times New Roman" w:hAnsi="Times New Roman" w:cs="Times New Roman"/>
          <w:color w:val="000000"/>
          <w:sz w:val="28"/>
          <w:szCs w:val="28"/>
          <w:lang w:val="uk-UA" w:eastAsia="uk-UA"/>
        </w:rPr>
        <w:t>пожиттєвого</w:t>
      </w:r>
      <w:proofErr w:type="spellEnd"/>
      <w:r w:rsidRPr="00BD0C91">
        <w:rPr>
          <w:rFonts w:ascii="Times New Roman" w:hAnsi="Times New Roman" w:cs="Times New Roman"/>
          <w:color w:val="000000"/>
          <w:sz w:val="28"/>
          <w:szCs w:val="28"/>
          <w:lang w:val="uk-UA" w:eastAsia="uk-UA"/>
        </w:rPr>
        <w:t xml:space="preserve"> утримання безпритульних тварин у комунальному підприємстві за рахунок бюджету </w:t>
      </w:r>
      <w:r>
        <w:rPr>
          <w:rFonts w:ascii="Times New Roman" w:hAnsi="Times New Roman" w:cs="Times New Roman"/>
          <w:color w:val="000000"/>
          <w:sz w:val="28"/>
          <w:szCs w:val="28"/>
          <w:lang w:val="uk-UA" w:eastAsia="uk-UA"/>
        </w:rPr>
        <w:t>Луцької міської територіальної громади</w:t>
      </w:r>
      <w:r w:rsidRPr="00BD0C91">
        <w:rPr>
          <w:rFonts w:ascii="Times New Roman" w:hAnsi="Times New Roman" w:cs="Times New Roman"/>
          <w:color w:val="000000"/>
          <w:sz w:val="28"/>
          <w:szCs w:val="28"/>
          <w:lang w:val="uk-UA" w:eastAsia="uk-UA"/>
        </w:rPr>
        <w:t xml:space="preserve"> </w:t>
      </w:r>
      <w:r w:rsidRPr="00BD0C91">
        <w:rPr>
          <w:rFonts w:ascii="Times New Roman" w:hAnsi="Times New Roman" w:cs="Times New Roman"/>
          <w:sz w:val="28"/>
          <w:szCs w:val="28"/>
          <w:lang w:val="uk-UA" w:eastAsia="uk-UA"/>
        </w:rPr>
        <w:t>необхідно визначити функціональне значення комунального підприємства</w:t>
      </w:r>
      <w:r w:rsidRPr="00BD0C91">
        <w:rPr>
          <w:rFonts w:ascii="Times New Roman" w:hAnsi="Times New Roman" w:cs="Times New Roman"/>
          <w:color w:val="000000"/>
          <w:sz w:val="28"/>
          <w:szCs w:val="28"/>
          <w:lang w:val="uk-UA" w:eastAsia="uk-UA"/>
        </w:rPr>
        <w:t>, як такого, що займається відловом безпритульних тварин, ветеринарною діяльністю, тимчасовим утриманням безпритульних тварин на період післяопераційної реабілітації чи лікувальної терапії, збором решт</w:t>
      </w:r>
      <w:r w:rsidR="004B626A">
        <w:rPr>
          <w:rFonts w:ascii="Times New Roman" w:hAnsi="Times New Roman" w:cs="Times New Roman"/>
          <w:color w:val="000000"/>
          <w:sz w:val="28"/>
          <w:szCs w:val="28"/>
          <w:lang w:val="uk-UA" w:eastAsia="uk-UA"/>
        </w:rPr>
        <w:t>ок</w:t>
      </w:r>
      <w:r w:rsidRPr="00BD0C91">
        <w:rPr>
          <w:rFonts w:ascii="Times New Roman" w:hAnsi="Times New Roman" w:cs="Times New Roman"/>
          <w:color w:val="000000"/>
          <w:sz w:val="28"/>
          <w:szCs w:val="28"/>
          <w:lang w:val="uk-UA" w:eastAsia="uk-UA"/>
        </w:rPr>
        <w:t xml:space="preserve"> мертвих тварин на вулицях міста, контролем за дотриманням Правил утримання домашніх тварин населенням міста.</w:t>
      </w:r>
    </w:p>
    <w:p w:rsidR="002D373C" w:rsidRPr="00BD0C91" w:rsidRDefault="002D373C" w:rsidP="002D373C">
      <w:pPr>
        <w:ind w:firstLine="708"/>
        <w:jc w:val="both"/>
        <w:rPr>
          <w:sz w:val="28"/>
          <w:szCs w:val="28"/>
        </w:rPr>
      </w:pPr>
      <w:r w:rsidRPr="00BD0C91">
        <w:rPr>
          <w:sz w:val="28"/>
          <w:szCs w:val="28"/>
        </w:rPr>
        <w:t xml:space="preserve">Для вирішення завдань Програми необхідно привести ситуацію, яка склалась у місті навколо питання поводження з домашніми та безпритульними тваринами, у відповідність до вимог </w:t>
      </w:r>
      <w:r>
        <w:rPr>
          <w:sz w:val="28"/>
          <w:szCs w:val="28"/>
        </w:rPr>
        <w:t xml:space="preserve">чинного </w:t>
      </w:r>
      <w:r w:rsidRPr="00BD0C91">
        <w:rPr>
          <w:sz w:val="28"/>
          <w:szCs w:val="28"/>
        </w:rPr>
        <w:t>законодавства України.</w:t>
      </w:r>
    </w:p>
    <w:p w:rsidR="002D373C" w:rsidRPr="00BD0C91" w:rsidRDefault="002D373C" w:rsidP="002D373C">
      <w:pPr>
        <w:ind w:firstLine="708"/>
        <w:jc w:val="both"/>
        <w:rPr>
          <w:sz w:val="28"/>
          <w:szCs w:val="28"/>
        </w:rPr>
      </w:pPr>
      <w:r w:rsidRPr="00BD0C91">
        <w:rPr>
          <w:sz w:val="28"/>
          <w:szCs w:val="28"/>
        </w:rPr>
        <w:t>Потребують нормативного врегулювання питання підвищення рівня відповідальності за порушення Правил утримання твари</w:t>
      </w:r>
      <w:r>
        <w:rPr>
          <w:sz w:val="28"/>
          <w:szCs w:val="28"/>
        </w:rPr>
        <w:t>н у м. Луцьку</w:t>
      </w:r>
      <w:r w:rsidRPr="00BD0C91">
        <w:rPr>
          <w:sz w:val="28"/>
          <w:szCs w:val="28"/>
        </w:rPr>
        <w:t>, затверджених рішенням сесії міської ради від 22.12.2017 № 36/13.</w:t>
      </w:r>
    </w:p>
    <w:p w:rsidR="002D373C" w:rsidRPr="00BD0C91" w:rsidRDefault="002D373C" w:rsidP="002D373C">
      <w:pPr>
        <w:ind w:firstLine="708"/>
        <w:jc w:val="both"/>
        <w:rPr>
          <w:sz w:val="28"/>
          <w:szCs w:val="28"/>
        </w:rPr>
      </w:pPr>
      <w:r w:rsidRPr="00370D8F">
        <w:rPr>
          <w:sz w:val="28"/>
          <w:szCs w:val="28"/>
        </w:rPr>
        <w:t xml:space="preserve">За основу </w:t>
      </w:r>
      <w:r w:rsidRPr="00BD0C91">
        <w:rPr>
          <w:sz w:val="28"/>
          <w:szCs w:val="28"/>
        </w:rPr>
        <w:t>регулювання</w:t>
      </w:r>
      <w:r w:rsidR="004E4993">
        <w:rPr>
          <w:sz w:val="28"/>
          <w:szCs w:val="28"/>
        </w:rPr>
        <w:t xml:space="preserve"> чисельності безпритульних тварин</w:t>
      </w:r>
      <w:r w:rsidRPr="00BD0C91">
        <w:rPr>
          <w:sz w:val="28"/>
          <w:szCs w:val="28"/>
        </w:rPr>
        <w:t xml:space="preserve"> прийнято:</w:t>
      </w:r>
    </w:p>
    <w:p w:rsidR="002D373C" w:rsidRPr="00BD0C91" w:rsidRDefault="002D373C" w:rsidP="002D373C">
      <w:pPr>
        <w:ind w:firstLine="708"/>
        <w:jc w:val="both"/>
        <w:rPr>
          <w:sz w:val="28"/>
          <w:szCs w:val="28"/>
        </w:rPr>
      </w:pPr>
      <w:r w:rsidRPr="00BD0C91">
        <w:rPr>
          <w:sz w:val="28"/>
          <w:szCs w:val="28"/>
        </w:rPr>
        <w:t>-</w:t>
      </w:r>
      <w:r w:rsidR="004B626A">
        <w:rPr>
          <w:sz w:val="28"/>
          <w:szCs w:val="28"/>
        </w:rPr>
        <w:t> </w:t>
      </w:r>
      <w:r>
        <w:rPr>
          <w:sz w:val="28"/>
          <w:szCs w:val="28"/>
        </w:rPr>
        <w:t>пріоритетним напрямом є метод «</w:t>
      </w:r>
      <w:r w:rsidRPr="00BD0C91">
        <w:rPr>
          <w:sz w:val="28"/>
          <w:szCs w:val="28"/>
        </w:rPr>
        <w:t>відлов-вакцинація-</w:t>
      </w:r>
      <w:proofErr w:type="spellStart"/>
      <w:r w:rsidRPr="00BD0C91">
        <w:rPr>
          <w:sz w:val="28"/>
          <w:szCs w:val="28"/>
        </w:rPr>
        <w:t>біостериліза</w:t>
      </w:r>
      <w:r w:rsidR="004E4993">
        <w:rPr>
          <w:sz w:val="28"/>
          <w:szCs w:val="28"/>
        </w:rPr>
        <w:t>ція</w:t>
      </w:r>
      <w:proofErr w:type="spellEnd"/>
      <w:r w:rsidR="004E4993">
        <w:rPr>
          <w:sz w:val="28"/>
          <w:szCs w:val="28"/>
        </w:rPr>
        <w:t>-</w:t>
      </w:r>
      <w:proofErr w:type="spellStart"/>
      <w:r w:rsidR="004E4993">
        <w:rPr>
          <w:sz w:val="28"/>
          <w:szCs w:val="28"/>
        </w:rPr>
        <w:t>адопція</w:t>
      </w:r>
      <w:proofErr w:type="spellEnd"/>
      <w:r w:rsidR="004E4993">
        <w:rPr>
          <w:sz w:val="28"/>
          <w:szCs w:val="28"/>
        </w:rPr>
        <w:t xml:space="preserve"> або повернення тварин</w:t>
      </w:r>
      <w:r w:rsidRPr="00BD0C91">
        <w:rPr>
          <w:sz w:val="28"/>
          <w:szCs w:val="28"/>
        </w:rPr>
        <w:t xml:space="preserve"> у</w:t>
      </w:r>
      <w:r>
        <w:rPr>
          <w:sz w:val="28"/>
          <w:szCs w:val="28"/>
        </w:rPr>
        <w:t xml:space="preserve"> ареал попереднього перебування»</w:t>
      </w:r>
      <w:r w:rsidRPr="00BD0C91">
        <w:rPr>
          <w:sz w:val="28"/>
          <w:szCs w:val="28"/>
        </w:rPr>
        <w:t xml:space="preserve"> з</w:t>
      </w:r>
      <w:r w:rsidR="007149DA">
        <w:rPr>
          <w:sz w:val="28"/>
          <w:szCs w:val="28"/>
        </w:rPr>
        <w:t xml:space="preserve"> пріоритетом на </w:t>
      </w:r>
      <w:proofErr w:type="spellStart"/>
      <w:r w:rsidR="007149DA">
        <w:rPr>
          <w:sz w:val="28"/>
          <w:szCs w:val="28"/>
        </w:rPr>
        <w:t>біостерилізацію</w:t>
      </w:r>
      <w:proofErr w:type="spellEnd"/>
      <w:r w:rsidR="007149DA">
        <w:rPr>
          <w:sz w:val="28"/>
          <w:szCs w:val="28"/>
        </w:rPr>
        <w:t xml:space="preserve"> у котів та</w:t>
      </w:r>
      <w:r w:rsidR="007149DA" w:rsidRPr="00BD0C91">
        <w:rPr>
          <w:sz w:val="28"/>
          <w:szCs w:val="28"/>
        </w:rPr>
        <w:t xml:space="preserve"> </w:t>
      </w:r>
      <w:proofErr w:type="spellStart"/>
      <w:r w:rsidR="007149DA" w:rsidRPr="00BD0C91">
        <w:rPr>
          <w:sz w:val="28"/>
          <w:szCs w:val="28"/>
        </w:rPr>
        <w:t>адопцію</w:t>
      </w:r>
      <w:proofErr w:type="spellEnd"/>
      <w:r w:rsidR="007149DA" w:rsidRPr="00BD0C91">
        <w:rPr>
          <w:sz w:val="28"/>
          <w:szCs w:val="28"/>
        </w:rPr>
        <w:t xml:space="preserve"> (прил</w:t>
      </w:r>
      <w:r w:rsidR="007149DA">
        <w:rPr>
          <w:sz w:val="28"/>
          <w:szCs w:val="28"/>
        </w:rPr>
        <w:t>аштування) у собак;</w:t>
      </w:r>
    </w:p>
    <w:p w:rsidR="002D373C" w:rsidRPr="00BD0C91" w:rsidRDefault="004B626A" w:rsidP="002D373C">
      <w:pPr>
        <w:ind w:firstLine="708"/>
        <w:jc w:val="both"/>
        <w:rPr>
          <w:sz w:val="28"/>
          <w:szCs w:val="28"/>
        </w:rPr>
      </w:pPr>
      <w:r>
        <w:rPr>
          <w:sz w:val="28"/>
          <w:szCs w:val="28"/>
        </w:rPr>
        <w:t>- </w:t>
      </w:r>
      <w:r w:rsidR="002D373C" w:rsidRPr="00BD0C91">
        <w:rPr>
          <w:sz w:val="28"/>
          <w:szCs w:val="28"/>
        </w:rPr>
        <w:t>відлов будь-якими незабороненими засобами і методами з дотриманням принципів гуманного ставлення до тварин, уникаючи жорстокого поводження з тваринами, т</w:t>
      </w:r>
      <w:r w:rsidR="007149DA">
        <w:rPr>
          <w:sz w:val="28"/>
          <w:szCs w:val="28"/>
        </w:rPr>
        <w:t>а повернення безпритульних тварин</w:t>
      </w:r>
      <w:r w:rsidR="002D373C" w:rsidRPr="00BD0C91">
        <w:rPr>
          <w:sz w:val="28"/>
          <w:szCs w:val="28"/>
        </w:rPr>
        <w:t xml:space="preserve"> у ареал попереднього перебування здійснюють прац</w:t>
      </w:r>
      <w:r w:rsidR="007149DA">
        <w:rPr>
          <w:sz w:val="28"/>
          <w:szCs w:val="28"/>
        </w:rPr>
        <w:t xml:space="preserve">івники КП «Ласка», </w:t>
      </w:r>
      <w:r w:rsidR="007149DA">
        <w:rPr>
          <w:sz w:val="28"/>
          <w:szCs w:val="28"/>
        </w:rPr>
        <w:lastRenderedPageBreak/>
        <w:t>опікуни тварин</w:t>
      </w:r>
      <w:r w:rsidR="002D373C" w:rsidRPr="00BD0C91">
        <w:rPr>
          <w:sz w:val="28"/>
          <w:szCs w:val="28"/>
        </w:rPr>
        <w:t xml:space="preserve">, мешканці або представники </w:t>
      </w:r>
      <w:proofErr w:type="spellStart"/>
      <w:r w:rsidR="002D373C" w:rsidRPr="00BD0C91">
        <w:rPr>
          <w:sz w:val="28"/>
          <w:szCs w:val="28"/>
        </w:rPr>
        <w:t>зоозахисних</w:t>
      </w:r>
      <w:proofErr w:type="spellEnd"/>
      <w:r w:rsidR="002D373C" w:rsidRPr="00BD0C91">
        <w:rPr>
          <w:sz w:val="28"/>
          <w:szCs w:val="28"/>
        </w:rPr>
        <w:t xml:space="preserve"> та громадських організацій, статутною метою яких є захист т</w:t>
      </w:r>
      <w:r w:rsidR="002D373C">
        <w:rPr>
          <w:sz w:val="28"/>
          <w:szCs w:val="28"/>
        </w:rPr>
        <w:t>варин від жорстокого поводження;</w:t>
      </w:r>
    </w:p>
    <w:p w:rsidR="002D373C" w:rsidRDefault="004B626A" w:rsidP="002D373C">
      <w:pPr>
        <w:ind w:firstLine="708"/>
        <w:jc w:val="both"/>
        <w:rPr>
          <w:sz w:val="28"/>
          <w:szCs w:val="28"/>
        </w:rPr>
      </w:pPr>
      <w:r>
        <w:rPr>
          <w:sz w:val="28"/>
          <w:szCs w:val="28"/>
        </w:rPr>
        <w:t>- </w:t>
      </w:r>
      <w:r w:rsidR="007149DA">
        <w:rPr>
          <w:sz w:val="28"/>
          <w:szCs w:val="28"/>
        </w:rPr>
        <w:t>безпритульні тварини</w:t>
      </w:r>
      <w:r w:rsidR="002D373C">
        <w:rPr>
          <w:sz w:val="28"/>
          <w:szCs w:val="28"/>
        </w:rPr>
        <w:t>, доставлені у КП «Ласка»</w:t>
      </w:r>
      <w:r w:rsidR="002D373C" w:rsidRPr="00BD0C91">
        <w:rPr>
          <w:sz w:val="28"/>
          <w:szCs w:val="28"/>
        </w:rPr>
        <w:t xml:space="preserve"> повинні бути оглянуті ветеринаром та отримати комплекс процедур (вакцинація від сказу, </w:t>
      </w:r>
      <w:proofErr w:type="spellStart"/>
      <w:r w:rsidR="002D373C" w:rsidRPr="00BD0C91">
        <w:rPr>
          <w:sz w:val="28"/>
          <w:szCs w:val="28"/>
        </w:rPr>
        <w:t>біостерилізація</w:t>
      </w:r>
      <w:proofErr w:type="spellEnd"/>
      <w:r w:rsidR="002D373C" w:rsidRPr="00BD0C91">
        <w:rPr>
          <w:sz w:val="28"/>
          <w:szCs w:val="28"/>
        </w:rPr>
        <w:t>, ідентифікація), а також повинні бути зареєстровані у єдиній електрон</w:t>
      </w:r>
      <w:r>
        <w:rPr>
          <w:sz w:val="28"/>
          <w:szCs w:val="28"/>
        </w:rPr>
        <w:t>н</w:t>
      </w:r>
      <w:r w:rsidR="002D373C" w:rsidRPr="00BD0C91">
        <w:rPr>
          <w:sz w:val="28"/>
          <w:szCs w:val="28"/>
        </w:rPr>
        <w:t xml:space="preserve">ій базі даних тварин animal-id.info. Лише після комплексу процедур вони можуть бути прилаштовані </w:t>
      </w:r>
      <w:r w:rsidR="007149DA">
        <w:rPr>
          <w:sz w:val="28"/>
          <w:szCs w:val="28"/>
        </w:rPr>
        <w:t xml:space="preserve">або повернені до місця </w:t>
      </w:r>
      <w:r w:rsidR="007149DA" w:rsidRPr="00370D8F">
        <w:rPr>
          <w:sz w:val="28"/>
          <w:szCs w:val="28"/>
        </w:rPr>
        <w:t>відлову;</w:t>
      </w:r>
    </w:p>
    <w:p w:rsidR="007149DA" w:rsidRDefault="004B626A" w:rsidP="007149DA">
      <w:pPr>
        <w:ind w:firstLine="708"/>
        <w:jc w:val="both"/>
        <w:rPr>
          <w:sz w:val="28"/>
          <w:szCs w:val="28"/>
        </w:rPr>
      </w:pPr>
      <w:r>
        <w:rPr>
          <w:sz w:val="28"/>
          <w:szCs w:val="28"/>
        </w:rPr>
        <w:t>- </w:t>
      </w:r>
      <w:r w:rsidR="007149DA" w:rsidRPr="00BD0C91">
        <w:rPr>
          <w:sz w:val="28"/>
          <w:szCs w:val="28"/>
        </w:rPr>
        <w:t xml:space="preserve">відлову підлягають всі </w:t>
      </w:r>
      <w:r w:rsidR="007149DA">
        <w:rPr>
          <w:sz w:val="28"/>
          <w:szCs w:val="28"/>
        </w:rPr>
        <w:t>без винятку безпритульні собаки;</w:t>
      </w:r>
    </w:p>
    <w:p w:rsidR="007149DA" w:rsidRDefault="004B626A" w:rsidP="007149DA">
      <w:pPr>
        <w:ind w:firstLine="708"/>
        <w:jc w:val="both"/>
        <w:rPr>
          <w:sz w:val="28"/>
          <w:szCs w:val="28"/>
        </w:rPr>
      </w:pPr>
      <w:r>
        <w:rPr>
          <w:sz w:val="28"/>
          <w:szCs w:val="28"/>
        </w:rPr>
        <w:t>- </w:t>
      </w:r>
      <w:r w:rsidR="007149DA" w:rsidRPr="00BD0C91">
        <w:rPr>
          <w:sz w:val="28"/>
          <w:szCs w:val="28"/>
        </w:rPr>
        <w:t>в</w:t>
      </w:r>
      <w:r w:rsidR="007149DA">
        <w:rPr>
          <w:sz w:val="28"/>
          <w:szCs w:val="28"/>
        </w:rPr>
        <w:t>ідлов безпритульних</w:t>
      </w:r>
      <w:r w:rsidR="007149DA" w:rsidRPr="00BD0C91">
        <w:rPr>
          <w:sz w:val="28"/>
          <w:szCs w:val="28"/>
        </w:rPr>
        <w:t xml:space="preserve"> </w:t>
      </w:r>
      <w:r w:rsidR="007149DA">
        <w:rPr>
          <w:sz w:val="28"/>
          <w:szCs w:val="28"/>
        </w:rPr>
        <w:t>тварини</w:t>
      </w:r>
      <w:r w:rsidR="007149DA" w:rsidRPr="00BD0C91">
        <w:rPr>
          <w:sz w:val="28"/>
          <w:szCs w:val="28"/>
        </w:rPr>
        <w:t xml:space="preserve"> окремими неуповноваженими громадянами та організаціями забороняється, окрім випадків, коли ці тварини є небезпечними для оточуючих та проявляють агресію, </w:t>
      </w:r>
      <w:r w:rsidR="007149DA">
        <w:rPr>
          <w:sz w:val="28"/>
          <w:szCs w:val="28"/>
        </w:rPr>
        <w:t>створюючи загрозу безпеці людей.</w:t>
      </w:r>
    </w:p>
    <w:p w:rsidR="007149DA" w:rsidRPr="00BD0C91" w:rsidRDefault="007149DA" w:rsidP="007149DA">
      <w:pPr>
        <w:ind w:firstLine="708"/>
        <w:jc w:val="both"/>
        <w:rPr>
          <w:sz w:val="28"/>
          <w:szCs w:val="28"/>
        </w:rPr>
      </w:pPr>
      <w:r w:rsidRPr="00BD0C91">
        <w:rPr>
          <w:sz w:val="28"/>
          <w:szCs w:val="28"/>
        </w:rPr>
        <w:t>Вс</w:t>
      </w:r>
      <w:r w:rsidR="00C70E6F">
        <w:rPr>
          <w:sz w:val="28"/>
          <w:szCs w:val="28"/>
        </w:rPr>
        <w:t xml:space="preserve">і </w:t>
      </w:r>
      <w:proofErr w:type="spellStart"/>
      <w:r w:rsidR="00C70E6F">
        <w:rPr>
          <w:sz w:val="28"/>
          <w:szCs w:val="28"/>
        </w:rPr>
        <w:t>відловлені</w:t>
      </w:r>
      <w:proofErr w:type="spellEnd"/>
      <w:r w:rsidR="00C70E6F">
        <w:rPr>
          <w:sz w:val="28"/>
          <w:szCs w:val="28"/>
        </w:rPr>
        <w:t xml:space="preserve"> безпритульні тварини</w:t>
      </w:r>
      <w:r w:rsidRPr="00BD0C91">
        <w:rPr>
          <w:sz w:val="28"/>
          <w:szCs w:val="28"/>
        </w:rPr>
        <w:t xml:space="preserve"> утримуються щонайменше протягом 7-ми днів в карантині, в обов’язковому порядку проходять </w:t>
      </w:r>
      <w:proofErr w:type="spellStart"/>
      <w:r w:rsidRPr="00BD0C91">
        <w:rPr>
          <w:sz w:val="28"/>
          <w:szCs w:val="28"/>
        </w:rPr>
        <w:t>біостерилізацію</w:t>
      </w:r>
      <w:proofErr w:type="spellEnd"/>
      <w:r w:rsidRPr="00BD0C91">
        <w:rPr>
          <w:sz w:val="28"/>
          <w:szCs w:val="28"/>
        </w:rPr>
        <w:t xml:space="preserve">, дегельмінтизацію, вакцинацію проти сказу, обробляються проти кліщів, </w:t>
      </w:r>
      <w:proofErr w:type="spellStart"/>
      <w:r w:rsidRPr="00BD0C91">
        <w:rPr>
          <w:sz w:val="28"/>
          <w:szCs w:val="28"/>
        </w:rPr>
        <w:t>бліх</w:t>
      </w:r>
      <w:proofErr w:type="spellEnd"/>
      <w:r w:rsidRPr="00BD0C91">
        <w:rPr>
          <w:sz w:val="28"/>
          <w:szCs w:val="28"/>
        </w:rPr>
        <w:t xml:space="preserve">, гельмінтів, </w:t>
      </w:r>
      <w:proofErr w:type="spellStart"/>
      <w:r w:rsidRPr="00BD0C91">
        <w:rPr>
          <w:sz w:val="28"/>
          <w:szCs w:val="28"/>
        </w:rPr>
        <w:t>кліпсуються</w:t>
      </w:r>
      <w:proofErr w:type="spellEnd"/>
      <w:r w:rsidRPr="00BD0C91">
        <w:rPr>
          <w:sz w:val="28"/>
          <w:szCs w:val="28"/>
        </w:rPr>
        <w:t xml:space="preserve"> вушною номерною </w:t>
      </w:r>
      <w:proofErr w:type="spellStart"/>
      <w:r w:rsidRPr="00BD0C91">
        <w:rPr>
          <w:sz w:val="28"/>
          <w:szCs w:val="28"/>
        </w:rPr>
        <w:t>кліпсою</w:t>
      </w:r>
      <w:proofErr w:type="spellEnd"/>
      <w:r w:rsidRPr="00BD0C91">
        <w:rPr>
          <w:sz w:val="28"/>
          <w:szCs w:val="28"/>
        </w:rPr>
        <w:t xml:space="preserve">, </w:t>
      </w:r>
      <w:proofErr w:type="spellStart"/>
      <w:r w:rsidRPr="00BD0C91">
        <w:rPr>
          <w:sz w:val="28"/>
          <w:szCs w:val="28"/>
        </w:rPr>
        <w:t>чіпуються</w:t>
      </w:r>
      <w:proofErr w:type="spellEnd"/>
      <w:r w:rsidRPr="00BD0C91">
        <w:rPr>
          <w:sz w:val="28"/>
          <w:szCs w:val="28"/>
        </w:rPr>
        <w:t xml:space="preserve"> внутрішнім електронним </w:t>
      </w:r>
      <w:proofErr w:type="spellStart"/>
      <w:r w:rsidRPr="00BD0C91">
        <w:rPr>
          <w:sz w:val="28"/>
          <w:szCs w:val="28"/>
        </w:rPr>
        <w:t>транспондером</w:t>
      </w:r>
      <w:proofErr w:type="spellEnd"/>
      <w:r w:rsidRPr="00BD0C91">
        <w:rPr>
          <w:sz w:val="28"/>
          <w:szCs w:val="28"/>
        </w:rPr>
        <w:t xml:space="preserve"> та вносяться до єдиної </w:t>
      </w:r>
      <w:proofErr w:type="spellStart"/>
      <w:r w:rsidRPr="00BD0C91">
        <w:rPr>
          <w:sz w:val="28"/>
          <w:szCs w:val="28"/>
        </w:rPr>
        <w:t>електроної</w:t>
      </w:r>
      <w:proofErr w:type="spellEnd"/>
      <w:r w:rsidRPr="00BD0C91">
        <w:rPr>
          <w:sz w:val="28"/>
          <w:szCs w:val="28"/>
        </w:rPr>
        <w:t xml:space="preserve"> бази даних тварин animal-id.info.</w:t>
      </w:r>
    </w:p>
    <w:p w:rsidR="007149DA" w:rsidRPr="00BD0C91" w:rsidRDefault="007149DA" w:rsidP="007149DA">
      <w:pPr>
        <w:ind w:firstLine="708"/>
        <w:jc w:val="both"/>
        <w:rPr>
          <w:sz w:val="28"/>
          <w:szCs w:val="28"/>
        </w:rPr>
      </w:pPr>
      <w:proofErr w:type="spellStart"/>
      <w:r w:rsidRPr="00BD0C91">
        <w:rPr>
          <w:sz w:val="28"/>
          <w:szCs w:val="28"/>
        </w:rPr>
        <w:t>Біостерилізація</w:t>
      </w:r>
      <w:proofErr w:type="spellEnd"/>
      <w:r w:rsidRPr="00BD0C91">
        <w:rPr>
          <w:sz w:val="28"/>
          <w:szCs w:val="28"/>
        </w:rPr>
        <w:t xml:space="preserve"> з післяопераційною перетримкою, вакцинація та профілакт</w:t>
      </w:r>
      <w:r w:rsidR="00C70E6F">
        <w:rPr>
          <w:sz w:val="28"/>
          <w:szCs w:val="28"/>
        </w:rPr>
        <w:t>ичні обробки безпритульних тварин</w:t>
      </w:r>
      <w:r w:rsidR="004B626A">
        <w:rPr>
          <w:sz w:val="28"/>
          <w:szCs w:val="28"/>
        </w:rPr>
        <w:t xml:space="preserve"> проводяться на базі КП «</w:t>
      </w:r>
      <w:r w:rsidRPr="00BD0C91">
        <w:rPr>
          <w:sz w:val="28"/>
          <w:szCs w:val="28"/>
        </w:rPr>
        <w:t>Ласка</w:t>
      </w:r>
      <w:r w:rsidR="004B626A">
        <w:rPr>
          <w:sz w:val="28"/>
          <w:szCs w:val="28"/>
        </w:rPr>
        <w:t>»</w:t>
      </w:r>
      <w:r w:rsidRPr="00BD0C91">
        <w:rPr>
          <w:sz w:val="28"/>
          <w:szCs w:val="28"/>
        </w:rPr>
        <w:t>. Ветеринарні процедури, що можуть заподіяти тваринам біль, повинні виконуватися за умови знеболювання, за винятком тих процедур, що відповідно до ветеринарних правил виконуються без анестезії. Післяопераційна перетримка тварин триває не менше 7 календарних днів.</w:t>
      </w:r>
    </w:p>
    <w:p w:rsidR="007149DA" w:rsidRPr="00BD0C91" w:rsidRDefault="007149DA" w:rsidP="007149DA">
      <w:pPr>
        <w:ind w:firstLine="708"/>
        <w:jc w:val="both"/>
        <w:rPr>
          <w:sz w:val="28"/>
          <w:szCs w:val="28"/>
        </w:rPr>
      </w:pPr>
      <w:r w:rsidRPr="00BD0C91">
        <w:rPr>
          <w:sz w:val="28"/>
          <w:szCs w:val="28"/>
        </w:rPr>
        <w:t>Допускається пов</w:t>
      </w:r>
      <w:r w:rsidR="00C70E6F">
        <w:rPr>
          <w:sz w:val="28"/>
          <w:szCs w:val="28"/>
        </w:rPr>
        <w:t>торний вилов безпритульних тварин</w:t>
      </w:r>
      <w:r w:rsidRPr="00BD0C91">
        <w:rPr>
          <w:sz w:val="28"/>
          <w:szCs w:val="28"/>
        </w:rPr>
        <w:t xml:space="preserve"> не раніше, ніж за один рік після дати останн</w:t>
      </w:r>
      <w:r>
        <w:rPr>
          <w:sz w:val="28"/>
          <w:szCs w:val="28"/>
        </w:rPr>
        <w:t>ього перебування тварини на КП «Ласка»</w:t>
      </w:r>
      <w:r w:rsidRPr="00BD0C91">
        <w:rPr>
          <w:sz w:val="28"/>
          <w:szCs w:val="28"/>
        </w:rPr>
        <w:t>, для здійснення процедури щорічної вакцинації та повторної спроби прилаштування у сім’ю.</w:t>
      </w:r>
    </w:p>
    <w:p w:rsidR="007149DA" w:rsidRPr="00BD0C91" w:rsidRDefault="007149DA" w:rsidP="007149DA">
      <w:pPr>
        <w:ind w:firstLine="708"/>
        <w:jc w:val="both"/>
        <w:rPr>
          <w:sz w:val="28"/>
          <w:szCs w:val="28"/>
        </w:rPr>
      </w:pPr>
      <w:r>
        <w:rPr>
          <w:sz w:val="28"/>
          <w:szCs w:val="28"/>
        </w:rPr>
        <w:t>Працівники КП «Ласка»</w:t>
      </w:r>
      <w:r w:rsidRPr="00BD0C91">
        <w:rPr>
          <w:sz w:val="28"/>
          <w:szCs w:val="28"/>
        </w:rPr>
        <w:t xml:space="preserve"> здійснюють відлов безпритульних тварин не лише на адмі</w:t>
      </w:r>
      <w:r>
        <w:rPr>
          <w:sz w:val="28"/>
          <w:szCs w:val="28"/>
        </w:rPr>
        <w:t>ністративній території Луцької міської територіальної громади</w:t>
      </w:r>
      <w:r w:rsidRPr="00BD0C91">
        <w:rPr>
          <w:sz w:val="28"/>
          <w:szCs w:val="28"/>
        </w:rPr>
        <w:t>. Дозволений відлов тварин в інших містах України за умови с</w:t>
      </w:r>
      <w:r>
        <w:rPr>
          <w:sz w:val="28"/>
          <w:szCs w:val="28"/>
        </w:rPr>
        <w:t>плати послуг КП «Ласка»</w:t>
      </w:r>
      <w:r w:rsidRPr="00BD0C91">
        <w:rPr>
          <w:sz w:val="28"/>
          <w:szCs w:val="28"/>
        </w:rPr>
        <w:t xml:space="preserve"> та складання відповідної угоди з територіальним органом влади. Обов’язкове повернення усіх </w:t>
      </w:r>
      <w:proofErr w:type="spellStart"/>
      <w:r w:rsidRPr="00BD0C91">
        <w:rPr>
          <w:sz w:val="28"/>
          <w:szCs w:val="28"/>
        </w:rPr>
        <w:t>відловлених</w:t>
      </w:r>
      <w:proofErr w:type="spellEnd"/>
      <w:r w:rsidRPr="00BD0C91">
        <w:rPr>
          <w:sz w:val="28"/>
          <w:szCs w:val="28"/>
        </w:rPr>
        <w:t xml:space="preserve"> тварин, після проведення необхідних ветеринарних процедур, у ареал попереднього перебування.</w:t>
      </w:r>
    </w:p>
    <w:p w:rsidR="002D373C" w:rsidRPr="00BD0C91" w:rsidRDefault="002D373C" w:rsidP="007149DA">
      <w:pPr>
        <w:ind w:firstLine="708"/>
        <w:jc w:val="both"/>
        <w:rPr>
          <w:sz w:val="28"/>
          <w:szCs w:val="28"/>
        </w:rPr>
      </w:pPr>
      <w:r w:rsidRPr="00BD0C91">
        <w:rPr>
          <w:sz w:val="28"/>
          <w:szCs w:val="28"/>
        </w:rPr>
        <w:t>Після перетримки безпритульні тварини (собаки, коти) можуть бути:</w:t>
      </w:r>
    </w:p>
    <w:p w:rsidR="002D373C" w:rsidRPr="00BD0C91" w:rsidRDefault="004B626A" w:rsidP="002D373C">
      <w:pPr>
        <w:ind w:firstLine="708"/>
        <w:jc w:val="both"/>
        <w:rPr>
          <w:sz w:val="28"/>
          <w:szCs w:val="28"/>
        </w:rPr>
      </w:pPr>
      <w:r>
        <w:rPr>
          <w:sz w:val="28"/>
          <w:szCs w:val="28"/>
        </w:rPr>
        <w:t>- </w:t>
      </w:r>
      <w:r w:rsidR="002D373C" w:rsidRPr="00BD0C91">
        <w:rPr>
          <w:sz w:val="28"/>
          <w:szCs w:val="28"/>
        </w:rPr>
        <w:t>передані фізичним та юридичним особам для постійного утримання (прил</w:t>
      </w:r>
      <w:r w:rsidR="002D373C">
        <w:rPr>
          <w:sz w:val="28"/>
          <w:szCs w:val="28"/>
        </w:rPr>
        <w:t>аштовані) на безоплатній основі;</w:t>
      </w:r>
    </w:p>
    <w:p w:rsidR="002D373C" w:rsidRPr="00BD0C91" w:rsidRDefault="004B626A" w:rsidP="002D373C">
      <w:pPr>
        <w:ind w:firstLine="708"/>
        <w:jc w:val="both"/>
        <w:rPr>
          <w:sz w:val="28"/>
          <w:szCs w:val="28"/>
        </w:rPr>
      </w:pPr>
      <w:r>
        <w:rPr>
          <w:sz w:val="28"/>
          <w:szCs w:val="28"/>
        </w:rPr>
        <w:t>- </w:t>
      </w:r>
      <w:r w:rsidR="002D373C" w:rsidRPr="00BD0C91">
        <w:rPr>
          <w:sz w:val="28"/>
          <w:szCs w:val="28"/>
        </w:rPr>
        <w:t>передані віднайденим власникам (повернені) після пред’явлення документів</w:t>
      </w:r>
      <w:r>
        <w:rPr>
          <w:sz w:val="28"/>
          <w:szCs w:val="28"/>
        </w:rPr>
        <w:t>,</w:t>
      </w:r>
      <w:r w:rsidR="002D373C" w:rsidRPr="00BD0C91">
        <w:rPr>
          <w:sz w:val="28"/>
          <w:szCs w:val="28"/>
        </w:rPr>
        <w:t xml:space="preserve"> що підтверджують право власності (договору купівлі-продажу, ветеринарного паспорта), з</w:t>
      </w:r>
      <w:r w:rsidR="002D373C">
        <w:rPr>
          <w:sz w:val="28"/>
          <w:szCs w:val="28"/>
        </w:rPr>
        <w:t>дійснення оплати на рахунок КП «Ласка»</w:t>
      </w:r>
      <w:r w:rsidR="002D373C" w:rsidRPr="00BD0C91">
        <w:rPr>
          <w:sz w:val="28"/>
          <w:szCs w:val="28"/>
        </w:rPr>
        <w:t xml:space="preserve"> вартості витрат на відлов, утримання, </w:t>
      </w:r>
      <w:proofErr w:type="spellStart"/>
      <w:r w:rsidR="002D373C" w:rsidRPr="00BD0C91">
        <w:rPr>
          <w:sz w:val="28"/>
          <w:szCs w:val="28"/>
        </w:rPr>
        <w:t>біостерилізацію</w:t>
      </w:r>
      <w:proofErr w:type="spellEnd"/>
      <w:r w:rsidR="002D373C" w:rsidRPr="00BD0C91">
        <w:rPr>
          <w:sz w:val="28"/>
          <w:szCs w:val="28"/>
        </w:rPr>
        <w:t xml:space="preserve">, вакцинацію, дегельмінтизацію, </w:t>
      </w:r>
      <w:proofErr w:type="spellStart"/>
      <w:r w:rsidR="002D373C" w:rsidRPr="00BD0C91">
        <w:rPr>
          <w:sz w:val="28"/>
          <w:szCs w:val="28"/>
        </w:rPr>
        <w:t>чіпування</w:t>
      </w:r>
      <w:proofErr w:type="spellEnd"/>
      <w:r w:rsidR="002D373C" w:rsidRPr="00BD0C91">
        <w:rPr>
          <w:sz w:val="28"/>
          <w:szCs w:val="28"/>
        </w:rPr>
        <w:t>, лікування та інші п</w:t>
      </w:r>
      <w:r w:rsidR="002D373C">
        <w:rPr>
          <w:sz w:val="28"/>
          <w:szCs w:val="28"/>
        </w:rPr>
        <w:t>роцедури, якщо такі проводилися;</w:t>
      </w:r>
    </w:p>
    <w:p w:rsidR="002D373C" w:rsidRPr="00BD0C91" w:rsidRDefault="004B626A" w:rsidP="002D373C">
      <w:pPr>
        <w:ind w:firstLine="708"/>
        <w:jc w:val="both"/>
        <w:rPr>
          <w:sz w:val="28"/>
          <w:szCs w:val="28"/>
        </w:rPr>
      </w:pPr>
      <w:r>
        <w:rPr>
          <w:sz w:val="28"/>
          <w:szCs w:val="28"/>
        </w:rPr>
        <w:t>- </w:t>
      </w:r>
      <w:r w:rsidR="002D373C" w:rsidRPr="00BD0C91">
        <w:rPr>
          <w:sz w:val="28"/>
          <w:szCs w:val="28"/>
        </w:rPr>
        <w:t xml:space="preserve">повернені до </w:t>
      </w:r>
      <w:r w:rsidR="00C70E6F">
        <w:rPr>
          <w:sz w:val="28"/>
          <w:szCs w:val="28"/>
        </w:rPr>
        <w:t>ареалу попереднього перебування.</w:t>
      </w:r>
    </w:p>
    <w:p w:rsidR="002D373C" w:rsidRDefault="002D373C" w:rsidP="002D373C">
      <w:pPr>
        <w:ind w:firstLine="708"/>
        <w:jc w:val="both"/>
        <w:rPr>
          <w:sz w:val="28"/>
          <w:szCs w:val="28"/>
        </w:rPr>
      </w:pPr>
      <w:r>
        <w:rPr>
          <w:sz w:val="28"/>
          <w:szCs w:val="28"/>
        </w:rPr>
        <w:lastRenderedPageBreak/>
        <w:t>КП «Ласка»</w:t>
      </w:r>
      <w:r w:rsidRPr="00BD0C91">
        <w:rPr>
          <w:sz w:val="28"/>
          <w:szCs w:val="28"/>
        </w:rPr>
        <w:t xml:space="preserve"> має право перевірити умови утримання переданих у власність тварин. У разі підтвердження неналеж</w:t>
      </w:r>
      <w:r>
        <w:rPr>
          <w:sz w:val="28"/>
          <w:szCs w:val="28"/>
        </w:rPr>
        <w:t>ного утримання представники КП «Ласка»</w:t>
      </w:r>
      <w:r w:rsidRPr="00BD0C91">
        <w:rPr>
          <w:sz w:val="28"/>
          <w:szCs w:val="28"/>
        </w:rPr>
        <w:t xml:space="preserve"> мають право вилучити тварину, але не пізніше двох місяців від дати прилаштування.</w:t>
      </w:r>
    </w:p>
    <w:p w:rsidR="007149DA" w:rsidRDefault="007149DA" w:rsidP="007149DA">
      <w:pPr>
        <w:ind w:firstLine="708"/>
        <w:jc w:val="both"/>
        <w:rPr>
          <w:sz w:val="28"/>
          <w:szCs w:val="28"/>
        </w:rPr>
      </w:pPr>
      <w:r w:rsidRPr="00BD0C91">
        <w:rPr>
          <w:sz w:val="28"/>
          <w:szCs w:val="28"/>
        </w:rPr>
        <w:t xml:space="preserve">Фінансування </w:t>
      </w:r>
      <w:r w:rsidR="00370D8F">
        <w:rPr>
          <w:sz w:val="28"/>
          <w:szCs w:val="28"/>
        </w:rPr>
        <w:t>заходів</w:t>
      </w:r>
      <w:r w:rsidR="004B626A">
        <w:rPr>
          <w:sz w:val="28"/>
          <w:szCs w:val="28"/>
        </w:rPr>
        <w:t>,</w:t>
      </w:r>
      <w:r w:rsidR="00370D8F">
        <w:rPr>
          <w:sz w:val="28"/>
          <w:szCs w:val="28"/>
        </w:rPr>
        <w:t xml:space="preserve"> передбачених Програмою</w:t>
      </w:r>
      <w:r w:rsidR="004B626A">
        <w:rPr>
          <w:sz w:val="28"/>
          <w:szCs w:val="28"/>
        </w:rPr>
        <w:t>,</w:t>
      </w:r>
      <w:r w:rsidRPr="00BD0C91">
        <w:rPr>
          <w:sz w:val="28"/>
          <w:szCs w:val="28"/>
        </w:rPr>
        <w:t xml:space="preserve"> здійснюється за рахунок та у межах коштів, передбачених у загально</w:t>
      </w:r>
      <w:r>
        <w:rPr>
          <w:sz w:val="28"/>
          <w:szCs w:val="28"/>
        </w:rPr>
        <w:t xml:space="preserve">му </w:t>
      </w:r>
      <w:r>
        <w:rPr>
          <w:sz w:val="28"/>
          <w:szCs w:val="28"/>
          <w:lang w:val="ru-RU"/>
        </w:rPr>
        <w:t>та спец</w:t>
      </w:r>
      <w:r>
        <w:rPr>
          <w:sz w:val="28"/>
          <w:szCs w:val="28"/>
        </w:rPr>
        <w:t>і</w:t>
      </w:r>
      <w:proofErr w:type="spellStart"/>
      <w:r>
        <w:rPr>
          <w:sz w:val="28"/>
          <w:szCs w:val="28"/>
          <w:lang w:val="ru-RU"/>
        </w:rPr>
        <w:t>альному</w:t>
      </w:r>
      <w:proofErr w:type="spellEnd"/>
      <w:r>
        <w:rPr>
          <w:sz w:val="28"/>
          <w:szCs w:val="28"/>
          <w:lang w:val="ru-RU"/>
        </w:rPr>
        <w:t xml:space="preserve"> </w:t>
      </w:r>
      <w:r>
        <w:rPr>
          <w:sz w:val="28"/>
          <w:szCs w:val="28"/>
        </w:rPr>
        <w:t xml:space="preserve">фондах </w:t>
      </w:r>
      <w:r w:rsidRPr="00BD0C91">
        <w:rPr>
          <w:sz w:val="28"/>
          <w:szCs w:val="28"/>
        </w:rPr>
        <w:t xml:space="preserve">бюджету </w:t>
      </w:r>
      <w:r>
        <w:rPr>
          <w:sz w:val="28"/>
          <w:szCs w:val="28"/>
        </w:rPr>
        <w:t xml:space="preserve">Луцької міської територіальної громади </w:t>
      </w:r>
      <w:r w:rsidRPr="00BD0C91">
        <w:rPr>
          <w:sz w:val="28"/>
          <w:szCs w:val="28"/>
        </w:rPr>
        <w:t>на відповідний рік, а також з інших джерел, не заборонених законодавством України</w:t>
      </w:r>
      <w:r w:rsidR="00370D8F">
        <w:rPr>
          <w:sz w:val="28"/>
          <w:szCs w:val="28"/>
        </w:rPr>
        <w:t xml:space="preserve"> (додаток 1</w:t>
      </w:r>
      <w:r w:rsidR="004B626A">
        <w:rPr>
          <w:sz w:val="28"/>
          <w:szCs w:val="28"/>
        </w:rPr>
        <w:t xml:space="preserve"> до Програми</w:t>
      </w:r>
      <w:r w:rsidR="00370D8F">
        <w:rPr>
          <w:sz w:val="28"/>
          <w:szCs w:val="28"/>
        </w:rPr>
        <w:t>)</w:t>
      </w:r>
      <w:r w:rsidRPr="00BD0C91">
        <w:rPr>
          <w:sz w:val="28"/>
          <w:szCs w:val="28"/>
        </w:rPr>
        <w:t>.</w:t>
      </w:r>
    </w:p>
    <w:p w:rsidR="007149DA" w:rsidRDefault="007149DA" w:rsidP="002D373C">
      <w:pPr>
        <w:ind w:firstLine="708"/>
        <w:jc w:val="both"/>
        <w:rPr>
          <w:sz w:val="28"/>
          <w:szCs w:val="28"/>
        </w:rPr>
      </w:pPr>
    </w:p>
    <w:p w:rsidR="007149DA" w:rsidRPr="00BD0C91" w:rsidRDefault="007149DA" w:rsidP="004B626A">
      <w:pPr>
        <w:ind w:firstLine="709"/>
        <w:jc w:val="center"/>
        <w:rPr>
          <w:b/>
          <w:sz w:val="28"/>
          <w:szCs w:val="28"/>
        </w:rPr>
      </w:pPr>
      <w:r w:rsidRPr="00BD0C91">
        <w:rPr>
          <w:b/>
          <w:sz w:val="28"/>
          <w:szCs w:val="28"/>
        </w:rPr>
        <w:t>4. Перелік завдань та заходів Програми, напрями використання бюджетних коштів та результативні показники</w:t>
      </w:r>
    </w:p>
    <w:p w:rsidR="007149DA" w:rsidRPr="00BD0C91" w:rsidRDefault="007149DA" w:rsidP="007149DA">
      <w:pPr>
        <w:ind w:firstLine="709"/>
        <w:jc w:val="both"/>
        <w:rPr>
          <w:b/>
          <w:sz w:val="28"/>
          <w:szCs w:val="28"/>
        </w:rPr>
      </w:pPr>
    </w:p>
    <w:p w:rsidR="007149DA" w:rsidRPr="00BD0C91" w:rsidRDefault="007149DA" w:rsidP="007149DA">
      <w:pPr>
        <w:ind w:firstLine="709"/>
        <w:jc w:val="both"/>
        <w:rPr>
          <w:sz w:val="28"/>
          <w:szCs w:val="28"/>
        </w:rPr>
      </w:pPr>
      <w:r w:rsidRPr="00BD0C91">
        <w:rPr>
          <w:sz w:val="28"/>
          <w:szCs w:val="28"/>
        </w:rPr>
        <w:t>Перелік завдань заходів</w:t>
      </w:r>
      <w:r>
        <w:rPr>
          <w:sz w:val="28"/>
          <w:szCs w:val="28"/>
        </w:rPr>
        <w:t xml:space="preserve"> та завдань</w:t>
      </w:r>
      <w:r w:rsidRPr="00BD0C91">
        <w:rPr>
          <w:sz w:val="28"/>
          <w:szCs w:val="28"/>
        </w:rPr>
        <w:t xml:space="preserve"> Програми, </w:t>
      </w:r>
      <w:r>
        <w:rPr>
          <w:sz w:val="28"/>
          <w:szCs w:val="28"/>
        </w:rPr>
        <w:t>зазн</w:t>
      </w:r>
      <w:r w:rsidR="002B20B6">
        <w:rPr>
          <w:sz w:val="28"/>
          <w:szCs w:val="28"/>
        </w:rPr>
        <w:t>ачені</w:t>
      </w:r>
      <w:r>
        <w:rPr>
          <w:sz w:val="28"/>
          <w:szCs w:val="28"/>
        </w:rPr>
        <w:t xml:space="preserve"> в</w:t>
      </w:r>
      <w:r w:rsidRPr="00BD0C91">
        <w:rPr>
          <w:sz w:val="28"/>
          <w:szCs w:val="28"/>
        </w:rPr>
        <w:t xml:space="preserve"> додатку 2 до Програми.</w:t>
      </w:r>
    </w:p>
    <w:p w:rsidR="007149DA" w:rsidRDefault="007149DA" w:rsidP="004E4993">
      <w:pPr>
        <w:jc w:val="both"/>
        <w:rPr>
          <w:sz w:val="28"/>
          <w:szCs w:val="28"/>
        </w:rPr>
      </w:pPr>
    </w:p>
    <w:p w:rsidR="00370D8F" w:rsidRDefault="00370D8F" w:rsidP="004B626A">
      <w:pPr>
        <w:ind w:firstLine="709"/>
        <w:jc w:val="center"/>
        <w:rPr>
          <w:b/>
          <w:sz w:val="28"/>
          <w:szCs w:val="28"/>
        </w:rPr>
      </w:pPr>
      <w:r>
        <w:rPr>
          <w:b/>
          <w:sz w:val="28"/>
          <w:szCs w:val="28"/>
        </w:rPr>
        <w:t>5</w:t>
      </w:r>
      <w:r w:rsidRPr="00BD0C91">
        <w:rPr>
          <w:b/>
          <w:sz w:val="28"/>
          <w:szCs w:val="28"/>
        </w:rPr>
        <w:t>. Координація та контроль за ходом виконання Програми</w:t>
      </w:r>
    </w:p>
    <w:p w:rsidR="00370D8F" w:rsidRPr="00BD0C91" w:rsidRDefault="00370D8F" w:rsidP="00370D8F">
      <w:pPr>
        <w:ind w:firstLine="709"/>
        <w:jc w:val="both"/>
        <w:rPr>
          <w:sz w:val="28"/>
          <w:szCs w:val="28"/>
        </w:rPr>
      </w:pPr>
    </w:p>
    <w:p w:rsidR="00370D8F" w:rsidRPr="00BD0C91" w:rsidRDefault="00370D8F" w:rsidP="00370D8F">
      <w:pPr>
        <w:ind w:firstLine="709"/>
        <w:jc w:val="both"/>
        <w:rPr>
          <w:sz w:val="28"/>
          <w:szCs w:val="28"/>
        </w:rPr>
      </w:pPr>
      <w:r w:rsidRPr="00BD0C91">
        <w:rPr>
          <w:sz w:val="28"/>
          <w:szCs w:val="28"/>
        </w:rPr>
        <w:t xml:space="preserve">Контроль за використанням </w:t>
      </w:r>
      <w:r>
        <w:rPr>
          <w:sz w:val="28"/>
          <w:szCs w:val="28"/>
        </w:rPr>
        <w:t>коштів бюджету Луцької міської територіальної громади</w:t>
      </w:r>
      <w:r w:rsidRPr="00BD0C91">
        <w:rPr>
          <w:sz w:val="28"/>
          <w:szCs w:val="28"/>
        </w:rPr>
        <w:t>, передбачених для здійснення заходів, визначених Програмою, здійснюється в порядку, встановленому законодавством.</w:t>
      </w:r>
    </w:p>
    <w:p w:rsidR="00370D8F" w:rsidRPr="00BD0C91" w:rsidRDefault="00370D8F" w:rsidP="00370D8F">
      <w:pPr>
        <w:ind w:firstLine="709"/>
        <w:jc w:val="both"/>
        <w:rPr>
          <w:bCs/>
          <w:sz w:val="28"/>
          <w:szCs w:val="28"/>
        </w:rPr>
      </w:pPr>
      <w:r w:rsidRPr="00BD0C91">
        <w:rPr>
          <w:sz w:val="28"/>
          <w:szCs w:val="28"/>
        </w:rPr>
        <w:t>Контроль за виконанням заходів Програми здійснює КП «Ласка» та постійна комісія міської ради з питань генерального планування, будівництва, архітектури та благоустрою, житлово-комунального господарства, екології, транспорту та енергозбереження</w:t>
      </w:r>
      <w:r w:rsidRPr="00BD0C91">
        <w:rPr>
          <w:bCs/>
          <w:sz w:val="28"/>
          <w:szCs w:val="28"/>
        </w:rPr>
        <w:t>.</w:t>
      </w:r>
    </w:p>
    <w:p w:rsidR="00F64F41" w:rsidRPr="00BD0C91" w:rsidRDefault="00C37155" w:rsidP="00C37155">
      <w:pPr>
        <w:ind w:firstLine="576"/>
        <w:jc w:val="both"/>
        <w:rPr>
          <w:sz w:val="28"/>
          <w:szCs w:val="28"/>
        </w:rPr>
      </w:pPr>
      <w:r w:rsidRPr="00BD0C91">
        <w:rPr>
          <w:bCs/>
          <w:sz w:val="28"/>
          <w:szCs w:val="28"/>
        </w:rPr>
        <w:t>Звіт щодо виконання Програми заслуховується на сесії міської ради після завершення її виконання.</w:t>
      </w:r>
    </w:p>
    <w:p w:rsidR="00CA7B0D" w:rsidRDefault="00CA7B0D" w:rsidP="004B626A">
      <w:pPr>
        <w:pStyle w:val="2"/>
        <w:shd w:val="clear" w:color="auto" w:fill="FFFFFF"/>
        <w:tabs>
          <w:tab w:val="left" w:pos="6435"/>
        </w:tabs>
        <w:spacing w:before="0" w:after="0"/>
        <w:ind w:left="0"/>
        <w:jc w:val="both"/>
        <w:rPr>
          <w:b w:val="0"/>
          <w:bCs w:val="0"/>
          <w:color w:val="222222"/>
          <w:sz w:val="28"/>
          <w:szCs w:val="28"/>
          <w:lang w:val="uk-UA"/>
        </w:rPr>
      </w:pPr>
    </w:p>
    <w:p w:rsidR="00C37155" w:rsidRDefault="00C37155" w:rsidP="004B626A">
      <w:pPr>
        <w:pStyle w:val="a0"/>
        <w:spacing w:after="0" w:line="240" w:lineRule="auto"/>
      </w:pPr>
    </w:p>
    <w:p w:rsidR="00C37155" w:rsidRPr="00C37155" w:rsidRDefault="00C37155" w:rsidP="004B626A">
      <w:pPr>
        <w:pStyle w:val="a0"/>
        <w:spacing w:after="0" w:line="240" w:lineRule="auto"/>
      </w:pPr>
    </w:p>
    <w:p w:rsidR="00C70E6F" w:rsidRDefault="00C70E6F" w:rsidP="00BD0C91">
      <w:pPr>
        <w:pStyle w:val="2"/>
        <w:shd w:val="clear" w:color="auto" w:fill="FFFFFF"/>
        <w:tabs>
          <w:tab w:val="left" w:pos="6435"/>
        </w:tabs>
        <w:spacing w:before="0" w:after="0"/>
        <w:jc w:val="both"/>
        <w:rPr>
          <w:b w:val="0"/>
          <w:bCs w:val="0"/>
          <w:sz w:val="28"/>
          <w:szCs w:val="28"/>
          <w:lang w:val="uk-UA"/>
        </w:rPr>
      </w:pPr>
      <w:r>
        <w:rPr>
          <w:b w:val="0"/>
          <w:bCs w:val="0"/>
          <w:sz w:val="28"/>
          <w:szCs w:val="28"/>
          <w:lang w:val="uk-UA"/>
        </w:rPr>
        <w:t xml:space="preserve">Заступник міського голови, </w:t>
      </w:r>
    </w:p>
    <w:p w:rsidR="00CA7B0D" w:rsidRDefault="00C70E6F" w:rsidP="00C70E6F">
      <w:pPr>
        <w:pStyle w:val="2"/>
        <w:shd w:val="clear" w:color="auto" w:fill="FFFFFF"/>
        <w:tabs>
          <w:tab w:val="left" w:pos="5954"/>
        </w:tabs>
        <w:spacing w:before="0" w:after="0"/>
        <w:jc w:val="both"/>
        <w:rPr>
          <w:b w:val="0"/>
          <w:bCs w:val="0"/>
          <w:sz w:val="28"/>
          <w:szCs w:val="28"/>
          <w:lang w:val="uk-UA"/>
        </w:rPr>
      </w:pPr>
      <w:r>
        <w:rPr>
          <w:b w:val="0"/>
          <w:bCs w:val="0"/>
          <w:sz w:val="28"/>
          <w:szCs w:val="28"/>
          <w:lang w:val="uk-UA"/>
        </w:rPr>
        <w:t>керуючий справами виконкому</w:t>
      </w:r>
      <w:r w:rsidR="00435528">
        <w:rPr>
          <w:b w:val="0"/>
          <w:bCs w:val="0"/>
          <w:sz w:val="28"/>
          <w:szCs w:val="28"/>
          <w:lang w:val="uk-UA"/>
        </w:rPr>
        <w:tab/>
      </w:r>
      <w:r w:rsidR="00435528">
        <w:rPr>
          <w:b w:val="0"/>
          <w:bCs w:val="0"/>
          <w:sz w:val="28"/>
          <w:szCs w:val="28"/>
          <w:lang w:val="uk-UA"/>
        </w:rPr>
        <w:tab/>
      </w:r>
      <w:r w:rsidR="00435528">
        <w:rPr>
          <w:b w:val="0"/>
          <w:bCs w:val="0"/>
          <w:sz w:val="28"/>
          <w:szCs w:val="28"/>
          <w:lang w:val="uk-UA"/>
        </w:rPr>
        <w:tab/>
      </w:r>
      <w:bookmarkStart w:id="0" w:name="_GoBack"/>
      <w:bookmarkEnd w:id="0"/>
      <w:r>
        <w:rPr>
          <w:b w:val="0"/>
          <w:bCs w:val="0"/>
          <w:sz w:val="28"/>
          <w:szCs w:val="28"/>
          <w:lang w:val="uk-UA"/>
        </w:rPr>
        <w:t>Юрій ВЕРБИЧ</w:t>
      </w:r>
    </w:p>
    <w:p w:rsidR="004B626A" w:rsidRDefault="004B626A" w:rsidP="004B626A">
      <w:pPr>
        <w:pStyle w:val="a0"/>
      </w:pPr>
    </w:p>
    <w:p w:rsidR="004B626A" w:rsidRPr="004B626A" w:rsidRDefault="004B626A" w:rsidP="004B626A">
      <w:pPr>
        <w:pStyle w:val="a0"/>
      </w:pPr>
      <w:r>
        <w:t>Богданюк 050</w:t>
      </w:r>
      <w:r>
        <w:t> </w:t>
      </w:r>
      <w:r>
        <w:t>6743698</w:t>
      </w:r>
    </w:p>
    <w:p w:rsidR="00010513" w:rsidRDefault="004B626A" w:rsidP="00010513">
      <w:pPr>
        <w:pStyle w:val="2"/>
        <w:shd w:val="clear" w:color="auto" w:fill="FFFFFF"/>
        <w:tabs>
          <w:tab w:val="left" w:pos="6435"/>
        </w:tabs>
        <w:spacing w:before="0" w:after="0"/>
        <w:jc w:val="both"/>
        <w:rPr>
          <w:b w:val="0"/>
          <w:bCs w:val="0"/>
          <w:color w:val="222222"/>
          <w:sz w:val="28"/>
          <w:szCs w:val="28"/>
          <w:lang w:val="uk-UA"/>
        </w:rPr>
        <w:sectPr w:rsidR="00010513" w:rsidSect="00BF1C2A">
          <w:headerReference w:type="default" r:id="rId9"/>
          <w:pgSz w:w="11906" w:h="16838"/>
          <w:pgMar w:top="567" w:right="567" w:bottom="1134" w:left="1985" w:header="709" w:footer="720" w:gutter="0"/>
          <w:pgNumType w:start="2"/>
          <w:cols w:space="720"/>
          <w:docGrid w:linePitch="360"/>
        </w:sectPr>
      </w:pPr>
      <w:r>
        <w:rPr>
          <w:b w:val="0"/>
          <w:bCs w:val="0"/>
          <w:color w:val="222222"/>
          <w:sz w:val="28"/>
          <w:szCs w:val="28"/>
          <w:lang w:val="uk-UA"/>
        </w:rPr>
        <w:t xml:space="preserve"> </w:t>
      </w:r>
    </w:p>
    <w:p w:rsidR="00010513" w:rsidRPr="00010513" w:rsidRDefault="00010513" w:rsidP="00010513">
      <w:pPr>
        <w:jc w:val="both"/>
        <w:rPr>
          <w:bCs/>
          <w:sz w:val="28"/>
          <w:szCs w:val="28"/>
        </w:rPr>
      </w:pPr>
    </w:p>
    <w:p w:rsidR="00010513" w:rsidRPr="00010513" w:rsidRDefault="00010513" w:rsidP="004B626A">
      <w:pPr>
        <w:spacing w:line="240" w:lineRule="atLeast"/>
        <w:ind w:left="10490"/>
        <w:rPr>
          <w:sz w:val="28"/>
          <w:szCs w:val="28"/>
        </w:rPr>
      </w:pPr>
      <w:r w:rsidRPr="00010513">
        <w:rPr>
          <w:sz w:val="28"/>
          <w:szCs w:val="28"/>
        </w:rPr>
        <w:t xml:space="preserve">Додаток 1 </w:t>
      </w:r>
    </w:p>
    <w:p w:rsidR="004B626A" w:rsidRDefault="00010513" w:rsidP="004B626A">
      <w:pPr>
        <w:spacing w:line="240" w:lineRule="atLeast"/>
        <w:ind w:left="10490"/>
        <w:rPr>
          <w:color w:val="000000"/>
          <w:sz w:val="28"/>
          <w:szCs w:val="28"/>
        </w:rPr>
      </w:pPr>
      <w:r w:rsidRPr="00010513">
        <w:rPr>
          <w:sz w:val="28"/>
          <w:szCs w:val="28"/>
        </w:rPr>
        <w:t xml:space="preserve">до </w:t>
      </w:r>
      <w:r w:rsidR="004B626A" w:rsidRPr="00BD0C91">
        <w:rPr>
          <w:color w:val="000000"/>
          <w:sz w:val="28"/>
          <w:szCs w:val="28"/>
        </w:rPr>
        <w:t xml:space="preserve">Програма регулювання </w:t>
      </w:r>
    </w:p>
    <w:p w:rsidR="004B626A" w:rsidRDefault="004B626A" w:rsidP="004B626A">
      <w:pPr>
        <w:spacing w:line="240" w:lineRule="atLeast"/>
        <w:ind w:left="10490"/>
        <w:rPr>
          <w:color w:val="000000"/>
          <w:sz w:val="28"/>
          <w:szCs w:val="28"/>
        </w:rPr>
      </w:pPr>
      <w:r w:rsidRPr="00BD0C91">
        <w:rPr>
          <w:color w:val="000000"/>
          <w:sz w:val="28"/>
          <w:szCs w:val="28"/>
        </w:rPr>
        <w:t>чисельності безпритульн</w:t>
      </w:r>
      <w:r>
        <w:rPr>
          <w:color w:val="000000"/>
          <w:sz w:val="28"/>
          <w:szCs w:val="28"/>
        </w:rPr>
        <w:t xml:space="preserve">их </w:t>
      </w:r>
    </w:p>
    <w:p w:rsidR="00010513" w:rsidRPr="00010513" w:rsidRDefault="004B626A" w:rsidP="004B626A">
      <w:pPr>
        <w:spacing w:line="240" w:lineRule="atLeast"/>
        <w:ind w:left="10490"/>
        <w:rPr>
          <w:b/>
          <w:sz w:val="28"/>
          <w:szCs w:val="28"/>
        </w:rPr>
      </w:pPr>
      <w:r>
        <w:rPr>
          <w:color w:val="000000"/>
          <w:sz w:val="28"/>
          <w:szCs w:val="28"/>
        </w:rPr>
        <w:t>тварин на 2022–2024</w:t>
      </w:r>
      <w:r w:rsidRPr="00BD0C91">
        <w:rPr>
          <w:color w:val="000000"/>
          <w:sz w:val="28"/>
          <w:szCs w:val="28"/>
        </w:rPr>
        <w:t xml:space="preserve"> роки</w:t>
      </w:r>
    </w:p>
    <w:p w:rsidR="00010513" w:rsidRPr="00010513" w:rsidRDefault="00010513" w:rsidP="00010513">
      <w:pPr>
        <w:tabs>
          <w:tab w:val="left" w:pos="851"/>
          <w:tab w:val="left" w:pos="993"/>
        </w:tabs>
        <w:spacing w:line="276" w:lineRule="auto"/>
        <w:ind w:left="927"/>
        <w:contextualSpacing/>
        <w:jc w:val="right"/>
        <w:rPr>
          <w:rFonts w:eastAsia="Calibri"/>
          <w:bCs/>
          <w:sz w:val="28"/>
          <w:szCs w:val="28"/>
        </w:rPr>
      </w:pPr>
    </w:p>
    <w:p w:rsidR="00010513" w:rsidRPr="00010513" w:rsidRDefault="00010513" w:rsidP="00010513">
      <w:pPr>
        <w:tabs>
          <w:tab w:val="left" w:pos="851"/>
          <w:tab w:val="left" w:pos="993"/>
        </w:tabs>
        <w:spacing w:line="276" w:lineRule="auto"/>
        <w:ind w:left="927"/>
        <w:contextualSpacing/>
        <w:jc w:val="right"/>
        <w:rPr>
          <w:rFonts w:eastAsia="Calibri"/>
          <w:bCs/>
          <w:sz w:val="28"/>
          <w:szCs w:val="28"/>
        </w:rPr>
      </w:pPr>
    </w:p>
    <w:p w:rsidR="00010513" w:rsidRPr="00010513" w:rsidRDefault="00010513" w:rsidP="00010513">
      <w:pPr>
        <w:tabs>
          <w:tab w:val="left" w:pos="851"/>
          <w:tab w:val="left" w:pos="993"/>
        </w:tabs>
        <w:spacing w:line="276" w:lineRule="auto"/>
        <w:ind w:left="927"/>
        <w:contextualSpacing/>
        <w:jc w:val="center"/>
        <w:rPr>
          <w:rFonts w:eastAsia="Calibri"/>
          <w:bCs/>
          <w:sz w:val="28"/>
          <w:szCs w:val="28"/>
        </w:rPr>
      </w:pPr>
      <w:r w:rsidRPr="00010513">
        <w:rPr>
          <w:rFonts w:eastAsia="Calibri"/>
          <w:bCs/>
          <w:sz w:val="28"/>
          <w:szCs w:val="28"/>
        </w:rPr>
        <w:t xml:space="preserve">Ресурсне забезпечення </w:t>
      </w:r>
    </w:p>
    <w:p w:rsidR="00996BA8" w:rsidRDefault="00010513" w:rsidP="00010513">
      <w:pPr>
        <w:tabs>
          <w:tab w:val="left" w:pos="851"/>
          <w:tab w:val="left" w:pos="993"/>
        </w:tabs>
        <w:spacing w:line="276" w:lineRule="auto"/>
        <w:ind w:left="927"/>
        <w:contextualSpacing/>
        <w:jc w:val="center"/>
        <w:rPr>
          <w:rFonts w:eastAsia="Calibri"/>
          <w:bCs/>
          <w:sz w:val="28"/>
          <w:szCs w:val="28"/>
        </w:rPr>
      </w:pPr>
      <w:r w:rsidRPr="00010513">
        <w:rPr>
          <w:rFonts w:eastAsia="Calibri"/>
          <w:bCs/>
          <w:sz w:val="28"/>
          <w:szCs w:val="28"/>
        </w:rPr>
        <w:t xml:space="preserve">Програми регулювання чисельності безпритульних тварин гуманними методами </w:t>
      </w:r>
    </w:p>
    <w:p w:rsidR="00010513" w:rsidRPr="00010513" w:rsidRDefault="00423D30" w:rsidP="00010513">
      <w:pPr>
        <w:tabs>
          <w:tab w:val="left" w:pos="851"/>
          <w:tab w:val="left" w:pos="993"/>
        </w:tabs>
        <w:spacing w:line="276" w:lineRule="auto"/>
        <w:ind w:left="927"/>
        <w:contextualSpacing/>
        <w:jc w:val="center"/>
        <w:rPr>
          <w:rFonts w:eastAsia="Calibri"/>
          <w:bCs/>
          <w:sz w:val="28"/>
          <w:szCs w:val="28"/>
        </w:rPr>
      </w:pPr>
      <w:r>
        <w:rPr>
          <w:rFonts w:eastAsia="Calibri"/>
          <w:bCs/>
          <w:sz w:val="28"/>
          <w:szCs w:val="28"/>
        </w:rPr>
        <w:t>на 2022-2024</w:t>
      </w:r>
      <w:r w:rsidR="00010513" w:rsidRPr="00010513">
        <w:rPr>
          <w:rFonts w:eastAsia="Calibri"/>
          <w:bCs/>
          <w:sz w:val="28"/>
          <w:szCs w:val="28"/>
        </w:rPr>
        <w:t xml:space="preserve"> роки</w:t>
      </w:r>
    </w:p>
    <w:p w:rsidR="00010513" w:rsidRPr="00010513" w:rsidRDefault="00010513" w:rsidP="00010513">
      <w:pPr>
        <w:tabs>
          <w:tab w:val="left" w:pos="851"/>
          <w:tab w:val="left" w:pos="993"/>
        </w:tabs>
        <w:spacing w:line="276" w:lineRule="auto"/>
        <w:ind w:left="927"/>
        <w:contextualSpacing/>
        <w:jc w:val="center"/>
        <w:rPr>
          <w:rFonts w:eastAsia="Calibri"/>
          <w:bCs/>
          <w:sz w:val="28"/>
          <w:szCs w:val="28"/>
        </w:rPr>
      </w:pPr>
    </w:p>
    <w:tbl>
      <w:tblPr>
        <w:tblW w:w="14090" w:type="dxa"/>
        <w:tblInd w:w="902" w:type="dxa"/>
        <w:tblLayout w:type="fixed"/>
        <w:tblLook w:val="0000" w:firstRow="0" w:lastRow="0" w:firstColumn="0" w:lastColumn="0" w:noHBand="0" w:noVBand="0"/>
      </w:tblPr>
      <w:tblGrid>
        <w:gridCol w:w="636"/>
        <w:gridCol w:w="4666"/>
        <w:gridCol w:w="1842"/>
        <w:gridCol w:w="1843"/>
        <w:gridCol w:w="1985"/>
        <w:gridCol w:w="3118"/>
      </w:tblGrid>
      <w:tr w:rsidR="00010513" w:rsidRPr="00010513" w:rsidTr="004B626A">
        <w:tc>
          <w:tcPr>
            <w:tcW w:w="636" w:type="dxa"/>
            <w:tcBorders>
              <w:top w:val="single" w:sz="4" w:space="0" w:color="000000"/>
              <w:left w:val="single" w:sz="4" w:space="0" w:color="000000"/>
              <w:bottom w:val="single" w:sz="4" w:space="0" w:color="000000"/>
            </w:tcBorders>
            <w:shd w:val="clear" w:color="auto" w:fill="auto"/>
          </w:tcPr>
          <w:p w:rsidR="00010513" w:rsidRPr="00010513" w:rsidRDefault="00010513" w:rsidP="00010513">
            <w:pPr>
              <w:tabs>
                <w:tab w:val="left" w:pos="851"/>
                <w:tab w:val="left" w:pos="993"/>
              </w:tabs>
              <w:spacing w:line="276" w:lineRule="auto"/>
              <w:contextualSpacing/>
              <w:jc w:val="both"/>
              <w:rPr>
                <w:rFonts w:eastAsia="Calibri"/>
              </w:rPr>
            </w:pPr>
            <w:r w:rsidRPr="00010513">
              <w:rPr>
                <w:bCs/>
                <w:sz w:val="28"/>
                <w:szCs w:val="28"/>
              </w:rPr>
              <w:t>№</w:t>
            </w:r>
          </w:p>
        </w:tc>
        <w:tc>
          <w:tcPr>
            <w:tcW w:w="4666" w:type="dxa"/>
            <w:tcBorders>
              <w:top w:val="single" w:sz="4" w:space="0" w:color="000000"/>
              <w:left w:val="single" w:sz="4" w:space="0" w:color="000000"/>
              <w:bottom w:val="single" w:sz="4" w:space="0" w:color="000000"/>
            </w:tcBorders>
            <w:shd w:val="clear" w:color="auto" w:fill="auto"/>
          </w:tcPr>
          <w:p w:rsidR="00010513" w:rsidRPr="00010513" w:rsidRDefault="00010513" w:rsidP="00010513">
            <w:pPr>
              <w:tabs>
                <w:tab w:val="left" w:pos="851"/>
                <w:tab w:val="left" w:pos="993"/>
              </w:tabs>
              <w:spacing w:line="276" w:lineRule="auto"/>
              <w:contextualSpacing/>
              <w:jc w:val="center"/>
              <w:rPr>
                <w:rFonts w:eastAsia="Calibri"/>
              </w:rPr>
            </w:pPr>
            <w:r w:rsidRPr="00010513">
              <w:rPr>
                <w:rFonts w:eastAsia="Calibri"/>
                <w:bCs/>
                <w:sz w:val="28"/>
                <w:szCs w:val="28"/>
              </w:rPr>
              <w:t xml:space="preserve">Обсяг коштів, які планується залучати </w:t>
            </w:r>
            <w:r w:rsidR="004B626A">
              <w:rPr>
                <w:rFonts w:eastAsia="Calibri"/>
                <w:bCs/>
                <w:sz w:val="28"/>
                <w:szCs w:val="28"/>
              </w:rPr>
              <w:t>на виконання Програми, тис. грн</w:t>
            </w:r>
          </w:p>
        </w:tc>
        <w:tc>
          <w:tcPr>
            <w:tcW w:w="1842" w:type="dxa"/>
            <w:tcBorders>
              <w:top w:val="single" w:sz="4" w:space="0" w:color="000000"/>
              <w:left w:val="single" w:sz="4" w:space="0" w:color="000000"/>
              <w:bottom w:val="single" w:sz="4" w:space="0" w:color="000000"/>
            </w:tcBorders>
            <w:shd w:val="clear" w:color="auto" w:fill="auto"/>
          </w:tcPr>
          <w:p w:rsidR="00010513" w:rsidRPr="00010513" w:rsidRDefault="00010513" w:rsidP="00010513">
            <w:pPr>
              <w:tabs>
                <w:tab w:val="left" w:pos="851"/>
                <w:tab w:val="left" w:pos="993"/>
              </w:tabs>
              <w:spacing w:line="276" w:lineRule="auto"/>
              <w:contextualSpacing/>
              <w:jc w:val="center"/>
              <w:rPr>
                <w:rFonts w:eastAsia="Calibri"/>
                <w:bCs/>
                <w:sz w:val="28"/>
                <w:szCs w:val="28"/>
              </w:rPr>
            </w:pPr>
          </w:p>
          <w:p w:rsidR="00423D30" w:rsidRPr="00010513" w:rsidRDefault="00423D30" w:rsidP="00423D30">
            <w:pPr>
              <w:tabs>
                <w:tab w:val="left" w:pos="851"/>
                <w:tab w:val="left" w:pos="993"/>
              </w:tabs>
              <w:spacing w:line="276" w:lineRule="auto"/>
              <w:contextualSpacing/>
              <w:jc w:val="center"/>
              <w:rPr>
                <w:rFonts w:eastAsia="Calibri"/>
                <w:sz w:val="28"/>
                <w:szCs w:val="28"/>
                <w:lang w:eastAsia="ru-RU"/>
              </w:rPr>
            </w:pPr>
            <w:r w:rsidRPr="00010513">
              <w:rPr>
                <w:rFonts w:eastAsia="Calibri"/>
                <w:bCs/>
                <w:sz w:val="28"/>
                <w:szCs w:val="28"/>
              </w:rPr>
              <w:t>2022</w:t>
            </w:r>
          </w:p>
          <w:p w:rsidR="00010513" w:rsidRPr="00010513" w:rsidRDefault="00423D30" w:rsidP="00423D30">
            <w:pPr>
              <w:tabs>
                <w:tab w:val="left" w:pos="851"/>
                <w:tab w:val="left" w:pos="993"/>
              </w:tabs>
              <w:spacing w:line="276" w:lineRule="auto"/>
              <w:contextualSpacing/>
              <w:jc w:val="center"/>
              <w:rPr>
                <w:rFonts w:eastAsia="Calibri"/>
              </w:rPr>
            </w:pPr>
            <w:r w:rsidRPr="00010513">
              <w:rPr>
                <w:sz w:val="28"/>
                <w:szCs w:val="28"/>
                <w:lang w:eastAsia="ru-RU"/>
              </w:rPr>
              <w:t>рік</w:t>
            </w:r>
          </w:p>
        </w:tc>
        <w:tc>
          <w:tcPr>
            <w:tcW w:w="1843" w:type="dxa"/>
            <w:tcBorders>
              <w:top w:val="single" w:sz="4" w:space="0" w:color="000000"/>
              <w:left w:val="single" w:sz="4" w:space="0" w:color="000000"/>
              <w:bottom w:val="single" w:sz="4" w:space="0" w:color="000000"/>
            </w:tcBorders>
            <w:shd w:val="clear" w:color="auto" w:fill="auto"/>
          </w:tcPr>
          <w:p w:rsidR="00423D30" w:rsidRDefault="00423D30" w:rsidP="00423D30">
            <w:pPr>
              <w:tabs>
                <w:tab w:val="left" w:pos="851"/>
                <w:tab w:val="left" w:pos="993"/>
              </w:tabs>
              <w:spacing w:line="276" w:lineRule="auto"/>
              <w:contextualSpacing/>
              <w:jc w:val="center"/>
              <w:rPr>
                <w:rFonts w:eastAsia="Calibri"/>
                <w:bCs/>
                <w:sz w:val="28"/>
                <w:szCs w:val="28"/>
              </w:rPr>
            </w:pPr>
          </w:p>
          <w:p w:rsidR="00423D30" w:rsidRPr="00010513" w:rsidRDefault="00423D30" w:rsidP="00423D30">
            <w:pPr>
              <w:tabs>
                <w:tab w:val="left" w:pos="851"/>
                <w:tab w:val="left" w:pos="993"/>
              </w:tabs>
              <w:spacing w:line="276" w:lineRule="auto"/>
              <w:contextualSpacing/>
              <w:jc w:val="center"/>
              <w:rPr>
                <w:rFonts w:eastAsia="Calibri"/>
                <w:bCs/>
                <w:sz w:val="28"/>
                <w:szCs w:val="28"/>
              </w:rPr>
            </w:pPr>
            <w:r w:rsidRPr="00010513">
              <w:rPr>
                <w:rFonts w:eastAsia="Calibri"/>
                <w:bCs/>
                <w:sz w:val="28"/>
                <w:szCs w:val="28"/>
              </w:rPr>
              <w:t xml:space="preserve">2023 </w:t>
            </w:r>
          </w:p>
          <w:p w:rsidR="00423D30" w:rsidRPr="00010513" w:rsidRDefault="00423D30" w:rsidP="00423D30">
            <w:pPr>
              <w:tabs>
                <w:tab w:val="left" w:pos="851"/>
                <w:tab w:val="left" w:pos="993"/>
              </w:tabs>
              <w:spacing w:line="276" w:lineRule="auto"/>
              <w:contextualSpacing/>
              <w:jc w:val="center"/>
              <w:rPr>
                <w:rFonts w:eastAsia="Calibri"/>
                <w:bCs/>
                <w:sz w:val="28"/>
                <w:szCs w:val="28"/>
              </w:rPr>
            </w:pPr>
            <w:r>
              <w:rPr>
                <w:rFonts w:eastAsia="Calibri"/>
                <w:bCs/>
                <w:sz w:val="28"/>
                <w:szCs w:val="28"/>
              </w:rPr>
              <w:t>рік</w:t>
            </w:r>
          </w:p>
          <w:p w:rsidR="00010513" w:rsidRPr="00010513" w:rsidRDefault="00010513" w:rsidP="00010513">
            <w:pPr>
              <w:jc w:val="center"/>
            </w:pPr>
          </w:p>
        </w:tc>
        <w:tc>
          <w:tcPr>
            <w:tcW w:w="1985" w:type="dxa"/>
            <w:tcBorders>
              <w:top w:val="single" w:sz="4" w:space="0" w:color="000000"/>
              <w:left w:val="single" w:sz="4" w:space="0" w:color="000000"/>
              <w:bottom w:val="single" w:sz="4" w:space="0" w:color="000000"/>
            </w:tcBorders>
          </w:tcPr>
          <w:p w:rsidR="00423D30" w:rsidRDefault="00423D30" w:rsidP="00423D30">
            <w:pPr>
              <w:tabs>
                <w:tab w:val="left" w:pos="851"/>
                <w:tab w:val="left" w:pos="993"/>
              </w:tabs>
              <w:spacing w:line="276" w:lineRule="auto"/>
              <w:contextualSpacing/>
              <w:jc w:val="center"/>
              <w:rPr>
                <w:rFonts w:eastAsia="Calibri"/>
                <w:bCs/>
                <w:sz w:val="28"/>
                <w:szCs w:val="28"/>
              </w:rPr>
            </w:pPr>
          </w:p>
          <w:p w:rsidR="00010513" w:rsidRDefault="00423D30" w:rsidP="00423D30">
            <w:pPr>
              <w:ind w:firstLine="708"/>
              <w:rPr>
                <w:rFonts w:eastAsia="Calibri"/>
                <w:sz w:val="28"/>
                <w:szCs w:val="28"/>
              </w:rPr>
            </w:pPr>
            <w:r>
              <w:rPr>
                <w:rFonts w:eastAsia="Calibri"/>
                <w:sz w:val="28"/>
                <w:szCs w:val="28"/>
              </w:rPr>
              <w:t>2024</w:t>
            </w:r>
          </w:p>
          <w:p w:rsidR="00423D30" w:rsidRPr="00423D30" w:rsidRDefault="00423D30" w:rsidP="00423D30">
            <w:pPr>
              <w:ind w:firstLine="708"/>
              <w:rPr>
                <w:rFonts w:eastAsia="Calibri"/>
                <w:sz w:val="28"/>
                <w:szCs w:val="28"/>
              </w:rPr>
            </w:pPr>
            <w:r>
              <w:rPr>
                <w:rFonts w:eastAsia="Calibri"/>
                <w:sz w:val="28"/>
                <w:szCs w:val="28"/>
              </w:rPr>
              <w:t>рік</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4B626A" w:rsidRDefault="00010513" w:rsidP="00010513">
            <w:pPr>
              <w:tabs>
                <w:tab w:val="left" w:pos="851"/>
                <w:tab w:val="left" w:pos="993"/>
              </w:tabs>
              <w:spacing w:line="276" w:lineRule="auto"/>
              <w:contextualSpacing/>
              <w:jc w:val="center"/>
              <w:rPr>
                <w:rFonts w:eastAsia="Calibri"/>
                <w:bCs/>
                <w:sz w:val="28"/>
                <w:szCs w:val="28"/>
              </w:rPr>
            </w:pPr>
            <w:r w:rsidRPr="00010513">
              <w:rPr>
                <w:rFonts w:eastAsia="Calibri"/>
                <w:bCs/>
                <w:sz w:val="28"/>
                <w:szCs w:val="28"/>
              </w:rPr>
              <w:t xml:space="preserve">Загальний обсяг фінансування, </w:t>
            </w:r>
          </w:p>
          <w:p w:rsidR="00010513" w:rsidRPr="00010513" w:rsidRDefault="00010513" w:rsidP="00010513">
            <w:pPr>
              <w:tabs>
                <w:tab w:val="left" w:pos="851"/>
                <w:tab w:val="left" w:pos="993"/>
              </w:tabs>
              <w:spacing w:line="276" w:lineRule="auto"/>
              <w:contextualSpacing/>
              <w:jc w:val="center"/>
              <w:rPr>
                <w:rFonts w:eastAsia="Calibri"/>
              </w:rPr>
            </w:pPr>
            <w:r w:rsidRPr="00010513">
              <w:rPr>
                <w:rFonts w:eastAsia="Calibri"/>
                <w:bCs/>
                <w:sz w:val="28"/>
                <w:szCs w:val="28"/>
              </w:rPr>
              <w:t>тис. грн</w:t>
            </w:r>
          </w:p>
        </w:tc>
      </w:tr>
      <w:tr w:rsidR="00010513" w:rsidRPr="00010513" w:rsidTr="004B626A">
        <w:trPr>
          <w:trHeight w:val="713"/>
        </w:trPr>
        <w:tc>
          <w:tcPr>
            <w:tcW w:w="636" w:type="dxa"/>
            <w:tcBorders>
              <w:top w:val="single" w:sz="4" w:space="0" w:color="000000"/>
              <w:left w:val="single" w:sz="4" w:space="0" w:color="000000"/>
              <w:bottom w:val="single" w:sz="4" w:space="0" w:color="000000"/>
            </w:tcBorders>
            <w:shd w:val="clear" w:color="auto" w:fill="auto"/>
          </w:tcPr>
          <w:p w:rsidR="00010513" w:rsidRPr="00010513" w:rsidRDefault="00010513" w:rsidP="00010513">
            <w:pPr>
              <w:tabs>
                <w:tab w:val="left" w:pos="851"/>
                <w:tab w:val="left" w:pos="993"/>
              </w:tabs>
              <w:spacing w:line="276" w:lineRule="auto"/>
              <w:contextualSpacing/>
              <w:jc w:val="both"/>
              <w:rPr>
                <w:rFonts w:eastAsia="Calibri"/>
                <w:bCs/>
                <w:sz w:val="28"/>
                <w:szCs w:val="28"/>
              </w:rPr>
            </w:pPr>
            <w:r w:rsidRPr="00010513">
              <w:rPr>
                <w:rFonts w:eastAsia="Calibri"/>
                <w:bCs/>
                <w:sz w:val="28"/>
                <w:szCs w:val="28"/>
              </w:rPr>
              <w:t>1.</w:t>
            </w:r>
          </w:p>
          <w:p w:rsidR="00010513" w:rsidRPr="00010513" w:rsidRDefault="00010513" w:rsidP="00010513">
            <w:pPr>
              <w:tabs>
                <w:tab w:val="left" w:pos="851"/>
                <w:tab w:val="left" w:pos="993"/>
              </w:tabs>
              <w:spacing w:line="276" w:lineRule="auto"/>
              <w:contextualSpacing/>
              <w:jc w:val="both"/>
              <w:rPr>
                <w:rFonts w:eastAsia="Calibri"/>
                <w:bCs/>
                <w:sz w:val="28"/>
                <w:szCs w:val="28"/>
              </w:rPr>
            </w:pPr>
          </w:p>
        </w:tc>
        <w:tc>
          <w:tcPr>
            <w:tcW w:w="4666" w:type="dxa"/>
            <w:tcBorders>
              <w:top w:val="single" w:sz="4" w:space="0" w:color="000000"/>
              <w:left w:val="single" w:sz="4" w:space="0" w:color="000000"/>
              <w:bottom w:val="single" w:sz="4" w:space="0" w:color="000000"/>
            </w:tcBorders>
            <w:shd w:val="clear" w:color="auto" w:fill="auto"/>
          </w:tcPr>
          <w:p w:rsidR="004B626A" w:rsidRDefault="004B626A" w:rsidP="00010513">
            <w:pPr>
              <w:tabs>
                <w:tab w:val="left" w:pos="851"/>
                <w:tab w:val="left" w:pos="993"/>
              </w:tabs>
              <w:spacing w:line="276" w:lineRule="auto"/>
              <w:contextualSpacing/>
              <w:jc w:val="both"/>
              <w:rPr>
                <w:rFonts w:eastAsia="Calibri"/>
                <w:bCs/>
                <w:sz w:val="28"/>
                <w:szCs w:val="28"/>
              </w:rPr>
            </w:pPr>
            <w:r>
              <w:rPr>
                <w:rFonts w:eastAsia="Calibri"/>
                <w:bCs/>
                <w:sz w:val="28"/>
                <w:szCs w:val="28"/>
              </w:rPr>
              <w:t>Обсяг фінансових ресурсів</w:t>
            </w:r>
            <w:r w:rsidR="00010513" w:rsidRPr="00010513">
              <w:rPr>
                <w:rFonts w:eastAsia="Calibri"/>
                <w:bCs/>
                <w:sz w:val="28"/>
                <w:szCs w:val="28"/>
              </w:rPr>
              <w:t xml:space="preserve"> усього</w:t>
            </w:r>
            <w:r>
              <w:rPr>
                <w:rFonts w:eastAsia="Calibri"/>
                <w:bCs/>
                <w:sz w:val="28"/>
                <w:szCs w:val="28"/>
              </w:rPr>
              <w:t>,</w:t>
            </w:r>
          </w:p>
          <w:p w:rsidR="00010513" w:rsidRPr="004B626A" w:rsidRDefault="004B626A" w:rsidP="00010513">
            <w:pPr>
              <w:tabs>
                <w:tab w:val="left" w:pos="851"/>
                <w:tab w:val="left" w:pos="993"/>
              </w:tabs>
              <w:spacing w:line="276" w:lineRule="auto"/>
              <w:contextualSpacing/>
              <w:jc w:val="both"/>
              <w:rPr>
                <w:rFonts w:eastAsia="Calibri"/>
                <w:bCs/>
                <w:sz w:val="28"/>
                <w:szCs w:val="28"/>
              </w:rPr>
            </w:pPr>
            <w:r w:rsidRPr="00010513">
              <w:rPr>
                <w:rFonts w:eastAsia="Calibri"/>
                <w:bCs/>
                <w:sz w:val="28"/>
                <w:szCs w:val="28"/>
              </w:rPr>
              <w:t xml:space="preserve">в </w:t>
            </w:r>
            <w:proofErr w:type="spellStart"/>
            <w:r w:rsidRPr="00010513">
              <w:rPr>
                <w:rFonts w:eastAsia="Calibri"/>
                <w:bCs/>
                <w:sz w:val="28"/>
                <w:szCs w:val="28"/>
              </w:rPr>
              <w:t>т.ч</w:t>
            </w:r>
            <w:proofErr w:type="spellEnd"/>
            <w:r w:rsidRPr="00010513">
              <w:rPr>
                <w:rFonts w:eastAsia="Calibri"/>
                <w:bCs/>
                <w:sz w:val="28"/>
                <w:szCs w:val="28"/>
              </w:rPr>
              <w:t>.</w:t>
            </w:r>
            <w:r>
              <w:rPr>
                <w:rFonts w:eastAsia="Calibri"/>
                <w:bCs/>
                <w:sz w:val="28"/>
                <w:szCs w:val="28"/>
              </w:rPr>
              <w:t>:</w:t>
            </w:r>
          </w:p>
        </w:tc>
        <w:tc>
          <w:tcPr>
            <w:tcW w:w="1842" w:type="dxa"/>
            <w:tcBorders>
              <w:top w:val="single" w:sz="4" w:space="0" w:color="000000"/>
              <w:left w:val="single" w:sz="4" w:space="0" w:color="000000"/>
              <w:bottom w:val="single" w:sz="4" w:space="0" w:color="000000"/>
            </w:tcBorders>
            <w:shd w:val="clear" w:color="auto" w:fill="auto"/>
            <w:vAlign w:val="center"/>
          </w:tcPr>
          <w:p w:rsidR="00010513" w:rsidRPr="00010513" w:rsidRDefault="00790601" w:rsidP="004B626A">
            <w:pPr>
              <w:tabs>
                <w:tab w:val="left" w:pos="403"/>
                <w:tab w:val="left" w:pos="851"/>
                <w:tab w:val="left" w:pos="993"/>
              </w:tabs>
              <w:spacing w:line="276" w:lineRule="auto"/>
              <w:contextualSpacing/>
              <w:jc w:val="center"/>
              <w:rPr>
                <w:rFonts w:eastAsia="Calibri"/>
                <w:sz w:val="28"/>
                <w:szCs w:val="28"/>
                <w:lang w:val="ru-RU"/>
              </w:rPr>
            </w:pPr>
            <w:r>
              <w:rPr>
                <w:rFonts w:eastAsia="Calibri"/>
                <w:sz w:val="28"/>
                <w:szCs w:val="28"/>
                <w:lang w:val="ru-RU"/>
              </w:rPr>
              <w:t>8084,0</w:t>
            </w:r>
          </w:p>
        </w:tc>
        <w:tc>
          <w:tcPr>
            <w:tcW w:w="1843" w:type="dxa"/>
            <w:tcBorders>
              <w:top w:val="single" w:sz="4" w:space="0" w:color="000000"/>
              <w:left w:val="single" w:sz="4" w:space="0" w:color="000000"/>
              <w:bottom w:val="single" w:sz="4" w:space="0" w:color="000000"/>
            </w:tcBorders>
            <w:shd w:val="clear" w:color="auto" w:fill="auto"/>
            <w:vAlign w:val="center"/>
          </w:tcPr>
          <w:p w:rsidR="00010513" w:rsidRPr="00010513" w:rsidRDefault="00423D30" w:rsidP="004B626A">
            <w:pPr>
              <w:tabs>
                <w:tab w:val="left" w:pos="851"/>
                <w:tab w:val="left" w:pos="993"/>
              </w:tabs>
              <w:spacing w:line="276" w:lineRule="auto"/>
              <w:contextualSpacing/>
              <w:jc w:val="center"/>
              <w:rPr>
                <w:rFonts w:eastAsia="Calibri"/>
                <w:sz w:val="28"/>
                <w:szCs w:val="28"/>
                <w:lang w:val="ru-RU"/>
              </w:rPr>
            </w:pPr>
            <w:r w:rsidRPr="00010513">
              <w:rPr>
                <w:rFonts w:eastAsia="Calibri"/>
                <w:bCs/>
                <w:sz w:val="28"/>
                <w:szCs w:val="28"/>
                <w:lang w:val="ru-RU"/>
              </w:rPr>
              <w:t>8</w:t>
            </w:r>
            <w:r w:rsidR="00790601">
              <w:rPr>
                <w:rFonts w:eastAsia="Calibri"/>
                <w:bCs/>
                <w:sz w:val="28"/>
                <w:szCs w:val="28"/>
                <w:lang w:val="ru-RU"/>
              </w:rPr>
              <w:t>284</w:t>
            </w:r>
            <w:r w:rsidRPr="00010513">
              <w:rPr>
                <w:rFonts w:eastAsia="Calibri"/>
                <w:bCs/>
                <w:sz w:val="28"/>
                <w:szCs w:val="28"/>
                <w:lang w:val="ru-RU"/>
              </w:rPr>
              <w:t>,0</w:t>
            </w:r>
          </w:p>
        </w:tc>
        <w:tc>
          <w:tcPr>
            <w:tcW w:w="1985" w:type="dxa"/>
            <w:tcBorders>
              <w:top w:val="single" w:sz="4" w:space="0" w:color="000000"/>
              <w:left w:val="single" w:sz="4" w:space="0" w:color="000000"/>
              <w:bottom w:val="single" w:sz="4" w:space="0" w:color="000000"/>
            </w:tcBorders>
            <w:vAlign w:val="center"/>
          </w:tcPr>
          <w:p w:rsidR="00010513" w:rsidRPr="00010513" w:rsidRDefault="007B78AF" w:rsidP="004B626A">
            <w:pPr>
              <w:tabs>
                <w:tab w:val="left" w:pos="851"/>
                <w:tab w:val="left" w:pos="993"/>
              </w:tabs>
              <w:spacing w:line="276" w:lineRule="auto"/>
              <w:contextualSpacing/>
              <w:jc w:val="center"/>
              <w:rPr>
                <w:rFonts w:eastAsia="Calibri"/>
                <w:bCs/>
                <w:sz w:val="28"/>
                <w:szCs w:val="28"/>
                <w:lang w:val="ru-RU"/>
              </w:rPr>
            </w:pPr>
            <w:r>
              <w:rPr>
                <w:rFonts w:eastAsia="Calibri"/>
                <w:bCs/>
                <w:sz w:val="28"/>
                <w:szCs w:val="28"/>
                <w:lang w:val="ru-RU"/>
              </w:rPr>
              <w:t>9034</w:t>
            </w:r>
            <w:r w:rsidR="00790601">
              <w:rPr>
                <w:rFonts w:eastAsia="Calibri"/>
                <w:bCs/>
                <w:sz w:val="28"/>
                <w:szCs w:val="28"/>
                <w:lang w:val="ru-RU"/>
              </w:rPr>
              <w:t>,0</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513" w:rsidRPr="00010513" w:rsidRDefault="007B78AF" w:rsidP="004B626A">
            <w:pPr>
              <w:tabs>
                <w:tab w:val="left" w:pos="851"/>
                <w:tab w:val="left" w:pos="993"/>
              </w:tabs>
              <w:spacing w:line="276" w:lineRule="auto"/>
              <w:contextualSpacing/>
              <w:jc w:val="center"/>
              <w:rPr>
                <w:rFonts w:eastAsia="Calibri"/>
                <w:sz w:val="28"/>
                <w:szCs w:val="28"/>
                <w:lang w:val="ru-RU"/>
              </w:rPr>
            </w:pPr>
            <w:r>
              <w:rPr>
                <w:rFonts w:eastAsia="Calibri"/>
                <w:sz w:val="28"/>
                <w:szCs w:val="28"/>
                <w:lang w:val="ru-RU"/>
              </w:rPr>
              <w:t>25402</w:t>
            </w:r>
            <w:r w:rsidR="00790601">
              <w:rPr>
                <w:rFonts w:eastAsia="Calibri"/>
                <w:sz w:val="28"/>
                <w:szCs w:val="28"/>
                <w:lang w:val="ru-RU"/>
              </w:rPr>
              <w:t>,0</w:t>
            </w:r>
          </w:p>
        </w:tc>
      </w:tr>
      <w:tr w:rsidR="00010513" w:rsidRPr="00010513" w:rsidTr="004B626A">
        <w:trPr>
          <w:trHeight w:val="713"/>
        </w:trPr>
        <w:tc>
          <w:tcPr>
            <w:tcW w:w="636" w:type="dxa"/>
            <w:tcBorders>
              <w:top w:val="single" w:sz="4" w:space="0" w:color="000000"/>
              <w:left w:val="single" w:sz="4" w:space="0" w:color="000000"/>
              <w:bottom w:val="single" w:sz="4" w:space="0" w:color="000000"/>
            </w:tcBorders>
            <w:shd w:val="clear" w:color="auto" w:fill="auto"/>
          </w:tcPr>
          <w:p w:rsidR="00010513" w:rsidRPr="00010513" w:rsidRDefault="00010513" w:rsidP="00010513">
            <w:pPr>
              <w:tabs>
                <w:tab w:val="left" w:pos="851"/>
                <w:tab w:val="left" w:pos="993"/>
              </w:tabs>
              <w:spacing w:line="276" w:lineRule="auto"/>
              <w:contextualSpacing/>
              <w:jc w:val="both"/>
              <w:rPr>
                <w:rFonts w:eastAsia="Calibri"/>
              </w:rPr>
            </w:pPr>
            <w:r w:rsidRPr="00010513">
              <w:rPr>
                <w:rFonts w:eastAsia="Calibri"/>
                <w:bCs/>
                <w:sz w:val="28"/>
                <w:szCs w:val="28"/>
              </w:rPr>
              <w:t>1.1</w:t>
            </w:r>
          </w:p>
        </w:tc>
        <w:tc>
          <w:tcPr>
            <w:tcW w:w="4666" w:type="dxa"/>
            <w:tcBorders>
              <w:top w:val="single" w:sz="4" w:space="0" w:color="000000"/>
              <w:left w:val="single" w:sz="4" w:space="0" w:color="000000"/>
              <w:bottom w:val="single" w:sz="4" w:space="0" w:color="000000"/>
            </w:tcBorders>
            <w:shd w:val="clear" w:color="auto" w:fill="auto"/>
          </w:tcPr>
          <w:p w:rsidR="00010513" w:rsidRPr="00010513" w:rsidRDefault="00010513" w:rsidP="00010513">
            <w:pPr>
              <w:tabs>
                <w:tab w:val="left" w:pos="851"/>
                <w:tab w:val="left" w:pos="993"/>
              </w:tabs>
              <w:spacing w:line="276" w:lineRule="auto"/>
              <w:contextualSpacing/>
              <w:jc w:val="both"/>
              <w:rPr>
                <w:rFonts w:eastAsia="Calibri"/>
              </w:rPr>
            </w:pPr>
            <w:r w:rsidRPr="00010513">
              <w:rPr>
                <w:rFonts w:eastAsia="Calibri"/>
                <w:bCs/>
                <w:sz w:val="28"/>
                <w:szCs w:val="28"/>
              </w:rPr>
              <w:t>бюджет Луцької міської територіальна громади</w:t>
            </w:r>
          </w:p>
        </w:tc>
        <w:tc>
          <w:tcPr>
            <w:tcW w:w="1842" w:type="dxa"/>
            <w:tcBorders>
              <w:top w:val="single" w:sz="4" w:space="0" w:color="000000"/>
              <w:left w:val="single" w:sz="4" w:space="0" w:color="000000"/>
              <w:bottom w:val="single" w:sz="4" w:space="0" w:color="000000"/>
            </w:tcBorders>
            <w:shd w:val="clear" w:color="auto" w:fill="auto"/>
            <w:vAlign w:val="center"/>
          </w:tcPr>
          <w:p w:rsidR="00010513" w:rsidRPr="00010513" w:rsidRDefault="00423D30" w:rsidP="004B626A">
            <w:pPr>
              <w:tabs>
                <w:tab w:val="left" w:pos="403"/>
                <w:tab w:val="left" w:pos="851"/>
                <w:tab w:val="left" w:pos="993"/>
              </w:tabs>
              <w:spacing w:line="276" w:lineRule="auto"/>
              <w:contextualSpacing/>
              <w:jc w:val="center"/>
              <w:rPr>
                <w:rFonts w:eastAsia="Calibri"/>
                <w:sz w:val="28"/>
                <w:szCs w:val="28"/>
                <w:lang w:val="ru-RU"/>
              </w:rPr>
            </w:pPr>
            <w:r w:rsidRPr="00010513">
              <w:rPr>
                <w:rFonts w:eastAsia="Calibri"/>
                <w:sz w:val="28"/>
                <w:szCs w:val="28"/>
                <w:lang w:val="ru-RU"/>
              </w:rPr>
              <w:t>7</w:t>
            </w:r>
            <w:r w:rsidR="00790601">
              <w:rPr>
                <w:rFonts w:eastAsia="Calibri"/>
                <w:sz w:val="28"/>
                <w:szCs w:val="28"/>
                <w:lang w:val="ru-RU"/>
              </w:rPr>
              <w:t>66</w:t>
            </w:r>
            <w:r w:rsidRPr="00010513">
              <w:rPr>
                <w:rFonts w:eastAsia="Calibri"/>
                <w:sz w:val="28"/>
                <w:szCs w:val="28"/>
                <w:lang w:val="ru-RU"/>
              </w:rPr>
              <w:t>9,0</w:t>
            </w:r>
          </w:p>
        </w:tc>
        <w:tc>
          <w:tcPr>
            <w:tcW w:w="1843" w:type="dxa"/>
            <w:tcBorders>
              <w:top w:val="single" w:sz="4" w:space="0" w:color="000000"/>
              <w:left w:val="single" w:sz="4" w:space="0" w:color="000000"/>
              <w:bottom w:val="single" w:sz="4" w:space="0" w:color="000000"/>
            </w:tcBorders>
            <w:shd w:val="clear" w:color="auto" w:fill="auto"/>
            <w:vAlign w:val="center"/>
          </w:tcPr>
          <w:p w:rsidR="00010513" w:rsidRPr="00010513" w:rsidRDefault="00423D30" w:rsidP="004B626A">
            <w:pPr>
              <w:tabs>
                <w:tab w:val="left" w:pos="851"/>
                <w:tab w:val="left" w:pos="993"/>
              </w:tabs>
              <w:spacing w:line="276" w:lineRule="auto"/>
              <w:contextualSpacing/>
              <w:jc w:val="center"/>
              <w:rPr>
                <w:rFonts w:eastAsia="Calibri"/>
                <w:sz w:val="28"/>
                <w:szCs w:val="28"/>
                <w:lang w:val="ru-RU"/>
              </w:rPr>
            </w:pPr>
            <w:r w:rsidRPr="00010513">
              <w:rPr>
                <w:rFonts w:eastAsia="Calibri"/>
                <w:bCs/>
                <w:sz w:val="28"/>
                <w:szCs w:val="28"/>
                <w:lang w:val="ru-RU"/>
              </w:rPr>
              <w:t>7</w:t>
            </w:r>
            <w:r w:rsidR="00790601">
              <w:rPr>
                <w:rFonts w:eastAsia="Calibri"/>
                <w:bCs/>
                <w:sz w:val="28"/>
                <w:szCs w:val="28"/>
                <w:lang w:val="ru-RU"/>
              </w:rPr>
              <w:t>869</w:t>
            </w:r>
            <w:r w:rsidRPr="00010513">
              <w:rPr>
                <w:rFonts w:eastAsia="Calibri"/>
                <w:bCs/>
                <w:sz w:val="28"/>
                <w:szCs w:val="28"/>
                <w:lang w:val="ru-RU"/>
              </w:rPr>
              <w:t>,0</w:t>
            </w:r>
          </w:p>
        </w:tc>
        <w:tc>
          <w:tcPr>
            <w:tcW w:w="1985" w:type="dxa"/>
            <w:tcBorders>
              <w:top w:val="single" w:sz="4" w:space="0" w:color="000000"/>
              <w:left w:val="single" w:sz="4" w:space="0" w:color="000000"/>
              <w:bottom w:val="single" w:sz="4" w:space="0" w:color="000000"/>
            </w:tcBorders>
            <w:vAlign w:val="center"/>
          </w:tcPr>
          <w:p w:rsidR="00010513" w:rsidRPr="00010513" w:rsidRDefault="00790601" w:rsidP="004B626A">
            <w:pPr>
              <w:tabs>
                <w:tab w:val="left" w:pos="851"/>
                <w:tab w:val="left" w:pos="993"/>
              </w:tabs>
              <w:spacing w:line="276" w:lineRule="auto"/>
              <w:contextualSpacing/>
              <w:jc w:val="center"/>
              <w:rPr>
                <w:rFonts w:eastAsia="Calibri"/>
                <w:bCs/>
                <w:sz w:val="28"/>
                <w:szCs w:val="28"/>
                <w:lang w:val="ru-RU"/>
              </w:rPr>
            </w:pPr>
            <w:r>
              <w:rPr>
                <w:rFonts w:eastAsia="Calibri"/>
                <w:bCs/>
                <w:sz w:val="28"/>
                <w:szCs w:val="28"/>
                <w:lang w:val="ru-RU"/>
              </w:rPr>
              <w:t>8</w:t>
            </w:r>
            <w:r w:rsidR="007B78AF">
              <w:rPr>
                <w:rFonts w:eastAsia="Calibri"/>
                <w:bCs/>
                <w:sz w:val="28"/>
                <w:szCs w:val="28"/>
                <w:lang w:val="ru-RU"/>
              </w:rPr>
              <w:t>619</w:t>
            </w:r>
            <w:r>
              <w:rPr>
                <w:rFonts w:eastAsia="Calibri"/>
                <w:bCs/>
                <w:sz w:val="28"/>
                <w:szCs w:val="28"/>
                <w:lang w:val="ru-RU"/>
              </w:rPr>
              <w:t>,0</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513" w:rsidRPr="00010513" w:rsidRDefault="00790601" w:rsidP="004B626A">
            <w:pPr>
              <w:tabs>
                <w:tab w:val="left" w:pos="851"/>
                <w:tab w:val="left" w:pos="993"/>
              </w:tabs>
              <w:spacing w:line="276" w:lineRule="auto"/>
              <w:contextualSpacing/>
              <w:jc w:val="center"/>
              <w:rPr>
                <w:rFonts w:eastAsia="Calibri"/>
                <w:sz w:val="28"/>
                <w:szCs w:val="28"/>
                <w:lang w:val="ru-RU"/>
              </w:rPr>
            </w:pPr>
            <w:r>
              <w:rPr>
                <w:rFonts w:eastAsia="Calibri"/>
                <w:sz w:val="28"/>
                <w:szCs w:val="28"/>
                <w:lang w:val="ru-RU"/>
              </w:rPr>
              <w:t>2</w:t>
            </w:r>
            <w:r w:rsidR="007B78AF">
              <w:rPr>
                <w:rFonts w:eastAsia="Calibri"/>
                <w:sz w:val="28"/>
                <w:szCs w:val="28"/>
                <w:lang w:val="ru-RU"/>
              </w:rPr>
              <w:t>4157</w:t>
            </w:r>
            <w:r>
              <w:rPr>
                <w:rFonts w:eastAsia="Calibri"/>
                <w:sz w:val="28"/>
                <w:szCs w:val="28"/>
                <w:lang w:val="ru-RU"/>
              </w:rPr>
              <w:t>,0</w:t>
            </w:r>
          </w:p>
        </w:tc>
      </w:tr>
      <w:tr w:rsidR="00010513" w:rsidRPr="00010513" w:rsidTr="004B626A">
        <w:tc>
          <w:tcPr>
            <w:tcW w:w="636" w:type="dxa"/>
            <w:tcBorders>
              <w:top w:val="single" w:sz="4" w:space="0" w:color="000000"/>
              <w:left w:val="single" w:sz="4" w:space="0" w:color="000000"/>
              <w:bottom w:val="single" w:sz="4" w:space="0" w:color="000000"/>
            </w:tcBorders>
            <w:shd w:val="clear" w:color="auto" w:fill="auto"/>
          </w:tcPr>
          <w:p w:rsidR="00010513" w:rsidRPr="00010513" w:rsidRDefault="00010513" w:rsidP="00010513">
            <w:pPr>
              <w:tabs>
                <w:tab w:val="left" w:pos="851"/>
                <w:tab w:val="left" w:pos="993"/>
              </w:tabs>
              <w:spacing w:line="276" w:lineRule="auto"/>
              <w:contextualSpacing/>
              <w:jc w:val="both"/>
              <w:rPr>
                <w:rFonts w:eastAsia="Calibri"/>
              </w:rPr>
            </w:pPr>
            <w:r w:rsidRPr="00010513">
              <w:rPr>
                <w:rFonts w:eastAsia="Calibri"/>
                <w:bCs/>
                <w:sz w:val="28"/>
                <w:szCs w:val="28"/>
              </w:rPr>
              <w:t>1.2.</w:t>
            </w:r>
          </w:p>
        </w:tc>
        <w:tc>
          <w:tcPr>
            <w:tcW w:w="4666" w:type="dxa"/>
            <w:tcBorders>
              <w:top w:val="single" w:sz="4" w:space="0" w:color="000000"/>
              <w:left w:val="single" w:sz="4" w:space="0" w:color="000000"/>
              <w:bottom w:val="single" w:sz="4" w:space="0" w:color="000000"/>
            </w:tcBorders>
            <w:shd w:val="clear" w:color="auto" w:fill="auto"/>
          </w:tcPr>
          <w:p w:rsidR="00010513" w:rsidRPr="00010513" w:rsidRDefault="00010513" w:rsidP="00010513">
            <w:pPr>
              <w:tabs>
                <w:tab w:val="left" w:pos="851"/>
                <w:tab w:val="left" w:pos="993"/>
              </w:tabs>
              <w:spacing w:line="276" w:lineRule="auto"/>
              <w:contextualSpacing/>
              <w:jc w:val="both"/>
              <w:rPr>
                <w:rFonts w:eastAsia="Calibri"/>
              </w:rPr>
            </w:pPr>
            <w:r w:rsidRPr="00010513">
              <w:rPr>
                <w:rFonts w:eastAsia="Calibri"/>
                <w:bCs/>
                <w:sz w:val="28"/>
                <w:szCs w:val="28"/>
              </w:rPr>
              <w:t>інші кошти (власні кошти, благодійні внески, гранти)</w:t>
            </w:r>
          </w:p>
        </w:tc>
        <w:tc>
          <w:tcPr>
            <w:tcW w:w="1842" w:type="dxa"/>
            <w:tcBorders>
              <w:top w:val="single" w:sz="4" w:space="0" w:color="000000"/>
              <w:left w:val="single" w:sz="4" w:space="0" w:color="000000"/>
              <w:bottom w:val="single" w:sz="4" w:space="0" w:color="000000"/>
            </w:tcBorders>
            <w:shd w:val="clear" w:color="auto" w:fill="auto"/>
            <w:vAlign w:val="center"/>
          </w:tcPr>
          <w:p w:rsidR="00010513" w:rsidRPr="00010513" w:rsidRDefault="00423D30" w:rsidP="004B626A">
            <w:pPr>
              <w:jc w:val="center"/>
              <w:rPr>
                <w:sz w:val="28"/>
                <w:szCs w:val="28"/>
              </w:rPr>
            </w:pPr>
            <w:r w:rsidRPr="00010513">
              <w:rPr>
                <w:rFonts w:eastAsia="Calibri"/>
                <w:sz w:val="28"/>
                <w:szCs w:val="28"/>
              </w:rPr>
              <w:t>415,0</w:t>
            </w:r>
          </w:p>
        </w:tc>
        <w:tc>
          <w:tcPr>
            <w:tcW w:w="1843" w:type="dxa"/>
            <w:tcBorders>
              <w:top w:val="single" w:sz="4" w:space="0" w:color="000000"/>
              <w:left w:val="single" w:sz="4" w:space="0" w:color="000000"/>
              <w:bottom w:val="single" w:sz="4" w:space="0" w:color="000000"/>
            </w:tcBorders>
            <w:shd w:val="clear" w:color="auto" w:fill="auto"/>
            <w:vAlign w:val="center"/>
          </w:tcPr>
          <w:p w:rsidR="00010513" w:rsidRPr="00010513" w:rsidRDefault="00423D30" w:rsidP="004B626A">
            <w:pPr>
              <w:tabs>
                <w:tab w:val="left" w:pos="851"/>
                <w:tab w:val="left" w:pos="993"/>
              </w:tabs>
              <w:spacing w:line="276" w:lineRule="auto"/>
              <w:contextualSpacing/>
              <w:jc w:val="center"/>
              <w:rPr>
                <w:rFonts w:eastAsia="Calibri"/>
                <w:sz w:val="28"/>
                <w:szCs w:val="28"/>
              </w:rPr>
            </w:pPr>
            <w:r w:rsidRPr="00010513">
              <w:rPr>
                <w:sz w:val="28"/>
                <w:szCs w:val="28"/>
                <w:lang w:eastAsia="ru-RU"/>
              </w:rPr>
              <w:t>415,0</w:t>
            </w:r>
          </w:p>
        </w:tc>
        <w:tc>
          <w:tcPr>
            <w:tcW w:w="1985" w:type="dxa"/>
            <w:tcBorders>
              <w:top w:val="single" w:sz="4" w:space="0" w:color="000000"/>
              <w:left w:val="single" w:sz="4" w:space="0" w:color="000000"/>
              <w:bottom w:val="single" w:sz="4" w:space="0" w:color="000000"/>
            </w:tcBorders>
            <w:vAlign w:val="center"/>
          </w:tcPr>
          <w:p w:rsidR="00010513" w:rsidRPr="00010513" w:rsidRDefault="00790601" w:rsidP="004B626A">
            <w:pPr>
              <w:jc w:val="center"/>
              <w:rPr>
                <w:sz w:val="28"/>
                <w:szCs w:val="28"/>
                <w:lang w:eastAsia="ru-RU"/>
              </w:rPr>
            </w:pPr>
            <w:r>
              <w:rPr>
                <w:sz w:val="28"/>
                <w:szCs w:val="28"/>
                <w:lang w:eastAsia="ru-RU"/>
              </w:rPr>
              <w:t>415,0</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513" w:rsidRPr="00010513" w:rsidRDefault="00790601" w:rsidP="004B626A">
            <w:pPr>
              <w:jc w:val="center"/>
              <w:rPr>
                <w:sz w:val="28"/>
                <w:szCs w:val="28"/>
              </w:rPr>
            </w:pPr>
            <w:r>
              <w:rPr>
                <w:sz w:val="28"/>
                <w:szCs w:val="28"/>
              </w:rPr>
              <w:t>1245,0</w:t>
            </w:r>
          </w:p>
        </w:tc>
      </w:tr>
    </w:tbl>
    <w:p w:rsidR="00010513" w:rsidRPr="00010513" w:rsidRDefault="00010513" w:rsidP="00010513">
      <w:pPr>
        <w:tabs>
          <w:tab w:val="left" w:pos="851"/>
          <w:tab w:val="left" w:pos="993"/>
        </w:tabs>
        <w:spacing w:line="276" w:lineRule="auto"/>
        <w:ind w:left="927"/>
        <w:contextualSpacing/>
        <w:jc w:val="both"/>
        <w:rPr>
          <w:rFonts w:eastAsia="Calibri"/>
          <w:bCs/>
        </w:rPr>
      </w:pPr>
    </w:p>
    <w:p w:rsidR="00010513" w:rsidRPr="00010513" w:rsidRDefault="00010513" w:rsidP="00010513">
      <w:pPr>
        <w:tabs>
          <w:tab w:val="left" w:pos="851"/>
          <w:tab w:val="left" w:pos="993"/>
        </w:tabs>
        <w:spacing w:line="276" w:lineRule="auto"/>
        <w:ind w:left="927"/>
        <w:contextualSpacing/>
        <w:jc w:val="both"/>
        <w:rPr>
          <w:rFonts w:eastAsia="Calibri"/>
          <w:bCs/>
        </w:rPr>
      </w:pPr>
      <w:r w:rsidRPr="00010513">
        <w:rPr>
          <w:rFonts w:eastAsia="Calibri"/>
          <w:bCs/>
        </w:rPr>
        <w:t>Богданюк 050</w:t>
      </w:r>
      <w:r w:rsidR="00435528">
        <w:rPr>
          <w:rFonts w:eastAsia="Calibri"/>
          <w:bCs/>
        </w:rPr>
        <w:t> </w:t>
      </w:r>
      <w:r w:rsidRPr="00010513">
        <w:rPr>
          <w:rFonts w:eastAsia="Calibri"/>
          <w:bCs/>
        </w:rPr>
        <w:t>6743698</w:t>
      </w:r>
    </w:p>
    <w:p w:rsidR="00010513" w:rsidRPr="00010513" w:rsidRDefault="00010513" w:rsidP="00010513">
      <w:pPr>
        <w:tabs>
          <w:tab w:val="left" w:pos="851"/>
          <w:tab w:val="left" w:pos="993"/>
        </w:tabs>
        <w:spacing w:line="276" w:lineRule="auto"/>
        <w:ind w:left="927"/>
        <w:contextualSpacing/>
        <w:jc w:val="both"/>
        <w:rPr>
          <w:rFonts w:eastAsia="Calibri"/>
          <w:bCs/>
        </w:rPr>
      </w:pPr>
    </w:p>
    <w:p w:rsidR="00010513" w:rsidRPr="00010513" w:rsidRDefault="00010513" w:rsidP="00010513">
      <w:pPr>
        <w:tabs>
          <w:tab w:val="left" w:pos="851"/>
          <w:tab w:val="left" w:pos="993"/>
        </w:tabs>
        <w:spacing w:line="276" w:lineRule="auto"/>
        <w:ind w:left="927"/>
        <w:contextualSpacing/>
        <w:jc w:val="right"/>
        <w:rPr>
          <w:rFonts w:eastAsia="Calibri"/>
          <w:b/>
          <w:bCs/>
          <w:sz w:val="28"/>
          <w:szCs w:val="28"/>
        </w:rPr>
      </w:pPr>
    </w:p>
    <w:p w:rsidR="00010513" w:rsidRDefault="00010513" w:rsidP="00010513">
      <w:pPr>
        <w:tabs>
          <w:tab w:val="left" w:pos="851"/>
          <w:tab w:val="left" w:pos="993"/>
        </w:tabs>
        <w:spacing w:line="276" w:lineRule="auto"/>
        <w:ind w:left="927"/>
        <w:contextualSpacing/>
        <w:jc w:val="right"/>
        <w:rPr>
          <w:rFonts w:eastAsia="Calibri"/>
          <w:b/>
          <w:bCs/>
          <w:sz w:val="28"/>
          <w:szCs w:val="28"/>
        </w:rPr>
      </w:pPr>
    </w:p>
    <w:p w:rsidR="00010513" w:rsidRDefault="00010513" w:rsidP="00010513">
      <w:pPr>
        <w:tabs>
          <w:tab w:val="left" w:pos="851"/>
          <w:tab w:val="left" w:pos="993"/>
        </w:tabs>
        <w:spacing w:line="276" w:lineRule="auto"/>
        <w:ind w:left="927"/>
        <w:contextualSpacing/>
        <w:jc w:val="right"/>
        <w:rPr>
          <w:rFonts w:eastAsia="Calibri"/>
          <w:b/>
          <w:bCs/>
          <w:sz w:val="28"/>
          <w:szCs w:val="28"/>
        </w:rPr>
      </w:pPr>
    </w:p>
    <w:p w:rsidR="00010513" w:rsidRPr="00010513" w:rsidRDefault="00010513" w:rsidP="00010513">
      <w:pPr>
        <w:tabs>
          <w:tab w:val="left" w:pos="851"/>
          <w:tab w:val="left" w:pos="993"/>
        </w:tabs>
        <w:spacing w:line="276" w:lineRule="auto"/>
        <w:ind w:left="927"/>
        <w:contextualSpacing/>
        <w:jc w:val="right"/>
        <w:rPr>
          <w:rFonts w:eastAsia="Calibri"/>
          <w:b/>
          <w:bCs/>
          <w:sz w:val="28"/>
          <w:szCs w:val="28"/>
        </w:rPr>
      </w:pPr>
    </w:p>
    <w:p w:rsidR="00010513" w:rsidRPr="00010513" w:rsidRDefault="00010513" w:rsidP="00010513">
      <w:pPr>
        <w:tabs>
          <w:tab w:val="left" w:pos="851"/>
          <w:tab w:val="left" w:pos="993"/>
        </w:tabs>
        <w:spacing w:line="276" w:lineRule="auto"/>
        <w:ind w:left="927"/>
        <w:contextualSpacing/>
        <w:jc w:val="right"/>
        <w:rPr>
          <w:rFonts w:eastAsia="Calibri"/>
          <w:b/>
          <w:bCs/>
          <w:sz w:val="28"/>
          <w:szCs w:val="28"/>
          <w:lang w:val="ru-RU"/>
        </w:rPr>
      </w:pPr>
    </w:p>
    <w:p w:rsidR="00C2734E" w:rsidRDefault="00C2734E" w:rsidP="00010513">
      <w:pPr>
        <w:spacing w:line="240" w:lineRule="atLeast"/>
        <w:ind w:left="10051" w:firstLine="1985"/>
        <w:rPr>
          <w:sz w:val="28"/>
          <w:szCs w:val="28"/>
        </w:rPr>
      </w:pPr>
    </w:p>
    <w:p w:rsidR="00010513" w:rsidRPr="00010513" w:rsidRDefault="00010513" w:rsidP="004B626A">
      <w:pPr>
        <w:spacing w:line="240" w:lineRule="atLeast"/>
        <w:ind w:left="10490"/>
        <w:rPr>
          <w:sz w:val="28"/>
          <w:szCs w:val="28"/>
        </w:rPr>
      </w:pPr>
      <w:r w:rsidRPr="00010513">
        <w:rPr>
          <w:sz w:val="28"/>
          <w:szCs w:val="28"/>
        </w:rPr>
        <w:t>Додаток 2</w:t>
      </w:r>
    </w:p>
    <w:p w:rsidR="004B626A" w:rsidRDefault="004B626A" w:rsidP="004B626A">
      <w:pPr>
        <w:spacing w:line="240" w:lineRule="atLeast"/>
        <w:ind w:left="10490"/>
        <w:rPr>
          <w:color w:val="000000"/>
          <w:sz w:val="28"/>
          <w:szCs w:val="28"/>
        </w:rPr>
      </w:pPr>
      <w:r w:rsidRPr="00010513">
        <w:rPr>
          <w:sz w:val="28"/>
          <w:szCs w:val="28"/>
        </w:rPr>
        <w:t xml:space="preserve">до </w:t>
      </w:r>
      <w:r w:rsidRPr="00BD0C91">
        <w:rPr>
          <w:color w:val="000000"/>
          <w:sz w:val="28"/>
          <w:szCs w:val="28"/>
        </w:rPr>
        <w:t xml:space="preserve">Програма регулювання </w:t>
      </w:r>
    </w:p>
    <w:p w:rsidR="004B626A" w:rsidRDefault="004B626A" w:rsidP="004B626A">
      <w:pPr>
        <w:spacing w:line="240" w:lineRule="atLeast"/>
        <w:ind w:left="10490"/>
        <w:rPr>
          <w:color w:val="000000"/>
          <w:sz w:val="28"/>
          <w:szCs w:val="28"/>
        </w:rPr>
      </w:pPr>
      <w:r w:rsidRPr="00BD0C91">
        <w:rPr>
          <w:color w:val="000000"/>
          <w:sz w:val="28"/>
          <w:szCs w:val="28"/>
        </w:rPr>
        <w:t>чисельності безпритульн</w:t>
      </w:r>
      <w:r>
        <w:rPr>
          <w:color w:val="000000"/>
          <w:sz w:val="28"/>
          <w:szCs w:val="28"/>
        </w:rPr>
        <w:t xml:space="preserve">их </w:t>
      </w:r>
    </w:p>
    <w:p w:rsidR="004B626A" w:rsidRPr="00010513" w:rsidRDefault="004B626A" w:rsidP="004B626A">
      <w:pPr>
        <w:spacing w:line="240" w:lineRule="atLeast"/>
        <w:ind w:left="10490"/>
        <w:rPr>
          <w:b/>
          <w:sz w:val="28"/>
          <w:szCs w:val="28"/>
        </w:rPr>
      </w:pPr>
      <w:r>
        <w:rPr>
          <w:color w:val="000000"/>
          <w:sz w:val="28"/>
          <w:szCs w:val="28"/>
        </w:rPr>
        <w:t>тварин на 2022–2024</w:t>
      </w:r>
      <w:r w:rsidRPr="00BD0C91">
        <w:rPr>
          <w:color w:val="000000"/>
          <w:sz w:val="28"/>
          <w:szCs w:val="28"/>
        </w:rPr>
        <w:t xml:space="preserve"> роки</w:t>
      </w:r>
    </w:p>
    <w:p w:rsidR="00010513" w:rsidRPr="00435528" w:rsidRDefault="00010513" w:rsidP="00010513">
      <w:pPr>
        <w:tabs>
          <w:tab w:val="left" w:pos="851"/>
          <w:tab w:val="left" w:pos="993"/>
        </w:tabs>
        <w:spacing w:line="276" w:lineRule="auto"/>
        <w:contextualSpacing/>
        <w:rPr>
          <w:rFonts w:eastAsia="Calibri"/>
          <w:bCs/>
          <w:sz w:val="16"/>
          <w:szCs w:val="16"/>
        </w:rPr>
      </w:pPr>
    </w:p>
    <w:p w:rsidR="00996BA8" w:rsidRDefault="00010513" w:rsidP="00010513">
      <w:pPr>
        <w:tabs>
          <w:tab w:val="left" w:pos="851"/>
          <w:tab w:val="left" w:pos="993"/>
        </w:tabs>
        <w:spacing w:line="276" w:lineRule="auto"/>
        <w:ind w:left="927"/>
        <w:contextualSpacing/>
        <w:jc w:val="center"/>
        <w:rPr>
          <w:rFonts w:eastAsia="Calibri"/>
          <w:bCs/>
          <w:sz w:val="28"/>
          <w:szCs w:val="28"/>
        </w:rPr>
      </w:pPr>
      <w:r w:rsidRPr="00010513">
        <w:rPr>
          <w:bCs/>
          <w:lang w:val="ru-RU"/>
        </w:rPr>
        <w:t xml:space="preserve">    </w:t>
      </w:r>
      <w:r w:rsidRPr="00010513">
        <w:rPr>
          <w:rFonts w:eastAsia="Calibri"/>
          <w:bCs/>
          <w:sz w:val="28"/>
          <w:szCs w:val="28"/>
        </w:rPr>
        <w:t>Напрями діяльності, завдання та заходи Програми регулювання чисельн</w:t>
      </w:r>
      <w:r w:rsidR="00996BA8">
        <w:rPr>
          <w:rFonts w:eastAsia="Calibri"/>
          <w:bCs/>
          <w:sz w:val="28"/>
          <w:szCs w:val="28"/>
        </w:rPr>
        <w:t xml:space="preserve">ості безпритульних тварин </w:t>
      </w:r>
    </w:p>
    <w:p w:rsidR="00010513" w:rsidRDefault="00010513" w:rsidP="00010513">
      <w:pPr>
        <w:tabs>
          <w:tab w:val="left" w:pos="851"/>
          <w:tab w:val="left" w:pos="993"/>
        </w:tabs>
        <w:spacing w:line="276" w:lineRule="auto"/>
        <w:ind w:left="927"/>
        <w:contextualSpacing/>
        <w:jc w:val="center"/>
        <w:rPr>
          <w:rFonts w:eastAsia="Calibri"/>
          <w:bCs/>
          <w:sz w:val="28"/>
          <w:szCs w:val="28"/>
        </w:rPr>
      </w:pPr>
      <w:r w:rsidRPr="00010513">
        <w:rPr>
          <w:rFonts w:eastAsia="Calibri"/>
          <w:bCs/>
          <w:sz w:val="28"/>
          <w:szCs w:val="28"/>
        </w:rPr>
        <w:t xml:space="preserve">гуманними методами </w:t>
      </w:r>
      <w:r w:rsidR="00423D30">
        <w:rPr>
          <w:rFonts w:eastAsia="Calibri"/>
          <w:bCs/>
          <w:sz w:val="28"/>
          <w:szCs w:val="28"/>
        </w:rPr>
        <w:t>на 2022</w:t>
      </w:r>
      <w:r w:rsidR="004B626A">
        <w:rPr>
          <w:rFonts w:eastAsia="Calibri"/>
          <w:bCs/>
          <w:sz w:val="28"/>
          <w:szCs w:val="28"/>
        </w:rPr>
        <w:t>–</w:t>
      </w:r>
      <w:r w:rsidR="00423D30">
        <w:rPr>
          <w:rFonts w:eastAsia="Calibri"/>
          <w:bCs/>
          <w:sz w:val="28"/>
          <w:szCs w:val="28"/>
        </w:rPr>
        <w:t>2024</w:t>
      </w:r>
      <w:r w:rsidRPr="00010513">
        <w:rPr>
          <w:rFonts w:eastAsia="Calibri"/>
          <w:bCs/>
          <w:sz w:val="28"/>
          <w:szCs w:val="28"/>
        </w:rPr>
        <w:t xml:space="preserve"> роки </w:t>
      </w:r>
    </w:p>
    <w:p w:rsidR="00010513" w:rsidRPr="00435528" w:rsidRDefault="00010513" w:rsidP="00010513">
      <w:pPr>
        <w:tabs>
          <w:tab w:val="left" w:pos="851"/>
          <w:tab w:val="left" w:pos="993"/>
        </w:tabs>
        <w:spacing w:line="276" w:lineRule="auto"/>
        <w:ind w:left="927"/>
        <w:contextualSpacing/>
        <w:jc w:val="center"/>
        <w:rPr>
          <w:rFonts w:eastAsia="Calibri"/>
          <w:bCs/>
          <w:sz w:val="16"/>
          <w:szCs w:val="16"/>
        </w:rPr>
      </w:pPr>
    </w:p>
    <w:tbl>
      <w:tblPr>
        <w:tblW w:w="15902" w:type="dxa"/>
        <w:tblInd w:w="-201" w:type="dxa"/>
        <w:tblLayout w:type="fixed"/>
        <w:tblLook w:val="0000" w:firstRow="0" w:lastRow="0" w:firstColumn="0" w:lastColumn="0" w:noHBand="0" w:noVBand="0"/>
      </w:tblPr>
      <w:tblGrid>
        <w:gridCol w:w="593"/>
        <w:gridCol w:w="1868"/>
        <w:gridCol w:w="4678"/>
        <w:gridCol w:w="795"/>
        <w:gridCol w:w="1139"/>
        <w:gridCol w:w="2151"/>
        <w:gridCol w:w="1276"/>
        <w:gridCol w:w="3260"/>
        <w:gridCol w:w="13"/>
        <w:gridCol w:w="129"/>
      </w:tblGrid>
      <w:tr w:rsidR="00010513" w:rsidRPr="00010513" w:rsidTr="00435528">
        <w:trPr>
          <w:gridAfter w:val="2"/>
          <w:wAfter w:w="142" w:type="dxa"/>
        </w:trPr>
        <w:tc>
          <w:tcPr>
            <w:tcW w:w="593" w:type="dxa"/>
            <w:tcBorders>
              <w:top w:val="single" w:sz="4" w:space="0" w:color="000000"/>
              <w:left w:val="single" w:sz="4" w:space="0" w:color="000000"/>
              <w:bottom w:val="single" w:sz="4" w:space="0" w:color="000000"/>
            </w:tcBorders>
            <w:shd w:val="clear" w:color="auto" w:fill="auto"/>
          </w:tcPr>
          <w:p w:rsidR="004B626A" w:rsidRDefault="00010513" w:rsidP="00010513">
            <w:pPr>
              <w:tabs>
                <w:tab w:val="left" w:pos="851"/>
                <w:tab w:val="left" w:pos="993"/>
              </w:tabs>
              <w:ind w:left="-108" w:right="-108"/>
              <w:contextualSpacing/>
              <w:jc w:val="center"/>
              <w:rPr>
                <w:bCs/>
              </w:rPr>
            </w:pPr>
            <w:r w:rsidRPr="00010513">
              <w:rPr>
                <w:bCs/>
              </w:rPr>
              <w:t>№</w:t>
            </w:r>
            <w:r w:rsidRPr="00010513">
              <w:rPr>
                <w:bCs/>
                <w:lang w:val="en-US"/>
              </w:rPr>
              <w:t xml:space="preserve"> </w:t>
            </w:r>
          </w:p>
          <w:p w:rsidR="00010513" w:rsidRPr="00010513" w:rsidRDefault="00010513" w:rsidP="00010513">
            <w:pPr>
              <w:tabs>
                <w:tab w:val="left" w:pos="851"/>
                <w:tab w:val="left" w:pos="993"/>
              </w:tabs>
              <w:ind w:left="-108" w:right="-108"/>
              <w:contextualSpacing/>
              <w:jc w:val="center"/>
              <w:rPr>
                <w:rFonts w:eastAsia="Calibri"/>
              </w:rPr>
            </w:pPr>
            <w:r w:rsidRPr="00010513">
              <w:rPr>
                <w:rFonts w:eastAsia="Calibri"/>
                <w:bCs/>
              </w:rPr>
              <w:t>з/п</w:t>
            </w:r>
          </w:p>
        </w:tc>
        <w:tc>
          <w:tcPr>
            <w:tcW w:w="1868" w:type="dxa"/>
            <w:tcBorders>
              <w:top w:val="single" w:sz="4" w:space="0" w:color="000000"/>
              <w:left w:val="single" w:sz="4" w:space="0" w:color="000000"/>
              <w:bottom w:val="single" w:sz="4" w:space="0" w:color="000000"/>
            </w:tcBorders>
            <w:shd w:val="clear" w:color="auto" w:fill="auto"/>
          </w:tcPr>
          <w:p w:rsidR="00010513" w:rsidRPr="00010513" w:rsidRDefault="00010513" w:rsidP="00010513">
            <w:pPr>
              <w:tabs>
                <w:tab w:val="left" w:pos="851"/>
                <w:tab w:val="left" w:pos="993"/>
              </w:tabs>
              <w:contextualSpacing/>
              <w:jc w:val="center"/>
              <w:rPr>
                <w:bCs/>
                <w:lang w:val="en-US"/>
              </w:rPr>
            </w:pPr>
            <w:r w:rsidRPr="00010513">
              <w:rPr>
                <w:rFonts w:eastAsia="Calibri"/>
                <w:bCs/>
              </w:rPr>
              <w:t>Напрям діяльності</w:t>
            </w:r>
          </w:p>
          <w:p w:rsidR="00010513" w:rsidRPr="00010513" w:rsidRDefault="00010513" w:rsidP="00010513">
            <w:pPr>
              <w:tabs>
                <w:tab w:val="left" w:pos="851"/>
                <w:tab w:val="left" w:pos="993"/>
              </w:tabs>
              <w:contextualSpacing/>
              <w:jc w:val="center"/>
              <w:rPr>
                <w:rFonts w:eastAsia="Calibri"/>
              </w:rPr>
            </w:pPr>
            <w:r w:rsidRPr="00010513">
              <w:rPr>
                <w:bCs/>
                <w:lang w:val="en-US"/>
              </w:rPr>
              <w:t xml:space="preserve"> </w:t>
            </w:r>
          </w:p>
        </w:tc>
        <w:tc>
          <w:tcPr>
            <w:tcW w:w="4678" w:type="dxa"/>
            <w:tcBorders>
              <w:top w:val="single" w:sz="4" w:space="0" w:color="000000"/>
              <w:left w:val="single" w:sz="4" w:space="0" w:color="000000"/>
              <w:bottom w:val="single" w:sz="4" w:space="0" w:color="000000"/>
            </w:tcBorders>
            <w:shd w:val="clear" w:color="auto" w:fill="auto"/>
          </w:tcPr>
          <w:p w:rsidR="00010513" w:rsidRPr="00010513" w:rsidRDefault="00010513" w:rsidP="00010513">
            <w:pPr>
              <w:tabs>
                <w:tab w:val="left" w:pos="851"/>
                <w:tab w:val="left" w:pos="993"/>
              </w:tabs>
              <w:contextualSpacing/>
              <w:jc w:val="center"/>
              <w:rPr>
                <w:rFonts w:eastAsia="Calibri"/>
              </w:rPr>
            </w:pPr>
            <w:r w:rsidRPr="00010513">
              <w:rPr>
                <w:rFonts w:eastAsia="Calibri"/>
                <w:bCs/>
              </w:rPr>
              <w:t>Перелік заходів Програми</w:t>
            </w:r>
          </w:p>
        </w:tc>
        <w:tc>
          <w:tcPr>
            <w:tcW w:w="795" w:type="dxa"/>
            <w:tcBorders>
              <w:top w:val="single" w:sz="4" w:space="0" w:color="000000"/>
              <w:left w:val="single" w:sz="4" w:space="0" w:color="000000"/>
              <w:bottom w:val="single" w:sz="4" w:space="0" w:color="000000"/>
            </w:tcBorders>
            <w:shd w:val="clear" w:color="auto" w:fill="auto"/>
          </w:tcPr>
          <w:p w:rsidR="00010513" w:rsidRPr="00010513" w:rsidRDefault="00010513" w:rsidP="00010513">
            <w:pPr>
              <w:tabs>
                <w:tab w:val="left" w:pos="851"/>
                <w:tab w:val="left" w:pos="993"/>
              </w:tabs>
              <w:ind w:left="-108" w:right="-72"/>
              <w:contextualSpacing/>
              <w:jc w:val="center"/>
              <w:rPr>
                <w:rFonts w:eastAsia="Calibri"/>
              </w:rPr>
            </w:pPr>
            <w:r w:rsidRPr="00010513">
              <w:rPr>
                <w:rFonts w:eastAsia="Calibri"/>
                <w:bCs/>
              </w:rPr>
              <w:t>Термін виконання</w:t>
            </w:r>
          </w:p>
        </w:tc>
        <w:tc>
          <w:tcPr>
            <w:tcW w:w="1139" w:type="dxa"/>
            <w:tcBorders>
              <w:top w:val="single" w:sz="4" w:space="0" w:color="000000"/>
              <w:left w:val="single" w:sz="4" w:space="0" w:color="000000"/>
              <w:bottom w:val="single" w:sz="4" w:space="0" w:color="000000"/>
            </w:tcBorders>
            <w:shd w:val="clear" w:color="auto" w:fill="auto"/>
          </w:tcPr>
          <w:p w:rsidR="00010513" w:rsidRPr="00010513" w:rsidRDefault="00010513" w:rsidP="00435528">
            <w:pPr>
              <w:tabs>
                <w:tab w:val="left" w:pos="851"/>
                <w:tab w:val="left" w:pos="993"/>
              </w:tabs>
              <w:contextualSpacing/>
              <w:jc w:val="center"/>
              <w:rPr>
                <w:rFonts w:eastAsia="Calibri"/>
              </w:rPr>
            </w:pPr>
            <w:r w:rsidRPr="00010513">
              <w:rPr>
                <w:rFonts w:eastAsia="Calibri"/>
                <w:bCs/>
              </w:rPr>
              <w:t>Виконавці</w:t>
            </w:r>
          </w:p>
        </w:tc>
        <w:tc>
          <w:tcPr>
            <w:tcW w:w="2151" w:type="dxa"/>
            <w:tcBorders>
              <w:top w:val="single" w:sz="4" w:space="0" w:color="000000"/>
              <w:left w:val="single" w:sz="4" w:space="0" w:color="000000"/>
              <w:bottom w:val="single" w:sz="4" w:space="0" w:color="000000"/>
            </w:tcBorders>
            <w:shd w:val="clear" w:color="auto" w:fill="auto"/>
          </w:tcPr>
          <w:p w:rsidR="00010513" w:rsidRPr="00435528" w:rsidRDefault="00010513" w:rsidP="00435528">
            <w:pPr>
              <w:tabs>
                <w:tab w:val="left" w:pos="851"/>
                <w:tab w:val="left" w:pos="993"/>
              </w:tabs>
              <w:contextualSpacing/>
              <w:jc w:val="center"/>
              <w:rPr>
                <w:rFonts w:eastAsia="Calibri"/>
              </w:rPr>
            </w:pPr>
            <w:r w:rsidRPr="00435528">
              <w:rPr>
                <w:rFonts w:eastAsia="Calibri"/>
                <w:bCs/>
              </w:rPr>
              <w:t>Джерела фінансування та орієнтовні обсяги фінансування (тис. грн)</w:t>
            </w:r>
          </w:p>
        </w:tc>
        <w:tc>
          <w:tcPr>
            <w:tcW w:w="1276" w:type="dxa"/>
            <w:tcBorders>
              <w:top w:val="single" w:sz="4" w:space="0" w:color="000000"/>
              <w:left w:val="single" w:sz="4" w:space="0" w:color="000000"/>
              <w:bottom w:val="single" w:sz="4" w:space="0" w:color="000000"/>
            </w:tcBorders>
          </w:tcPr>
          <w:p w:rsidR="004B626A" w:rsidRDefault="00010513" w:rsidP="00435528">
            <w:pPr>
              <w:tabs>
                <w:tab w:val="left" w:pos="851"/>
                <w:tab w:val="left" w:pos="993"/>
              </w:tabs>
              <w:contextualSpacing/>
              <w:jc w:val="center"/>
              <w:rPr>
                <w:rFonts w:eastAsia="Calibri"/>
                <w:bCs/>
              </w:rPr>
            </w:pPr>
            <w:r w:rsidRPr="00010513">
              <w:rPr>
                <w:rFonts w:eastAsia="Calibri"/>
                <w:bCs/>
              </w:rPr>
              <w:t>Орієнтовні обсяги фінансування</w:t>
            </w:r>
          </w:p>
          <w:p w:rsidR="00010513" w:rsidRPr="00010513" w:rsidRDefault="00010513" w:rsidP="00435528">
            <w:pPr>
              <w:tabs>
                <w:tab w:val="left" w:pos="851"/>
                <w:tab w:val="left" w:pos="993"/>
              </w:tabs>
              <w:contextualSpacing/>
              <w:jc w:val="center"/>
              <w:rPr>
                <w:rFonts w:eastAsia="Calibri"/>
                <w:bCs/>
              </w:rPr>
            </w:pPr>
            <w:r w:rsidRPr="00010513">
              <w:rPr>
                <w:rFonts w:eastAsia="Calibri"/>
                <w:bCs/>
              </w:rPr>
              <w:t>(тис. грн)</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010513" w:rsidRPr="00010513" w:rsidRDefault="00010513" w:rsidP="00010513">
            <w:pPr>
              <w:tabs>
                <w:tab w:val="left" w:pos="851"/>
                <w:tab w:val="left" w:pos="993"/>
              </w:tabs>
              <w:contextualSpacing/>
              <w:jc w:val="center"/>
              <w:rPr>
                <w:rFonts w:eastAsia="Calibri"/>
                <w:bCs/>
                <w:lang w:eastAsia="ru-RU"/>
              </w:rPr>
            </w:pPr>
            <w:r w:rsidRPr="00010513">
              <w:rPr>
                <w:rFonts w:eastAsia="Calibri"/>
                <w:bCs/>
              </w:rPr>
              <w:t>Очікуваний результат</w:t>
            </w:r>
          </w:p>
          <w:p w:rsidR="00010513" w:rsidRPr="00010513" w:rsidRDefault="00010513" w:rsidP="00010513">
            <w:pPr>
              <w:rPr>
                <w:bCs/>
                <w:lang w:eastAsia="ru-RU"/>
              </w:rPr>
            </w:pPr>
          </w:p>
          <w:p w:rsidR="00010513" w:rsidRPr="00010513" w:rsidRDefault="00010513" w:rsidP="00010513">
            <w:pPr>
              <w:rPr>
                <w:bCs/>
                <w:lang w:eastAsia="ru-RU"/>
              </w:rPr>
            </w:pPr>
          </w:p>
          <w:p w:rsidR="00010513" w:rsidRPr="00010513" w:rsidRDefault="00010513" w:rsidP="00010513">
            <w:pPr>
              <w:tabs>
                <w:tab w:val="left" w:pos="2955"/>
              </w:tabs>
            </w:pPr>
            <w:r w:rsidRPr="00010513">
              <w:rPr>
                <w:lang w:eastAsia="ru-RU"/>
              </w:rPr>
              <w:tab/>
            </w:r>
          </w:p>
        </w:tc>
      </w:tr>
      <w:tr w:rsidR="00010513" w:rsidRPr="00010513" w:rsidTr="00435528">
        <w:trPr>
          <w:gridAfter w:val="2"/>
          <w:wAfter w:w="142" w:type="dxa"/>
        </w:trPr>
        <w:tc>
          <w:tcPr>
            <w:tcW w:w="593" w:type="dxa"/>
            <w:tcBorders>
              <w:top w:val="single" w:sz="4" w:space="0" w:color="000000"/>
              <w:left w:val="single" w:sz="4" w:space="0" w:color="000000"/>
              <w:bottom w:val="single" w:sz="4" w:space="0" w:color="000000"/>
            </w:tcBorders>
            <w:shd w:val="clear" w:color="auto" w:fill="auto"/>
          </w:tcPr>
          <w:p w:rsidR="00010513" w:rsidRPr="00010513" w:rsidRDefault="00010513" w:rsidP="00010513">
            <w:pPr>
              <w:tabs>
                <w:tab w:val="left" w:pos="851"/>
                <w:tab w:val="left" w:pos="993"/>
              </w:tabs>
              <w:ind w:left="-108" w:right="-108"/>
              <w:contextualSpacing/>
              <w:jc w:val="center"/>
              <w:rPr>
                <w:rFonts w:eastAsia="Calibri"/>
              </w:rPr>
            </w:pPr>
            <w:r w:rsidRPr="00010513">
              <w:rPr>
                <w:rFonts w:eastAsia="Calibri"/>
                <w:bCs/>
              </w:rPr>
              <w:t>1</w:t>
            </w:r>
          </w:p>
        </w:tc>
        <w:tc>
          <w:tcPr>
            <w:tcW w:w="1868" w:type="dxa"/>
            <w:tcBorders>
              <w:top w:val="single" w:sz="4" w:space="0" w:color="000000"/>
              <w:left w:val="single" w:sz="4" w:space="0" w:color="000000"/>
              <w:bottom w:val="single" w:sz="4" w:space="0" w:color="000000"/>
            </w:tcBorders>
            <w:shd w:val="clear" w:color="auto" w:fill="auto"/>
          </w:tcPr>
          <w:p w:rsidR="00010513" w:rsidRPr="00010513" w:rsidRDefault="00010513" w:rsidP="00010513">
            <w:pPr>
              <w:tabs>
                <w:tab w:val="left" w:pos="851"/>
                <w:tab w:val="left" w:pos="993"/>
              </w:tabs>
              <w:contextualSpacing/>
              <w:jc w:val="center"/>
              <w:rPr>
                <w:rFonts w:eastAsia="Calibri"/>
              </w:rPr>
            </w:pPr>
            <w:r w:rsidRPr="00010513">
              <w:rPr>
                <w:rFonts w:eastAsia="Calibri"/>
                <w:bCs/>
              </w:rPr>
              <w:t>2</w:t>
            </w:r>
          </w:p>
        </w:tc>
        <w:tc>
          <w:tcPr>
            <w:tcW w:w="4678" w:type="dxa"/>
            <w:tcBorders>
              <w:top w:val="single" w:sz="4" w:space="0" w:color="000000"/>
              <w:left w:val="single" w:sz="4" w:space="0" w:color="000000"/>
              <w:bottom w:val="single" w:sz="4" w:space="0" w:color="000000"/>
            </w:tcBorders>
            <w:shd w:val="clear" w:color="auto" w:fill="auto"/>
          </w:tcPr>
          <w:p w:rsidR="00010513" w:rsidRPr="00010513" w:rsidRDefault="00010513" w:rsidP="00010513">
            <w:pPr>
              <w:tabs>
                <w:tab w:val="left" w:pos="851"/>
                <w:tab w:val="left" w:pos="993"/>
              </w:tabs>
              <w:contextualSpacing/>
              <w:jc w:val="center"/>
              <w:rPr>
                <w:rFonts w:eastAsia="Calibri"/>
              </w:rPr>
            </w:pPr>
            <w:r w:rsidRPr="00010513">
              <w:rPr>
                <w:rFonts w:eastAsia="Calibri"/>
                <w:bCs/>
              </w:rPr>
              <w:t>3</w:t>
            </w:r>
          </w:p>
        </w:tc>
        <w:tc>
          <w:tcPr>
            <w:tcW w:w="795" w:type="dxa"/>
            <w:tcBorders>
              <w:top w:val="single" w:sz="4" w:space="0" w:color="000000"/>
              <w:left w:val="single" w:sz="4" w:space="0" w:color="000000"/>
              <w:bottom w:val="single" w:sz="4" w:space="0" w:color="000000"/>
            </w:tcBorders>
            <w:shd w:val="clear" w:color="auto" w:fill="auto"/>
          </w:tcPr>
          <w:p w:rsidR="00010513" w:rsidRPr="00010513" w:rsidRDefault="00010513" w:rsidP="00010513">
            <w:pPr>
              <w:tabs>
                <w:tab w:val="left" w:pos="851"/>
                <w:tab w:val="left" w:pos="993"/>
              </w:tabs>
              <w:contextualSpacing/>
              <w:jc w:val="center"/>
              <w:rPr>
                <w:rFonts w:eastAsia="Calibri"/>
              </w:rPr>
            </w:pPr>
            <w:r w:rsidRPr="00010513">
              <w:rPr>
                <w:rFonts w:eastAsia="Calibri"/>
                <w:bCs/>
              </w:rPr>
              <w:t>4</w:t>
            </w:r>
          </w:p>
        </w:tc>
        <w:tc>
          <w:tcPr>
            <w:tcW w:w="1139" w:type="dxa"/>
            <w:tcBorders>
              <w:top w:val="single" w:sz="4" w:space="0" w:color="000000"/>
              <w:left w:val="single" w:sz="4" w:space="0" w:color="000000"/>
              <w:bottom w:val="single" w:sz="4" w:space="0" w:color="000000"/>
            </w:tcBorders>
            <w:shd w:val="clear" w:color="auto" w:fill="auto"/>
          </w:tcPr>
          <w:p w:rsidR="00010513" w:rsidRPr="00010513" w:rsidRDefault="00010513" w:rsidP="00435528">
            <w:pPr>
              <w:tabs>
                <w:tab w:val="left" w:pos="851"/>
                <w:tab w:val="left" w:pos="993"/>
              </w:tabs>
              <w:contextualSpacing/>
              <w:jc w:val="center"/>
              <w:rPr>
                <w:rFonts w:eastAsia="Calibri"/>
              </w:rPr>
            </w:pPr>
            <w:r w:rsidRPr="00010513">
              <w:rPr>
                <w:rFonts w:eastAsia="Calibri"/>
                <w:bCs/>
              </w:rPr>
              <w:t>5</w:t>
            </w:r>
          </w:p>
        </w:tc>
        <w:tc>
          <w:tcPr>
            <w:tcW w:w="2151" w:type="dxa"/>
            <w:tcBorders>
              <w:top w:val="single" w:sz="4" w:space="0" w:color="000000"/>
              <w:left w:val="single" w:sz="4" w:space="0" w:color="000000"/>
              <w:bottom w:val="single" w:sz="4" w:space="0" w:color="000000"/>
            </w:tcBorders>
            <w:shd w:val="clear" w:color="auto" w:fill="auto"/>
          </w:tcPr>
          <w:p w:rsidR="00010513" w:rsidRPr="00435528" w:rsidRDefault="00010513" w:rsidP="00435528">
            <w:pPr>
              <w:tabs>
                <w:tab w:val="left" w:pos="851"/>
                <w:tab w:val="left" w:pos="993"/>
              </w:tabs>
              <w:contextualSpacing/>
              <w:jc w:val="center"/>
              <w:rPr>
                <w:rFonts w:eastAsia="Calibri"/>
              </w:rPr>
            </w:pPr>
            <w:r w:rsidRPr="00435528">
              <w:rPr>
                <w:rFonts w:eastAsia="Calibri"/>
                <w:bCs/>
              </w:rPr>
              <w:t>6</w:t>
            </w:r>
          </w:p>
        </w:tc>
        <w:tc>
          <w:tcPr>
            <w:tcW w:w="1276" w:type="dxa"/>
            <w:tcBorders>
              <w:top w:val="single" w:sz="4" w:space="0" w:color="000000"/>
              <w:left w:val="single" w:sz="4" w:space="0" w:color="000000"/>
              <w:bottom w:val="single" w:sz="4" w:space="0" w:color="000000"/>
            </w:tcBorders>
          </w:tcPr>
          <w:p w:rsidR="00010513" w:rsidRPr="00010513" w:rsidRDefault="00010513" w:rsidP="00435528">
            <w:pPr>
              <w:tabs>
                <w:tab w:val="left" w:pos="851"/>
                <w:tab w:val="left" w:pos="993"/>
              </w:tabs>
              <w:contextualSpacing/>
              <w:jc w:val="center"/>
              <w:rPr>
                <w:rFonts w:eastAsia="Calibri"/>
                <w:bCs/>
              </w:rPr>
            </w:pPr>
            <w:r w:rsidRPr="00010513">
              <w:rPr>
                <w:rFonts w:eastAsia="Calibri"/>
                <w:bCs/>
              </w:rPr>
              <w:t>7</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010513" w:rsidRPr="00010513" w:rsidRDefault="00010513" w:rsidP="00010513">
            <w:pPr>
              <w:tabs>
                <w:tab w:val="left" w:pos="851"/>
                <w:tab w:val="left" w:pos="993"/>
              </w:tabs>
              <w:contextualSpacing/>
              <w:jc w:val="center"/>
              <w:rPr>
                <w:rFonts w:eastAsia="Calibri"/>
              </w:rPr>
            </w:pPr>
            <w:r w:rsidRPr="00010513">
              <w:rPr>
                <w:rFonts w:eastAsia="Calibri"/>
                <w:bCs/>
              </w:rPr>
              <w:t>8</w:t>
            </w:r>
          </w:p>
        </w:tc>
      </w:tr>
      <w:tr w:rsidR="00010513" w:rsidRPr="00010513" w:rsidTr="00435528">
        <w:trPr>
          <w:gridAfter w:val="1"/>
          <w:wAfter w:w="129" w:type="dxa"/>
          <w:trHeight w:val="257"/>
        </w:trPr>
        <w:tc>
          <w:tcPr>
            <w:tcW w:w="593" w:type="dxa"/>
            <w:tcBorders>
              <w:top w:val="single" w:sz="4" w:space="0" w:color="000000"/>
              <w:left w:val="single" w:sz="4" w:space="0" w:color="000000"/>
              <w:bottom w:val="single" w:sz="4" w:space="0" w:color="000000"/>
            </w:tcBorders>
            <w:shd w:val="clear" w:color="auto" w:fill="auto"/>
          </w:tcPr>
          <w:p w:rsidR="00010513" w:rsidRPr="00010513" w:rsidRDefault="00010513" w:rsidP="00010513">
            <w:pPr>
              <w:tabs>
                <w:tab w:val="left" w:pos="851"/>
                <w:tab w:val="left" w:pos="993"/>
              </w:tabs>
              <w:ind w:left="-108" w:right="-108"/>
              <w:contextualSpacing/>
              <w:jc w:val="center"/>
              <w:rPr>
                <w:rFonts w:eastAsia="Calibri"/>
              </w:rPr>
            </w:pPr>
            <w:r w:rsidRPr="00010513">
              <w:rPr>
                <w:rFonts w:eastAsia="Calibri"/>
                <w:bCs/>
              </w:rPr>
              <w:t>1.</w:t>
            </w:r>
          </w:p>
        </w:tc>
        <w:tc>
          <w:tcPr>
            <w:tcW w:w="15180" w:type="dxa"/>
            <w:gridSpan w:val="8"/>
            <w:tcBorders>
              <w:top w:val="single" w:sz="4" w:space="0" w:color="000000"/>
              <w:left w:val="single" w:sz="4" w:space="0" w:color="000000"/>
              <w:bottom w:val="single" w:sz="4" w:space="0" w:color="000000"/>
              <w:right w:val="single" w:sz="4" w:space="0" w:color="000000"/>
            </w:tcBorders>
          </w:tcPr>
          <w:p w:rsidR="00010513" w:rsidRPr="00435528" w:rsidRDefault="00010513" w:rsidP="00435528">
            <w:pPr>
              <w:tabs>
                <w:tab w:val="left" w:pos="851"/>
                <w:tab w:val="left" w:pos="993"/>
              </w:tabs>
              <w:snapToGrid w:val="0"/>
              <w:contextualSpacing/>
              <w:jc w:val="center"/>
              <w:rPr>
                <w:rFonts w:eastAsia="Calibri"/>
                <w:bCs/>
              </w:rPr>
            </w:pPr>
          </w:p>
        </w:tc>
      </w:tr>
      <w:tr w:rsidR="00010513" w:rsidRPr="00010513" w:rsidTr="00435528">
        <w:trPr>
          <w:trHeight w:val="645"/>
        </w:trPr>
        <w:tc>
          <w:tcPr>
            <w:tcW w:w="593" w:type="dxa"/>
            <w:vMerge w:val="restart"/>
            <w:tcBorders>
              <w:top w:val="single" w:sz="4" w:space="0" w:color="000000"/>
              <w:left w:val="single" w:sz="4" w:space="0" w:color="000000"/>
            </w:tcBorders>
            <w:shd w:val="clear" w:color="auto" w:fill="auto"/>
          </w:tcPr>
          <w:p w:rsidR="00010513" w:rsidRPr="00010513" w:rsidRDefault="00010513" w:rsidP="00010513">
            <w:pPr>
              <w:tabs>
                <w:tab w:val="left" w:pos="851"/>
                <w:tab w:val="left" w:pos="993"/>
              </w:tabs>
              <w:ind w:left="-108" w:right="-108"/>
              <w:contextualSpacing/>
              <w:jc w:val="center"/>
              <w:rPr>
                <w:rFonts w:eastAsia="Calibri"/>
              </w:rPr>
            </w:pPr>
            <w:r w:rsidRPr="00010513">
              <w:rPr>
                <w:rFonts w:eastAsia="Calibri"/>
                <w:bCs/>
              </w:rPr>
              <w:t xml:space="preserve">1.1.                     </w:t>
            </w:r>
          </w:p>
        </w:tc>
        <w:tc>
          <w:tcPr>
            <w:tcW w:w="1868" w:type="dxa"/>
            <w:vMerge w:val="restart"/>
            <w:tcBorders>
              <w:top w:val="single" w:sz="4" w:space="0" w:color="000000"/>
              <w:left w:val="single" w:sz="4" w:space="0" w:color="000000"/>
            </w:tcBorders>
            <w:shd w:val="clear" w:color="auto" w:fill="auto"/>
          </w:tcPr>
          <w:p w:rsidR="00010513" w:rsidRPr="00010513" w:rsidRDefault="00010513" w:rsidP="00010513">
            <w:pPr>
              <w:tabs>
                <w:tab w:val="left" w:pos="851"/>
                <w:tab w:val="left" w:pos="993"/>
              </w:tabs>
              <w:contextualSpacing/>
              <w:rPr>
                <w:rFonts w:eastAsia="Calibri"/>
              </w:rPr>
            </w:pPr>
            <w:r w:rsidRPr="00010513">
              <w:rPr>
                <w:rFonts w:eastAsia="Calibri"/>
                <w:bCs/>
              </w:rPr>
              <w:t>Зменшення чисельності безпритульних тварин гуманними методами</w:t>
            </w:r>
          </w:p>
        </w:tc>
        <w:tc>
          <w:tcPr>
            <w:tcW w:w="4678" w:type="dxa"/>
            <w:vMerge w:val="restart"/>
            <w:tcBorders>
              <w:top w:val="single" w:sz="4" w:space="0" w:color="000000"/>
              <w:left w:val="single" w:sz="4" w:space="0" w:color="000000"/>
            </w:tcBorders>
            <w:shd w:val="clear" w:color="auto" w:fill="auto"/>
          </w:tcPr>
          <w:p w:rsidR="00010513" w:rsidRPr="00010513" w:rsidRDefault="00010513" w:rsidP="00010513">
            <w:pPr>
              <w:tabs>
                <w:tab w:val="left" w:pos="851"/>
                <w:tab w:val="left" w:pos="993"/>
              </w:tabs>
              <w:spacing w:line="240" w:lineRule="atLeast"/>
              <w:contextualSpacing/>
              <w:jc w:val="both"/>
              <w:rPr>
                <w:rFonts w:eastAsia="Calibri"/>
                <w:bCs/>
              </w:rPr>
            </w:pPr>
            <w:r w:rsidRPr="00010513">
              <w:rPr>
                <w:rFonts w:eastAsia="Calibri"/>
                <w:bCs/>
              </w:rPr>
              <w:t>Фінансова підтримка основної діяльності (уникнення заборгованості з виплати заробітної плати працівникам та нарахування) та витрати на спец</w:t>
            </w:r>
            <w:r w:rsidR="00435528">
              <w:rPr>
                <w:rFonts w:eastAsia="Calibri"/>
                <w:bCs/>
              </w:rPr>
              <w:t>одяг для персоналу підприємства.</w:t>
            </w:r>
          </w:p>
          <w:p w:rsidR="00010513" w:rsidRPr="00010513" w:rsidRDefault="00010513" w:rsidP="00010513">
            <w:pPr>
              <w:tabs>
                <w:tab w:val="left" w:pos="851"/>
                <w:tab w:val="left" w:pos="993"/>
              </w:tabs>
              <w:spacing w:line="240" w:lineRule="atLeast"/>
              <w:contextualSpacing/>
              <w:jc w:val="both"/>
              <w:rPr>
                <w:rFonts w:eastAsia="Calibri"/>
              </w:rPr>
            </w:pPr>
          </w:p>
        </w:tc>
        <w:tc>
          <w:tcPr>
            <w:tcW w:w="795" w:type="dxa"/>
            <w:tcBorders>
              <w:top w:val="single" w:sz="4" w:space="0" w:color="000000"/>
              <w:left w:val="single" w:sz="4" w:space="0" w:color="000000"/>
              <w:bottom w:val="single" w:sz="4" w:space="0" w:color="000000"/>
            </w:tcBorders>
            <w:shd w:val="clear" w:color="auto" w:fill="auto"/>
          </w:tcPr>
          <w:p w:rsidR="00010513" w:rsidRPr="00010513" w:rsidRDefault="00E4750E" w:rsidP="00010513">
            <w:r>
              <w:rPr>
                <w:bCs/>
              </w:rPr>
              <w:t>2022</w:t>
            </w:r>
          </w:p>
        </w:tc>
        <w:tc>
          <w:tcPr>
            <w:tcW w:w="1139" w:type="dxa"/>
            <w:vMerge w:val="restart"/>
            <w:tcBorders>
              <w:top w:val="single" w:sz="4" w:space="0" w:color="000000"/>
              <w:left w:val="single" w:sz="4" w:space="0" w:color="000000"/>
              <w:right w:val="single" w:sz="4" w:space="0" w:color="auto"/>
            </w:tcBorders>
            <w:shd w:val="clear" w:color="auto" w:fill="auto"/>
          </w:tcPr>
          <w:p w:rsidR="00010513" w:rsidRPr="00010513" w:rsidRDefault="00010513" w:rsidP="00435528">
            <w:pPr>
              <w:tabs>
                <w:tab w:val="left" w:pos="851"/>
                <w:tab w:val="left" w:pos="993"/>
              </w:tabs>
              <w:contextualSpacing/>
              <w:jc w:val="center"/>
              <w:rPr>
                <w:rFonts w:eastAsia="Calibri"/>
                <w:bCs/>
                <w:lang w:eastAsia="ru-RU"/>
              </w:rPr>
            </w:pPr>
            <w:r w:rsidRPr="00010513">
              <w:rPr>
                <w:rFonts w:eastAsia="Calibri"/>
                <w:bCs/>
              </w:rPr>
              <w:t>КП «Ласка»</w:t>
            </w:r>
          </w:p>
          <w:p w:rsidR="00010513" w:rsidRPr="00010513" w:rsidRDefault="00010513" w:rsidP="00435528">
            <w:pPr>
              <w:tabs>
                <w:tab w:val="left" w:pos="851"/>
                <w:tab w:val="left" w:pos="993"/>
              </w:tabs>
              <w:contextualSpacing/>
              <w:jc w:val="center"/>
              <w:rPr>
                <w:rFonts w:eastAsia="Calibri"/>
                <w:bCs/>
                <w:lang w:eastAsia="ru-RU"/>
              </w:rPr>
            </w:pPr>
          </w:p>
        </w:tc>
        <w:tc>
          <w:tcPr>
            <w:tcW w:w="2151" w:type="dxa"/>
            <w:vMerge w:val="restart"/>
            <w:tcBorders>
              <w:top w:val="single" w:sz="4" w:space="0" w:color="auto"/>
              <w:left w:val="single" w:sz="4" w:space="0" w:color="auto"/>
              <w:right w:val="single" w:sz="4" w:space="0" w:color="auto"/>
            </w:tcBorders>
            <w:shd w:val="clear" w:color="auto" w:fill="auto"/>
          </w:tcPr>
          <w:p w:rsidR="00010513" w:rsidRPr="00435528" w:rsidRDefault="00010513" w:rsidP="00435528">
            <w:pPr>
              <w:tabs>
                <w:tab w:val="left" w:pos="851"/>
                <w:tab w:val="left" w:pos="993"/>
              </w:tabs>
              <w:contextualSpacing/>
              <w:jc w:val="center"/>
              <w:rPr>
                <w:rFonts w:eastAsia="Calibri"/>
                <w:bCs/>
              </w:rPr>
            </w:pPr>
            <w:r w:rsidRPr="00435528">
              <w:rPr>
                <w:rFonts w:eastAsia="Calibri"/>
                <w:bCs/>
              </w:rPr>
              <w:t>Бюджет Луцької міської територіальної громади</w:t>
            </w:r>
          </w:p>
        </w:tc>
        <w:tc>
          <w:tcPr>
            <w:tcW w:w="1276" w:type="dxa"/>
            <w:tcBorders>
              <w:top w:val="single" w:sz="4" w:space="0" w:color="auto"/>
              <w:left w:val="single" w:sz="4" w:space="0" w:color="auto"/>
              <w:bottom w:val="single" w:sz="4" w:space="0" w:color="auto"/>
              <w:right w:val="single" w:sz="4" w:space="0" w:color="auto"/>
            </w:tcBorders>
          </w:tcPr>
          <w:p w:rsidR="00010513" w:rsidRPr="00010513" w:rsidRDefault="00E4750E" w:rsidP="00435528">
            <w:pPr>
              <w:tabs>
                <w:tab w:val="left" w:pos="851"/>
                <w:tab w:val="left" w:pos="993"/>
              </w:tabs>
              <w:contextualSpacing/>
              <w:jc w:val="center"/>
              <w:rPr>
                <w:rFonts w:eastAsia="Calibri"/>
                <w:bCs/>
              </w:rPr>
            </w:pPr>
            <w:r>
              <w:rPr>
                <w:rFonts w:eastAsia="Calibri"/>
                <w:bCs/>
              </w:rPr>
              <w:t>4250,0</w:t>
            </w:r>
          </w:p>
        </w:tc>
        <w:tc>
          <w:tcPr>
            <w:tcW w:w="3402" w:type="dxa"/>
            <w:gridSpan w:val="3"/>
            <w:vMerge w:val="restart"/>
            <w:tcBorders>
              <w:top w:val="single" w:sz="4" w:space="0" w:color="000000"/>
              <w:left w:val="single" w:sz="4" w:space="0" w:color="auto"/>
              <w:right w:val="single" w:sz="4" w:space="0" w:color="000000"/>
            </w:tcBorders>
            <w:shd w:val="clear" w:color="auto" w:fill="auto"/>
          </w:tcPr>
          <w:p w:rsidR="00010513" w:rsidRPr="00010513" w:rsidRDefault="00010513" w:rsidP="00010513">
            <w:pPr>
              <w:jc w:val="both"/>
              <w:rPr>
                <w:bCs/>
                <w:lang w:eastAsia="ru-RU"/>
              </w:rPr>
            </w:pPr>
            <w:r w:rsidRPr="00010513">
              <w:rPr>
                <w:bCs/>
                <w:lang w:eastAsia="ru-RU"/>
              </w:rPr>
              <w:t>Стабільний розвиток підприємства, недопущення заборгованості з виплати заробітної плати, збереження та забезпечення робочих місць, за</w:t>
            </w:r>
            <w:r w:rsidR="00435528">
              <w:rPr>
                <w:bCs/>
                <w:lang w:eastAsia="ru-RU"/>
              </w:rPr>
              <w:t>безпечення належних умов праці.</w:t>
            </w:r>
          </w:p>
        </w:tc>
      </w:tr>
      <w:tr w:rsidR="00010513" w:rsidRPr="00010513" w:rsidTr="00435528">
        <w:trPr>
          <w:trHeight w:val="645"/>
        </w:trPr>
        <w:tc>
          <w:tcPr>
            <w:tcW w:w="593" w:type="dxa"/>
            <w:vMerge/>
            <w:tcBorders>
              <w:left w:val="single" w:sz="4" w:space="0" w:color="000000"/>
            </w:tcBorders>
            <w:shd w:val="clear" w:color="auto" w:fill="auto"/>
          </w:tcPr>
          <w:p w:rsidR="00010513" w:rsidRPr="00010513" w:rsidRDefault="00010513" w:rsidP="00010513">
            <w:pPr>
              <w:tabs>
                <w:tab w:val="left" w:pos="851"/>
                <w:tab w:val="left" w:pos="993"/>
              </w:tabs>
              <w:ind w:left="-108" w:right="-108"/>
              <w:contextualSpacing/>
              <w:jc w:val="center"/>
              <w:rPr>
                <w:rFonts w:eastAsia="Calibri"/>
                <w:bCs/>
              </w:rPr>
            </w:pPr>
          </w:p>
        </w:tc>
        <w:tc>
          <w:tcPr>
            <w:tcW w:w="1868" w:type="dxa"/>
            <w:vMerge/>
            <w:tcBorders>
              <w:left w:val="single" w:sz="4" w:space="0" w:color="000000"/>
            </w:tcBorders>
            <w:shd w:val="clear" w:color="auto" w:fill="auto"/>
          </w:tcPr>
          <w:p w:rsidR="00010513" w:rsidRPr="00010513" w:rsidRDefault="00010513" w:rsidP="00010513">
            <w:pPr>
              <w:tabs>
                <w:tab w:val="left" w:pos="851"/>
                <w:tab w:val="left" w:pos="993"/>
              </w:tabs>
              <w:contextualSpacing/>
              <w:rPr>
                <w:rFonts w:eastAsia="Calibri"/>
                <w:bCs/>
              </w:rPr>
            </w:pPr>
          </w:p>
        </w:tc>
        <w:tc>
          <w:tcPr>
            <w:tcW w:w="4678" w:type="dxa"/>
            <w:vMerge/>
            <w:tcBorders>
              <w:left w:val="single" w:sz="4" w:space="0" w:color="000000"/>
            </w:tcBorders>
            <w:shd w:val="clear" w:color="auto" w:fill="auto"/>
          </w:tcPr>
          <w:p w:rsidR="00010513" w:rsidRPr="00010513" w:rsidRDefault="00010513" w:rsidP="00010513">
            <w:pPr>
              <w:tabs>
                <w:tab w:val="left" w:pos="851"/>
                <w:tab w:val="left" w:pos="993"/>
              </w:tabs>
              <w:spacing w:line="240" w:lineRule="atLeast"/>
              <w:contextualSpacing/>
              <w:jc w:val="both"/>
              <w:rPr>
                <w:rFonts w:eastAsia="Calibri"/>
                <w:bCs/>
              </w:rPr>
            </w:pPr>
          </w:p>
        </w:tc>
        <w:tc>
          <w:tcPr>
            <w:tcW w:w="795" w:type="dxa"/>
            <w:tcBorders>
              <w:top w:val="single" w:sz="4" w:space="0" w:color="000000"/>
              <w:left w:val="single" w:sz="4" w:space="0" w:color="000000"/>
              <w:bottom w:val="single" w:sz="4" w:space="0" w:color="000000"/>
            </w:tcBorders>
            <w:shd w:val="clear" w:color="auto" w:fill="auto"/>
          </w:tcPr>
          <w:p w:rsidR="00010513" w:rsidRPr="00010513" w:rsidRDefault="00E4750E" w:rsidP="00010513">
            <w:pPr>
              <w:rPr>
                <w:bCs/>
              </w:rPr>
            </w:pPr>
            <w:r>
              <w:rPr>
                <w:bCs/>
              </w:rPr>
              <w:t>2023</w:t>
            </w:r>
          </w:p>
        </w:tc>
        <w:tc>
          <w:tcPr>
            <w:tcW w:w="1139" w:type="dxa"/>
            <w:vMerge/>
            <w:tcBorders>
              <w:left w:val="single" w:sz="4" w:space="0" w:color="000000"/>
              <w:right w:val="single" w:sz="4" w:space="0" w:color="auto"/>
            </w:tcBorders>
            <w:shd w:val="clear" w:color="auto" w:fill="auto"/>
          </w:tcPr>
          <w:p w:rsidR="00010513" w:rsidRPr="00010513" w:rsidRDefault="00010513" w:rsidP="00435528">
            <w:pPr>
              <w:tabs>
                <w:tab w:val="left" w:pos="851"/>
                <w:tab w:val="left" w:pos="993"/>
              </w:tabs>
              <w:contextualSpacing/>
              <w:jc w:val="center"/>
              <w:rPr>
                <w:rFonts w:eastAsia="Calibri"/>
                <w:bCs/>
              </w:rPr>
            </w:pPr>
          </w:p>
        </w:tc>
        <w:tc>
          <w:tcPr>
            <w:tcW w:w="2151" w:type="dxa"/>
            <w:vMerge/>
            <w:tcBorders>
              <w:left w:val="single" w:sz="4" w:space="0" w:color="auto"/>
              <w:right w:val="single" w:sz="4" w:space="0" w:color="auto"/>
            </w:tcBorders>
            <w:shd w:val="clear" w:color="auto" w:fill="auto"/>
          </w:tcPr>
          <w:p w:rsidR="00010513" w:rsidRPr="00435528" w:rsidRDefault="00010513" w:rsidP="00435528">
            <w:pPr>
              <w:tabs>
                <w:tab w:val="left" w:pos="851"/>
                <w:tab w:val="left" w:pos="993"/>
              </w:tabs>
              <w:contextualSpacing/>
              <w:jc w:val="center"/>
              <w:rPr>
                <w:rFonts w:eastAsia="Calibri"/>
                <w:bCs/>
              </w:rPr>
            </w:pPr>
          </w:p>
        </w:tc>
        <w:tc>
          <w:tcPr>
            <w:tcW w:w="1276" w:type="dxa"/>
            <w:tcBorders>
              <w:top w:val="single" w:sz="4" w:space="0" w:color="auto"/>
              <w:left w:val="single" w:sz="4" w:space="0" w:color="auto"/>
              <w:bottom w:val="single" w:sz="4" w:space="0" w:color="auto"/>
              <w:right w:val="single" w:sz="4" w:space="0" w:color="auto"/>
            </w:tcBorders>
          </w:tcPr>
          <w:p w:rsidR="00010513" w:rsidRPr="00010513" w:rsidRDefault="00E4750E" w:rsidP="00435528">
            <w:pPr>
              <w:tabs>
                <w:tab w:val="left" w:pos="851"/>
                <w:tab w:val="left" w:pos="993"/>
              </w:tabs>
              <w:contextualSpacing/>
              <w:jc w:val="center"/>
              <w:rPr>
                <w:rFonts w:eastAsia="Calibri"/>
                <w:bCs/>
              </w:rPr>
            </w:pPr>
            <w:r w:rsidRPr="00010513">
              <w:rPr>
                <w:rFonts w:eastAsia="Calibri"/>
                <w:bCs/>
              </w:rPr>
              <w:t>5050,0</w:t>
            </w:r>
          </w:p>
        </w:tc>
        <w:tc>
          <w:tcPr>
            <w:tcW w:w="3402" w:type="dxa"/>
            <w:gridSpan w:val="3"/>
            <w:vMerge/>
            <w:tcBorders>
              <w:left w:val="single" w:sz="4" w:space="0" w:color="auto"/>
              <w:right w:val="single" w:sz="4" w:space="0" w:color="000000"/>
            </w:tcBorders>
            <w:shd w:val="clear" w:color="auto" w:fill="auto"/>
          </w:tcPr>
          <w:p w:rsidR="00010513" w:rsidRPr="00010513" w:rsidRDefault="00010513" w:rsidP="00010513">
            <w:pPr>
              <w:jc w:val="both"/>
              <w:rPr>
                <w:bCs/>
                <w:lang w:eastAsia="ru-RU"/>
              </w:rPr>
            </w:pPr>
          </w:p>
        </w:tc>
      </w:tr>
      <w:tr w:rsidR="00010513" w:rsidRPr="00010513" w:rsidTr="00435528">
        <w:trPr>
          <w:trHeight w:val="645"/>
        </w:trPr>
        <w:tc>
          <w:tcPr>
            <w:tcW w:w="593" w:type="dxa"/>
            <w:vMerge/>
            <w:tcBorders>
              <w:left w:val="single" w:sz="4" w:space="0" w:color="000000"/>
              <w:bottom w:val="single" w:sz="4" w:space="0" w:color="000000"/>
            </w:tcBorders>
            <w:shd w:val="clear" w:color="auto" w:fill="auto"/>
          </w:tcPr>
          <w:p w:rsidR="00010513" w:rsidRPr="00010513" w:rsidRDefault="00010513" w:rsidP="00010513">
            <w:pPr>
              <w:tabs>
                <w:tab w:val="left" w:pos="851"/>
                <w:tab w:val="left" w:pos="993"/>
              </w:tabs>
              <w:ind w:left="-108" w:right="-108"/>
              <w:contextualSpacing/>
              <w:jc w:val="center"/>
              <w:rPr>
                <w:rFonts w:eastAsia="Calibri"/>
                <w:bCs/>
              </w:rPr>
            </w:pPr>
          </w:p>
        </w:tc>
        <w:tc>
          <w:tcPr>
            <w:tcW w:w="1868" w:type="dxa"/>
            <w:vMerge/>
            <w:tcBorders>
              <w:left w:val="single" w:sz="4" w:space="0" w:color="000000"/>
              <w:bottom w:val="single" w:sz="4" w:space="0" w:color="000000"/>
            </w:tcBorders>
            <w:shd w:val="clear" w:color="auto" w:fill="auto"/>
          </w:tcPr>
          <w:p w:rsidR="00010513" w:rsidRPr="00010513" w:rsidRDefault="00010513" w:rsidP="00010513">
            <w:pPr>
              <w:tabs>
                <w:tab w:val="left" w:pos="851"/>
                <w:tab w:val="left" w:pos="993"/>
              </w:tabs>
              <w:contextualSpacing/>
              <w:rPr>
                <w:rFonts w:eastAsia="Calibri"/>
                <w:bCs/>
              </w:rPr>
            </w:pPr>
          </w:p>
        </w:tc>
        <w:tc>
          <w:tcPr>
            <w:tcW w:w="4678" w:type="dxa"/>
            <w:vMerge/>
            <w:tcBorders>
              <w:left w:val="single" w:sz="4" w:space="0" w:color="000000"/>
              <w:bottom w:val="single" w:sz="4" w:space="0" w:color="000000"/>
            </w:tcBorders>
            <w:shd w:val="clear" w:color="auto" w:fill="auto"/>
          </w:tcPr>
          <w:p w:rsidR="00010513" w:rsidRPr="00010513" w:rsidRDefault="00010513" w:rsidP="00010513">
            <w:pPr>
              <w:tabs>
                <w:tab w:val="left" w:pos="851"/>
                <w:tab w:val="left" w:pos="993"/>
              </w:tabs>
              <w:spacing w:line="240" w:lineRule="atLeast"/>
              <w:contextualSpacing/>
              <w:jc w:val="both"/>
              <w:rPr>
                <w:rFonts w:eastAsia="Calibri"/>
                <w:bCs/>
              </w:rPr>
            </w:pPr>
          </w:p>
        </w:tc>
        <w:tc>
          <w:tcPr>
            <w:tcW w:w="795" w:type="dxa"/>
            <w:tcBorders>
              <w:top w:val="single" w:sz="4" w:space="0" w:color="000000"/>
              <w:left w:val="single" w:sz="4" w:space="0" w:color="000000"/>
              <w:bottom w:val="single" w:sz="4" w:space="0" w:color="000000"/>
            </w:tcBorders>
            <w:shd w:val="clear" w:color="auto" w:fill="auto"/>
          </w:tcPr>
          <w:p w:rsidR="00010513" w:rsidRPr="00010513" w:rsidRDefault="00E4750E" w:rsidP="00010513">
            <w:pPr>
              <w:rPr>
                <w:bCs/>
              </w:rPr>
            </w:pPr>
            <w:r>
              <w:rPr>
                <w:bCs/>
              </w:rPr>
              <w:t>2024</w:t>
            </w:r>
          </w:p>
        </w:tc>
        <w:tc>
          <w:tcPr>
            <w:tcW w:w="1139" w:type="dxa"/>
            <w:vMerge/>
            <w:tcBorders>
              <w:left w:val="single" w:sz="4" w:space="0" w:color="000000"/>
              <w:bottom w:val="single" w:sz="4" w:space="0" w:color="000000"/>
              <w:right w:val="single" w:sz="4" w:space="0" w:color="auto"/>
            </w:tcBorders>
            <w:shd w:val="clear" w:color="auto" w:fill="auto"/>
          </w:tcPr>
          <w:p w:rsidR="00010513" w:rsidRPr="00010513" w:rsidRDefault="00010513" w:rsidP="00435528">
            <w:pPr>
              <w:tabs>
                <w:tab w:val="left" w:pos="851"/>
                <w:tab w:val="left" w:pos="993"/>
              </w:tabs>
              <w:contextualSpacing/>
              <w:jc w:val="center"/>
              <w:rPr>
                <w:rFonts w:eastAsia="Calibri"/>
                <w:bCs/>
              </w:rPr>
            </w:pPr>
          </w:p>
        </w:tc>
        <w:tc>
          <w:tcPr>
            <w:tcW w:w="2151" w:type="dxa"/>
            <w:vMerge/>
            <w:tcBorders>
              <w:left w:val="single" w:sz="4" w:space="0" w:color="auto"/>
              <w:bottom w:val="single" w:sz="4" w:space="0" w:color="auto"/>
              <w:right w:val="single" w:sz="4" w:space="0" w:color="auto"/>
            </w:tcBorders>
            <w:shd w:val="clear" w:color="auto" w:fill="auto"/>
          </w:tcPr>
          <w:p w:rsidR="00010513" w:rsidRPr="00435528" w:rsidRDefault="00010513" w:rsidP="00435528">
            <w:pPr>
              <w:tabs>
                <w:tab w:val="left" w:pos="851"/>
                <w:tab w:val="left" w:pos="993"/>
              </w:tabs>
              <w:contextualSpacing/>
              <w:jc w:val="center"/>
              <w:rPr>
                <w:rFonts w:eastAsia="Calibri"/>
                <w:bCs/>
              </w:rPr>
            </w:pPr>
          </w:p>
        </w:tc>
        <w:tc>
          <w:tcPr>
            <w:tcW w:w="1276" w:type="dxa"/>
            <w:tcBorders>
              <w:top w:val="single" w:sz="4" w:space="0" w:color="auto"/>
              <w:left w:val="single" w:sz="4" w:space="0" w:color="auto"/>
              <w:bottom w:val="single" w:sz="4" w:space="0" w:color="auto"/>
              <w:right w:val="single" w:sz="4" w:space="0" w:color="auto"/>
            </w:tcBorders>
          </w:tcPr>
          <w:p w:rsidR="00010513" w:rsidRPr="00010513" w:rsidRDefault="00E4750E" w:rsidP="00435528">
            <w:pPr>
              <w:tabs>
                <w:tab w:val="left" w:pos="851"/>
                <w:tab w:val="left" w:pos="993"/>
              </w:tabs>
              <w:contextualSpacing/>
              <w:jc w:val="center"/>
              <w:rPr>
                <w:rFonts w:eastAsia="Calibri"/>
                <w:bCs/>
              </w:rPr>
            </w:pPr>
            <w:r>
              <w:rPr>
                <w:rFonts w:eastAsia="Calibri"/>
                <w:bCs/>
              </w:rPr>
              <w:t>5800,0</w:t>
            </w:r>
          </w:p>
        </w:tc>
        <w:tc>
          <w:tcPr>
            <w:tcW w:w="3402" w:type="dxa"/>
            <w:gridSpan w:val="3"/>
            <w:vMerge/>
            <w:tcBorders>
              <w:left w:val="single" w:sz="4" w:space="0" w:color="auto"/>
              <w:bottom w:val="single" w:sz="4" w:space="0" w:color="000000"/>
              <w:right w:val="single" w:sz="4" w:space="0" w:color="000000"/>
            </w:tcBorders>
            <w:shd w:val="clear" w:color="auto" w:fill="auto"/>
          </w:tcPr>
          <w:p w:rsidR="00010513" w:rsidRPr="00010513" w:rsidRDefault="00010513" w:rsidP="00010513">
            <w:pPr>
              <w:jc w:val="both"/>
              <w:rPr>
                <w:bCs/>
                <w:lang w:eastAsia="ru-RU"/>
              </w:rPr>
            </w:pPr>
          </w:p>
        </w:tc>
      </w:tr>
      <w:tr w:rsidR="00010513" w:rsidRPr="00010513" w:rsidTr="00435528">
        <w:trPr>
          <w:trHeight w:val="573"/>
        </w:trPr>
        <w:tc>
          <w:tcPr>
            <w:tcW w:w="593" w:type="dxa"/>
            <w:vMerge w:val="restart"/>
            <w:tcBorders>
              <w:top w:val="single" w:sz="4" w:space="0" w:color="000000"/>
              <w:left w:val="single" w:sz="4" w:space="0" w:color="000000"/>
            </w:tcBorders>
            <w:shd w:val="clear" w:color="auto" w:fill="auto"/>
          </w:tcPr>
          <w:p w:rsidR="00010513" w:rsidRPr="00010513" w:rsidRDefault="00010513" w:rsidP="00010513">
            <w:pPr>
              <w:tabs>
                <w:tab w:val="left" w:pos="851"/>
                <w:tab w:val="left" w:pos="993"/>
              </w:tabs>
              <w:ind w:left="-108" w:right="-108"/>
              <w:contextualSpacing/>
              <w:jc w:val="center"/>
              <w:rPr>
                <w:rFonts w:eastAsia="Calibri"/>
                <w:bCs/>
              </w:rPr>
            </w:pPr>
            <w:r w:rsidRPr="00010513">
              <w:rPr>
                <w:rFonts w:eastAsia="Calibri"/>
                <w:bCs/>
              </w:rPr>
              <w:t>1.2.</w:t>
            </w:r>
          </w:p>
        </w:tc>
        <w:tc>
          <w:tcPr>
            <w:tcW w:w="1868" w:type="dxa"/>
            <w:vMerge w:val="restart"/>
            <w:tcBorders>
              <w:top w:val="single" w:sz="4" w:space="0" w:color="000000"/>
              <w:left w:val="single" w:sz="4" w:space="0" w:color="000000"/>
            </w:tcBorders>
            <w:shd w:val="clear" w:color="auto" w:fill="auto"/>
          </w:tcPr>
          <w:p w:rsidR="00010513" w:rsidRPr="00010513" w:rsidRDefault="00010513" w:rsidP="00010513">
            <w:pPr>
              <w:tabs>
                <w:tab w:val="left" w:pos="851"/>
                <w:tab w:val="left" w:pos="993"/>
              </w:tabs>
              <w:contextualSpacing/>
              <w:rPr>
                <w:rFonts w:eastAsia="Calibri"/>
                <w:bCs/>
              </w:rPr>
            </w:pPr>
            <w:r w:rsidRPr="00010513">
              <w:rPr>
                <w:rFonts w:eastAsia="Calibri"/>
                <w:bCs/>
              </w:rPr>
              <w:t>Зменшення чисельності безпритульних тварин гуманними методами</w:t>
            </w:r>
          </w:p>
        </w:tc>
        <w:tc>
          <w:tcPr>
            <w:tcW w:w="4678" w:type="dxa"/>
            <w:vMerge w:val="restart"/>
            <w:tcBorders>
              <w:top w:val="single" w:sz="4" w:space="0" w:color="000000"/>
              <w:left w:val="single" w:sz="4" w:space="0" w:color="000000"/>
            </w:tcBorders>
            <w:shd w:val="clear" w:color="auto" w:fill="auto"/>
          </w:tcPr>
          <w:p w:rsidR="00010513" w:rsidRPr="00010513" w:rsidRDefault="00010513" w:rsidP="00010513">
            <w:pPr>
              <w:tabs>
                <w:tab w:val="left" w:pos="851"/>
                <w:tab w:val="left" w:pos="993"/>
              </w:tabs>
              <w:spacing w:line="240" w:lineRule="atLeast"/>
              <w:contextualSpacing/>
              <w:jc w:val="both"/>
              <w:rPr>
                <w:rFonts w:eastAsia="Calibri"/>
                <w:bCs/>
              </w:rPr>
            </w:pPr>
            <w:r w:rsidRPr="00010513">
              <w:rPr>
                <w:rFonts w:eastAsia="Calibri"/>
                <w:bCs/>
              </w:rPr>
              <w:t>Адміністративні витрати (придбання канцелярського обладнання, оплата послуг з технічного обслуговування  обладнання та адміністрування, програмування, програмного забезп</w:t>
            </w:r>
            <w:r w:rsidR="00435528">
              <w:rPr>
                <w:rFonts w:eastAsia="Calibri"/>
                <w:bCs/>
              </w:rPr>
              <w:t>ечення, видатки на відрядження).</w:t>
            </w:r>
          </w:p>
        </w:tc>
        <w:tc>
          <w:tcPr>
            <w:tcW w:w="795" w:type="dxa"/>
            <w:tcBorders>
              <w:top w:val="single" w:sz="4" w:space="0" w:color="000000"/>
              <w:left w:val="single" w:sz="4" w:space="0" w:color="000000"/>
              <w:bottom w:val="single" w:sz="4" w:space="0" w:color="000000"/>
            </w:tcBorders>
            <w:shd w:val="clear" w:color="auto" w:fill="auto"/>
          </w:tcPr>
          <w:p w:rsidR="00010513" w:rsidRPr="00010513" w:rsidRDefault="00423D30" w:rsidP="00010513">
            <w:r>
              <w:t>2022</w:t>
            </w:r>
          </w:p>
        </w:tc>
        <w:tc>
          <w:tcPr>
            <w:tcW w:w="1139" w:type="dxa"/>
            <w:vMerge w:val="restart"/>
            <w:tcBorders>
              <w:top w:val="single" w:sz="4" w:space="0" w:color="000000"/>
              <w:left w:val="single" w:sz="4" w:space="0" w:color="000000"/>
            </w:tcBorders>
            <w:shd w:val="clear" w:color="auto" w:fill="auto"/>
          </w:tcPr>
          <w:p w:rsidR="00010513" w:rsidRPr="00010513" w:rsidRDefault="00010513" w:rsidP="00435528">
            <w:pPr>
              <w:tabs>
                <w:tab w:val="left" w:pos="851"/>
                <w:tab w:val="left" w:pos="993"/>
              </w:tabs>
              <w:snapToGrid w:val="0"/>
              <w:contextualSpacing/>
              <w:jc w:val="center"/>
              <w:rPr>
                <w:rFonts w:eastAsia="Calibri"/>
                <w:bCs/>
                <w:lang w:eastAsia="ru-RU"/>
              </w:rPr>
            </w:pPr>
            <w:r w:rsidRPr="00010513">
              <w:rPr>
                <w:rFonts w:eastAsia="Calibri"/>
                <w:bCs/>
                <w:lang w:eastAsia="ru-RU"/>
              </w:rPr>
              <w:t>КП «Ласка»</w:t>
            </w:r>
          </w:p>
        </w:tc>
        <w:tc>
          <w:tcPr>
            <w:tcW w:w="2151" w:type="dxa"/>
            <w:vMerge w:val="restart"/>
            <w:tcBorders>
              <w:top w:val="single" w:sz="4" w:space="0" w:color="auto"/>
              <w:left w:val="single" w:sz="4" w:space="0" w:color="000000"/>
              <w:right w:val="single" w:sz="4" w:space="0" w:color="auto"/>
            </w:tcBorders>
            <w:shd w:val="clear" w:color="auto" w:fill="auto"/>
          </w:tcPr>
          <w:p w:rsidR="00010513" w:rsidRPr="00435528" w:rsidRDefault="00010513" w:rsidP="00435528">
            <w:pPr>
              <w:jc w:val="center"/>
            </w:pPr>
            <w:r w:rsidRPr="00435528">
              <w:rPr>
                <w:bCs/>
              </w:rPr>
              <w:t>Бюджет Луцької міської територіальної громади</w:t>
            </w:r>
          </w:p>
        </w:tc>
        <w:tc>
          <w:tcPr>
            <w:tcW w:w="1276" w:type="dxa"/>
            <w:tcBorders>
              <w:top w:val="single" w:sz="4" w:space="0" w:color="auto"/>
              <w:left w:val="single" w:sz="4" w:space="0" w:color="auto"/>
              <w:bottom w:val="single" w:sz="4" w:space="0" w:color="auto"/>
              <w:right w:val="single" w:sz="4" w:space="0" w:color="auto"/>
            </w:tcBorders>
          </w:tcPr>
          <w:p w:rsidR="00010513" w:rsidRPr="00010513" w:rsidRDefault="00010513" w:rsidP="00435528">
            <w:pPr>
              <w:jc w:val="center"/>
            </w:pPr>
            <w:r w:rsidRPr="00010513">
              <w:t>25,0</w:t>
            </w:r>
          </w:p>
        </w:tc>
        <w:tc>
          <w:tcPr>
            <w:tcW w:w="3402" w:type="dxa"/>
            <w:gridSpan w:val="3"/>
            <w:vMerge w:val="restart"/>
            <w:tcBorders>
              <w:top w:val="single" w:sz="4" w:space="0" w:color="000000"/>
              <w:left w:val="single" w:sz="4" w:space="0" w:color="auto"/>
              <w:right w:val="single" w:sz="4" w:space="0" w:color="000000"/>
            </w:tcBorders>
            <w:shd w:val="clear" w:color="auto" w:fill="auto"/>
          </w:tcPr>
          <w:p w:rsidR="00010513" w:rsidRPr="00010513" w:rsidRDefault="00010513" w:rsidP="00010513">
            <w:pPr>
              <w:tabs>
                <w:tab w:val="left" w:pos="851"/>
                <w:tab w:val="left" w:pos="993"/>
              </w:tabs>
              <w:contextualSpacing/>
              <w:rPr>
                <w:rFonts w:eastAsia="Calibri"/>
                <w:bCs/>
              </w:rPr>
            </w:pPr>
            <w:r w:rsidRPr="00010513">
              <w:rPr>
                <w:rFonts w:eastAsia="Calibri"/>
                <w:bCs/>
              </w:rPr>
              <w:t>Утримання підприємства</w:t>
            </w:r>
          </w:p>
        </w:tc>
      </w:tr>
      <w:tr w:rsidR="00010513" w:rsidRPr="00010513" w:rsidTr="00435528">
        <w:trPr>
          <w:trHeight w:val="550"/>
        </w:trPr>
        <w:tc>
          <w:tcPr>
            <w:tcW w:w="593" w:type="dxa"/>
            <w:vMerge/>
            <w:tcBorders>
              <w:left w:val="single" w:sz="4" w:space="0" w:color="000000"/>
            </w:tcBorders>
            <w:shd w:val="clear" w:color="auto" w:fill="auto"/>
          </w:tcPr>
          <w:p w:rsidR="00010513" w:rsidRPr="00010513" w:rsidRDefault="00010513" w:rsidP="00010513">
            <w:pPr>
              <w:tabs>
                <w:tab w:val="left" w:pos="851"/>
                <w:tab w:val="left" w:pos="993"/>
              </w:tabs>
              <w:ind w:left="-108" w:right="-108"/>
              <w:contextualSpacing/>
              <w:jc w:val="center"/>
              <w:rPr>
                <w:rFonts w:eastAsia="Calibri"/>
                <w:bCs/>
              </w:rPr>
            </w:pPr>
          </w:p>
        </w:tc>
        <w:tc>
          <w:tcPr>
            <w:tcW w:w="1868" w:type="dxa"/>
            <w:vMerge/>
            <w:tcBorders>
              <w:left w:val="single" w:sz="4" w:space="0" w:color="000000"/>
            </w:tcBorders>
            <w:shd w:val="clear" w:color="auto" w:fill="auto"/>
          </w:tcPr>
          <w:p w:rsidR="00010513" w:rsidRPr="00010513" w:rsidRDefault="00010513" w:rsidP="00010513">
            <w:pPr>
              <w:tabs>
                <w:tab w:val="left" w:pos="851"/>
                <w:tab w:val="left" w:pos="993"/>
              </w:tabs>
              <w:contextualSpacing/>
              <w:rPr>
                <w:rFonts w:eastAsia="Calibri"/>
                <w:bCs/>
              </w:rPr>
            </w:pPr>
          </w:p>
        </w:tc>
        <w:tc>
          <w:tcPr>
            <w:tcW w:w="4678" w:type="dxa"/>
            <w:vMerge/>
            <w:tcBorders>
              <w:left w:val="single" w:sz="4" w:space="0" w:color="000000"/>
            </w:tcBorders>
            <w:shd w:val="clear" w:color="auto" w:fill="auto"/>
          </w:tcPr>
          <w:p w:rsidR="00010513" w:rsidRPr="00010513" w:rsidRDefault="00010513" w:rsidP="00010513">
            <w:pPr>
              <w:tabs>
                <w:tab w:val="left" w:pos="851"/>
                <w:tab w:val="left" w:pos="993"/>
              </w:tabs>
              <w:spacing w:line="240" w:lineRule="atLeast"/>
              <w:contextualSpacing/>
              <w:jc w:val="both"/>
              <w:rPr>
                <w:rFonts w:eastAsia="Calibri"/>
                <w:bCs/>
              </w:rPr>
            </w:pPr>
          </w:p>
        </w:tc>
        <w:tc>
          <w:tcPr>
            <w:tcW w:w="795" w:type="dxa"/>
            <w:tcBorders>
              <w:top w:val="single" w:sz="4" w:space="0" w:color="000000"/>
              <w:left w:val="single" w:sz="4" w:space="0" w:color="000000"/>
              <w:bottom w:val="single" w:sz="4" w:space="0" w:color="000000"/>
            </w:tcBorders>
            <w:shd w:val="clear" w:color="auto" w:fill="auto"/>
          </w:tcPr>
          <w:p w:rsidR="00010513" w:rsidRPr="00010513" w:rsidRDefault="00423D30" w:rsidP="00010513">
            <w:r>
              <w:t>2023</w:t>
            </w:r>
          </w:p>
        </w:tc>
        <w:tc>
          <w:tcPr>
            <w:tcW w:w="1139" w:type="dxa"/>
            <w:vMerge/>
            <w:tcBorders>
              <w:left w:val="single" w:sz="4" w:space="0" w:color="000000"/>
            </w:tcBorders>
            <w:shd w:val="clear" w:color="auto" w:fill="auto"/>
          </w:tcPr>
          <w:p w:rsidR="00010513" w:rsidRPr="00010513" w:rsidRDefault="00010513" w:rsidP="00435528">
            <w:pPr>
              <w:tabs>
                <w:tab w:val="left" w:pos="851"/>
                <w:tab w:val="left" w:pos="993"/>
              </w:tabs>
              <w:snapToGrid w:val="0"/>
              <w:contextualSpacing/>
              <w:jc w:val="center"/>
              <w:rPr>
                <w:rFonts w:eastAsia="Calibri"/>
                <w:bCs/>
                <w:lang w:eastAsia="ru-RU"/>
              </w:rPr>
            </w:pPr>
          </w:p>
        </w:tc>
        <w:tc>
          <w:tcPr>
            <w:tcW w:w="2151" w:type="dxa"/>
            <w:vMerge/>
            <w:tcBorders>
              <w:left w:val="single" w:sz="4" w:space="0" w:color="000000"/>
              <w:right w:val="single" w:sz="4" w:space="0" w:color="auto"/>
            </w:tcBorders>
            <w:shd w:val="clear" w:color="auto" w:fill="auto"/>
          </w:tcPr>
          <w:p w:rsidR="00010513" w:rsidRPr="00435528" w:rsidRDefault="00010513" w:rsidP="00435528">
            <w:pPr>
              <w:jc w:val="center"/>
            </w:pPr>
          </w:p>
        </w:tc>
        <w:tc>
          <w:tcPr>
            <w:tcW w:w="1276" w:type="dxa"/>
            <w:tcBorders>
              <w:top w:val="single" w:sz="4" w:space="0" w:color="auto"/>
              <w:left w:val="single" w:sz="4" w:space="0" w:color="auto"/>
              <w:bottom w:val="single" w:sz="4" w:space="0" w:color="auto"/>
              <w:right w:val="single" w:sz="4" w:space="0" w:color="auto"/>
            </w:tcBorders>
          </w:tcPr>
          <w:p w:rsidR="00010513" w:rsidRPr="00010513" w:rsidRDefault="00010513" w:rsidP="00435528">
            <w:pPr>
              <w:jc w:val="center"/>
            </w:pPr>
            <w:r w:rsidRPr="00010513">
              <w:t>25,0</w:t>
            </w:r>
          </w:p>
        </w:tc>
        <w:tc>
          <w:tcPr>
            <w:tcW w:w="3402" w:type="dxa"/>
            <w:gridSpan w:val="3"/>
            <w:vMerge/>
            <w:tcBorders>
              <w:left w:val="single" w:sz="4" w:space="0" w:color="auto"/>
              <w:right w:val="single" w:sz="4" w:space="0" w:color="000000"/>
            </w:tcBorders>
            <w:shd w:val="clear" w:color="auto" w:fill="auto"/>
          </w:tcPr>
          <w:p w:rsidR="00010513" w:rsidRPr="00010513" w:rsidRDefault="00010513" w:rsidP="00010513">
            <w:pPr>
              <w:tabs>
                <w:tab w:val="left" w:pos="851"/>
                <w:tab w:val="left" w:pos="993"/>
              </w:tabs>
              <w:contextualSpacing/>
              <w:rPr>
                <w:rFonts w:eastAsia="Calibri"/>
                <w:bCs/>
              </w:rPr>
            </w:pPr>
          </w:p>
        </w:tc>
      </w:tr>
      <w:tr w:rsidR="00010513" w:rsidRPr="00010513" w:rsidTr="00435528">
        <w:trPr>
          <w:trHeight w:val="550"/>
        </w:trPr>
        <w:tc>
          <w:tcPr>
            <w:tcW w:w="593" w:type="dxa"/>
            <w:vMerge/>
            <w:tcBorders>
              <w:left w:val="single" w:sz="4" w:space="0" w:color="000000"/>
              <w:bottom w:val="single" w:sz="4" w:space="0" w:color="000000"/>
            </w:tcBorders>
            <w:shd w:val="clear" w:color="auto" w:fill="auto"/>
          </w:tcPr>
          <w:p w:rsidR="00010513" w:rsidRPr="00010513" w:rsidRDefault="00010513" w:rsidP="00010513">
            <w:pPr>
              <w:tabs>
                <w:tab w:val="left" w:pos="851"/>
                <w:tab w:val="left" w:pos="993"/>
              </w:tabs>
              <w:ind w:left="-108" w:right="-108"/>
              <w:contextualSpacing/>
              <w:jc w:val="center"/>
              <w:rPr>
                <w:rFonts w:eastAsia="Calibri"/>
                <w:bCs/>
              </w:rPr>
            </w:pPr>
          </w:p>
        </w:tc>
        <w:tc>
          <w:tcPr>
            <w:tcW w:w="1868" w:type="dxa"/>
            <w:vMerge/>
            <w:tcBorders>
              <w:left w:val="single" w:sz="4" w:space="0" w:color="000000"/>
              <w:bottom w:val="single" w:sz="4" w:space="0" w:color="000000"/>
            </w:tcBorders>
            <w:shd w:val="clear" w:color="auto" w:fill="auto"/>
          </w:tcPr>
          <w:p w:rsidR="00010513" w:rsidRPr="00010513" w:rsidRDefault="00010513" w:rsidP="00010513">
            <w:pPr>
              <w:tabs>
                <w:tab w:val="left" w:pos="851"/>
                <w:tab w:val="left" w:pos="993"/>
              </w:tabs>
              <w:contextualSpacing/>
              <w:rPr>
                <w:rFonts w:eastAsia="Calibri"/>
                <w:bCs/>
              </w:rPr>
            </w:pPr>
          </w:p>
        </w:tc>
        <w:tc>
          <w:tcPr>
            <w:tcW w:w="4678" w:type="dxa"/>
            <w:vMerge/>
            <w:tcBorders>
              <w:left w:val="single" w:sz="4" w:space="0" w:color="000000"/>
              <w:bottom w:val="single" w:sz="4" w:space="0" w:color="000000"/>
            </w:tcBorders>
            <w:shd w:val="clear" w:color="auto" w:fill="auto"/>
          </w:tcPr>
          <w:p w:rsidR="00010513" w:rsidRPr="00010513" w:rsidRDefault="00010513" w:rsidP="00010513">
            <w:pPr>
              <w:tabs>
                <w:tab w:val="left" w:pos="851"/>
                <w:tab w:val="left" w:pos="993"/>
              </w:tabs>
              <w:spacing w:line="240" w:lineRule="atLeast"/>
              <w:contextualSpacing/>
              <w:jc w:val="both"/>
              <w:rPr>
                <w:rFonts w:eastAsia="Calibri"/>
                <w:bCs/>
              </w:rPr>
            </w:pPr>
          </w:p>
        </w:tc>
        <w:tc>
          <w:tcPr>
            <w:tcW w:w="795" w:type="dxa"/>
            <w:tcBorders>
              <w:top w:val="single" w:sz="4" w:space="0" w:color="000000"/>
              <w:left w:val="single" w:sz="4" w:space="0" w:color="000000"/>
              <w:bottom w:val="single" w:sz="4" w:space="0" w:color="000000"/>
            </w:tcBorders>
            <w:shd w:val="clear" w:color="auto" w:fill="auto"/>
          </w:tcPr>
          <w:p w:rsidR="00010513" w:rsidRPr="00010513" w:rsidRDefault="00423D30" w:rsidP="00010513">
            <w:r>
              <w:t>2024</w:t>
            </w:r>
          </w:p>
        </w:tc>
        <w:tc>
          <w:tcPr>
            <w:tcW w:w="1139" w:type="dxa"/>
            <w:vMerge/>
            <w:tcBorders>
              <w:left w:val="single" w:sz="4" w:space="0" w:color="000000"/>
              <w:bottom w:val="single" w:sz="4" w:space="0" w:color="000000"/>
            </w:tcBorders>
            <w:shd w:val="clear" w:color="auto" w:fill="auto"/>
          </w:tcPr>
          <w:p w:rsidR="00010513" w:rsidRPr="00010513" w:rsidRDefault="00010513" w:rsidP="00435528">
            <w:pPr>
              <w:tabs>
                <w:tab w:val="left" w:pos="851"/>
                <w:tab w:val="left" w:pos="993"/>
              </w:tabs>
              <w:snapToGrid w:val="0"/>
              <w:contextualSpacing/>
              <w:jc w:val="center"/>
              <w:rPr>
                <w:rFonts w:eastAsia="Calibri"/>
                <w:bCs/>
                <w:lang w:eastAsia="ru-RU"/>
              </w:rPr>
            </w:pPr>
          </w:p>
        </w:tc>
        <w:tc>
          <w:tcPr>
            <w:tcW w:w="2151" w:type="dxa"/>
            <w:vMerge/>
            <w:tcBorders>
              <w:left w:val="single" w:sz="4" w:space="0" w:color="000000"/>
              <w:bottom w:val="single" w:sz="4" w:space="0" w:color="000000"/>
              <w:right w:val="single" w:sz="4" w:space="0" w:color="auto"/>
            </w:tcBorders>
            <w:shd w:val="clear" w:color="auto" w:fill="auto"/>
          </w:tcPr>
          <w:p w:rsidR="00010513" w:rsidRPr="00435528" w:rsidRDefault="00010513" w:rsidP="00435528">
            <w:pPr>
              <w:jc w:val="center"/>
            </w:pPr>
          </w:p>
        </w:tc>
        <w:tc>
          <w:tcPr>
            <w:tcW w:w="1276" w:type="dxa"/>
            <w:tcBorders>
              <w:top w:val="single" w:sz="4" w:space="0" w:color="auto"/>
              <w:left w:val="single" w:sz="4" w:space="0" w:color="auto"/>
              <w:bottom w:val="single" w:sz="4" w:space="0" w:color="auto"/>
              <w:right w:val="single" w:sz="4" w:space="0" w:color="auto"/>
            </w:tcBorders>
          </w:tcPr>
          <w:p w:rsidR="00010513" w:rsidRPr="00010513" w:rsidRDefault="00010513" w:rsidP="00435528">
            <w:pPr>
              <w:jc w:val="center"/>
            </w:pPr>
            <w:r w:rsidRPr="00010513">
              <w:t>25,0</w:t>
            </w:r>
          </w:p>
        </w:tc>
        <w:tc>
          <w:tcPr>
            <w:tcW w:w="3402" w:type="dxa"/>
            <w:gridSpan w:val="3"/>
            <w:vMerge/>
            <w:tcBorders>
              <w:left w:val="single" w:sz="4" w:space="0" w:color="auto"/>
              <w:bottom w:val="single" w:sz="4" w:space="0" w:color="000000"/>
              <w:right w:val="single" w:sz="4" w:space="0" w:color="000000"/>
            </w:tcBorders>
            <w:shd w:val="clear" w:color="auto" w:fill="auto"/>
          </w:tcPr>
          <w:p w:rsidR="00010513" w:rsidRPr="00010513" w:rsidRDefault="00010513" w:rsidP="00010513">
            <w:pPr>
              <w:tabs>
                <w:tab w:val="left" w:pos="851"/>
                <w:tab w:val="left" w:pos="993"/>
              </w:tabs>
              <w:contextualSpacing/>
              <w:rPr>
                <w:rFonts w:eastAsia="Calibri"/>
                <w:bCs/>
              </w:rPr>
            </w:pPr>
          </w:p>
        </w:tc>
      </w:tr>
      <w:tr w:rsidR="00010513" w:rsidRPr="00010513" w:rsidTr="00435528">
        <w:trPr>
          <w:trHeight w:val="550"/>
        </w:trPr>
        <w:tc>
          <w:tcPr>
            <w:tcW w:w="593" w:type="dxa"/>
            <w:vMerge w:val="restart"/>
            <w:tcBorders>
              <w:top w:val="single" w:sz="4" w:space="0" w:color="000000"/>
              <w:left w:val="single" w:sz="4" w:space="0" w:color="000000"/>
            </w:tcBorders>
            <w:shd w:val="clear" w:color="auto" w:fill="auto"/>
          </w:tcPr>
          <w:p w:rsidR="00010513" w:rsidRPr="00010513" w:rsidRDefault="00010513" w:rsidP="00010513">
            <w:pPr>
              <w:tabs>
                <w:tab w:val="left" w:pos="851"/>
                <w:tab w:val="left" w:pos="993"/>
              </w:tabs>
              <w:ind w:left="-108" w:right="-108"/>
              <w:contextualSpacing/>
              <w:jc w:val="center"/>
              <w:rPr>
                <w:rFonts w:eastAsia="Calibri"/>
                <w:bCs/>
              </w:rPr>
            </w:pPr>
            <w:r w:rsidRPr="00010513">
              <w:rPr>
                <w:rFonts w:eastAsia="Calibri"/>
                <w:bCs/>
              </w:rPr>
              <w:t>1.3.</w:t>
            </w:r>
          </w:p>
        </w:tc>
        <w:tc>
          <w:tcPr>
            <w:tcW w:w="1868" w:type="dxa"/>
            <w:vMerge w:val="restart"/>
            <w:tcBorders>
              <w:top w:val="single" w:sz="4" w:space="0" w:color="000000"/>
              <w:left w:val="single" w:sz="4" w:space="0" w:color="000000"/>
            </w:tcBorders>
            <w:shd w:val="clear" w:color="auto" w:fill="auto"/>
          </w:tcPr>
          <w:p w:rsidR="00010513" w:rsidRPr="00010513" w:rsidRDefault="00010513" w:rsidP="00010513">
            <w:pPr>
              <w:tabs>
                <w:tab w:val="left" w:pos="851"/>
                <w:tab w:val="left" w:pos="993"/>
              </w:tabs>
              <w:contextualSpacing/>
              <w:rPr>
                <w:rFonts w:eastAsia="Calibri"/>
                <w:bCs/>
              </w:rPr>
            </w:pPr>
            <w:r w:rsidRPr="00010513">
              <w:rPr>
                <w:rFonts w:eastAsia="Calibri"/>
                <w:bCs/>
              </w:rPr>
              <w:t>Зменшення чисельності безпритульних тварин гуманними методами</w:t>
            </w:r>
          </w:p>
        </w:tc>
        <w:tc>
          <w:tcPr>
            <w:tcW w:w="4678" w:type="dxa"/>
            <w:vMerge w:val="restart"/>
            <w:tcBorders>
              <w:top w:val="single" w:sz="4" w:space="0" w:color="000000"/>
              <w:left w:val="single" w:sz="4" w:space="0" w:color="000000"/>
            </w:tcBorders>
            <w:shd w:val="clear" w:color="auto" w:fill="auto"/>
          </w:tcPr>
          <w:p w:rsidR="00010513" w:rsidRPr="00010513" w:rsidRDefault="00010513" w:rsidP="00010513">
            <w:pPr>
              <w:tabs>
                <w:tab w:val="left" w:pos="851"/>
                <w:tab w:val="left" w:pos="993"/>
              </w:tabs>
              <w:spacing w:line="240" w:lineRule="atLeast"/>
              <w:contextualSpacing/>
              <w:jc w:val="both"/>
              <w:rPr>
                <w:rFonts w:eastAsia="Calibri"/>
                <w:bCs/>
              </w:rPr>
            </w:pPr>
            <w:r w:rsidRPr="00010513">
              <w:rPr>
                <w:rFonts w:eastAsia="Calibri"/>
                <w:bCs/>
              </w:rPr>
              <w:t>Визначення кі</w:t>
            </w:r>
            <w:r w:rsidR="00435528">
              <w:rPr>
                <w:rFonts w:eastAsia="Calibri"/>
                <w:bCs/>
              </w:rPr>
              <w:t>лькості вуличних тварин в місті.</w:t>
            </w:r>
          </w:p>
        </w:tc>
        <w:tc>
          <w:tcPr>
            <w:tcW w:w="795" w:type="dxa"/>
            <w:tcBorders>
              <w:top w:val="single" w:sz="4" w:space="0" w:color="000000"/>
              <w:left w:val="single" w:sz="4" w:space="0" w:color="000000"/>
              <w:bottom w:val="single" w:sz="4" w:space="0" w:color="000000"/>
            </w:tcBorders>
            <w:shd w:val="clear" w:color="auto" w:fill="auto"/>
          </w:tcPr>
          <w:p w:rsidR="00010513" w:rsidRPr="00010513" w:rsidRDefault="00423D30" w:rsidP="00010513">
            <w:r>
              <w:rPr>
                <w:bCs/>
              </w:rPr>
              <w:t>2022</w:t>
            </w:r>
          </w:p>
        </w:tc>
        <w:tc>
          <w:tcPr>
            <w:tcW w:w="1139" w:type="dxa"/>
            <w:vMerge w:val="restart"/>
            <w:tcBorders>
              <w:top w:val="single" w:sz="4" w:space="0" w:color="000000"/>
              <w:left w:val="single" w:sz="4" w:space="0" w:color="000000"/>
            </w:tcBorders>
            <w:shd w:val="clear" w:color="auto" w:fill="auto"/>
          </w:tcPr>
          <w:p w:rsidR="00010513" w:rsidRPr="00010513" w:rsidRDefault="00010513" w:rsidP="00435528">
            <w:pPr>
              <w:tabs>
                <w:tab w:val="left" w:pos="851"/>
                <w:tab w:val="left" w:pos="993"/>
              </w:tabs>
              <w:snapToGrid w:val="0"/>
              <w:contextualSpacing/>
              <w:jc w:val="center"/>
              <w:rPr>
                <w:rFonts w:eastAsia="Calibri"/>
                <w:bCs/>
                <w:lang w:eastAsia="ru-RU"/>
              </w:rPr>
            </w:pPr>
            <w:r w:rsidRPr="00010513">
              <w:rPr>
                <w:rFonts w:eastAsia="Calibri"/>
                <w:bCs/>
                <w:lang w:eastAsia="ru-RU"/>
              </w:rPr>
              <w:t>КП «Ласка»</w:t>
            </w:r>
          </w:p>
        </w:tc>
        <w:tc>
          <w:tcPr>
            <w:tcW w:w="2151" w:type="dxa"/>
            <w:vMerge w:val="restart"/>
            <w:tcBorders>
              <w:top w:val="single" w:sz="4" w:space="0" w:color="000000"/>
              <w:left w:val="single" w:sz="4" w:space="0" w:color="000000"/>
              <w:right w:val="single" w:sz="4" w:space="0" w:color="auto"/>
            </w:tcBorders>
            <w:shd w:val="clear" w:color="auto" w:fill="auto"/>
          </w:tcPr>
          <w:p w:rsidR="00010513" w:rsidRPr="00435528" w:rsidRDefault="00010513" w:rsidP="00435528">
            <w:pPr>
              <w:tabs>
                <w:tab w:val="left" w:pos="851"/>
                <w:tab w:val="left" w:pos="993"/>
              </w:tabs>
              <w:contextualSpacing/>
              <w:jc w:val="center"/>
              <w:rPr>
                <w:rFonts w:eastAsia="Calibri"/>
                <w:bCs/>
              </w:rPr>
            </w:pPr>
          </w:p>
        </w:tc>
        <w:tc>
          <w:tcPr>
            <w:tcW w:w="1276" w:type="dxa"/>
            <w:tcBorders>
              <w:top w:val="single" w:sz="4" w:space="0" w:color="auto"/>
              <w:left w:val="single" w:sz="4" w:space="0" w:color="auto"/>
              <w:bottom w:val="single" w:sz="4" w:space="0" w:color="auto"/>
              <w:right w:val="single" w:sz="4" w:space="0" w:color="auto"/>
            </w:tcBorders>
          </w:tcPr>
          <w:p w:rsidR="00010513" w:rsidRPr="00010513" w:rsidRDefault="00010513" w:rsidP="00435528">
            <w:pPr>
              <w:tabs>
                <w:tab w:val="left" w:pos="851"/>
                <w:tab w:val="left" w:pos="993"/>
              </w:tabs>
              <w:contextualSpacing/>
              <w:jc w:val="center"/>
              <w:rPr>
                <w:rFonts w:eastAsia="Calibri"/>
                <w:bCs/>
              </w:rPr>
            </w:pPr>
            <w:r w:rsidRPr="00010513">
              <w:rPr>
                <w:rFonts w:eastAsia="Calibri"/>
                <w:bCs/>
              </w:rPr>
              <w:t>-</w:t>
            </w:r>
          </w:p>
        </w:tc>
        <w:tc>
          <w:tcPr>
            <w:tcW w:w="3402" w:type="dxa"/>
            <w:gridSpan w:val="3"/>
            <w:vMerge w:val="restart"/>
            <w:tcBorders>
              <w:top w:val="single" w:sz="4" w:space="0" w:color="000000"/>
              <w:left w:val="single" w:sz="4" w:space="0" w:color="auto"/>
              <w:right w:val="single" w:sz="4" w:space="0" w:color="000000"/>
            </w:tcBorders>
            <w:shd w:val="clear" w:color="auto" w:fill="auto"/>
          </w:tcPr>
          <w:p w:rsidR="00010513" w:rsidRPr="00010513" w:rsidRDefault="00010513" w:rsidP="00010513">
            <w:pPr>
              <w:tabs>
                <w:tab w:val="left" w:pos="851"/>
                <w:tab w:val="left" w:pos="993"/>
              </w:tabs>
              <w:contextualSpacing/>
              <w:rPr>
                <w:rFonts w:eastAsia="Calibri"/>
                <w:bCs/>
              </w:rPr>
            </w:pPr>
            <w:r w:rsidRPr="00010513">
              <w:rPr>
                <w:rFonts w:eastAsia="Calibri"/>
                <w:bCs/>
              </w:rPr>
              <w:t>Впровадження системи моніторингу популяції безпритульних тварин.</w:t>
            </w:r>
          </w:p>
        </w:tc>
      </w:tr>
      <w:tr w:rsidR="00010513" w:rsidRPr="00010513" w:rsidTr="00435528">
        <w:trPr>
          <w:trHeight w:val="550"/>
        </w:trPr>
        <w:tc>
          <w:tcPr>
            <w:tcW w:w="593" w:type="dxa"/>
            <w:vMerge/>
            <w:tcBorders>
              <w:left w:val="single" w:sz="4" w:space="0" w:color="000000"/>
            </w:tcBorders>
            <w:shd w:val="clear" w:color="auto" w:fill="auto"/>
          </w:tcPr>
          <w:p w:rsidR="00010513" w:rsidRPr="00010513" w:rsidRDefault="00010513" w:rsidP="00010513">
            <w:pPr>
              <w:tabs>
                <w:tab w:val="left" w:pos="851"/>
                <w:tab w:val="left" w:pos="993"/>
              </w:tabs>
              <w:ind w:left="-108" w:right="-108"/>
              <w:contextualSpacing/>
              <w:jc w:val="center"/>
              <w:rPr>
                <w:rFonts w:eastAsia="Calibri"/>
                <w:bCs/>
              </w:rPr>
            </w:pPr>
          </w:p>
        </w:tc>
        <w:tc>
          <w:tcPr>
            <w:tcW w:w="1868" w:type="dxa"/>
            <w:vMerge/>
            <w:tcBorders>
              <w:left w:val="single" w:sz="4" w:space="0" w:color="000000"/>
            </w:tcBorders>
            <w:shd w:val="clear" w:color="auto" w:fill="auto"/>
          </w:tcPr>
          <w:p w:rsidR="00010513" w:rsidRPr="00010513" w:rsidRDefault="00010513" w:rsidP="00010513">
            <w:pPr>
              <w:tabs>
                <w:tab w:val="left" w:pos="851"/>
                <w:tab w:val="left" w:pos="993"/>
              </w:tabs>
              <w:contextualSpacing/>
              <w:rPr>
                <w:rFonts w:eastAsia="Calibri"/>
                <w:bCs/>
              </w:rPr>
            </w:pPr>
          </w:p>
        </w:tc>
        <w:tc>
          <w:tcPr>
            <w:tcW w:w="4678" w:type="dxa"/>
            <w:vMerge/>
            <w:tcBorders>
              <w:left w:val="single" w:sz="4" w:space="0" w:color="000000"/>
            </w:tcBorders>
            <w:shd w:val="clear" w:color="auto" w:fill="auto"/>
          </w:tcPr>
          <w:p w:rsidR="00010513" w:rsidRPr="00010513" w:rsidRDefault="00010513" w:rsidP="00010513">
            <w:pPr>
              <w:tabs>
                <w:tab w:val="left" w:pos="851"/>
                <w:tab w:val="left" w:pos="993"/>
              </w:tabs>
              <w:spacing w:line="240" w:lineRule="atLeast"/>
              <w:contextualSpacing/>
              <w:jc w:val="both"/>
              <w:rPr>
                <w:rFonts w:eastAsia="Calibri"/>
                <w:bCs/>
              </w:rPr>
            </w:pPr>
          </w:p>
        </w:tc>
        <w:tc>
          <w:tcPr>
            <w:tcW w:w="795" w:type="dxa"/>
            <w:tcBorders>
              <w:top w:val="single" w:sz="4" w:space="0" w:color="000000"/>
              <w:left w:val="single" w:sz="4" w:space="0" w:color="000000"/>
              <w:bottom w:val="single" w:sz="4" w:space="0" w:color="000000"/>
            </w:tcBorders>
            <w:shd w:val="clear" w:color="auto" w:fill="auto"/>
          </w:tcPr>
          <w:p w:rsidR="00010513" w:rsidRPr="00010513" w:rsidRDefault="00423D30" w:rsidP="00010513">
            <w:pPr>
              <w:rPr>
                <w:bCs/>
              </w:rPr>
            </w:pPr>
            <w:r>
              <w:rPr>
                <w:bCs/>
              </w:rPr>
              <w:t>2023</w:t>
            </w:r>
          </w:p>
        </w:tc>
        <w:tc>
          <w:tcPr>
            <w:tcW w:w="1139" w:type="dxa"/>
            <w:vMerge/>
            <w:tcBorders>
              <w:left w:val="single" w:sz="4" w:space="0" w:color="000000"/>
            </w:tcBorders>
            <w:shd w:val="clear" w:color="auto" w:fill="auto"/>
          </w:tcPr>
          <w:p w:rsidR="00010513" w:rsidRPr="00010513" w:rsidRDefault="00010513" w:rsidP="00435528">
            <w:pPr>
              <w:tabs>
                <w:tab w:val="left" w:pos="851"/>
                <w:tab w:val="left" w:pos="993"/>
              </w:tabs>
              <w:snapToGrid w:val="0"/>
              <w:contextualSpacing/>
              <w:jc w:val="center"/>
              <w:rPr>
                <w:rFonts w:eastAsia="Calibri"/>
                <w:bCs/>
                <w:lang w:eastAsia="ru-RU"/>
              </w:rPr>
            </w:pPr>
          </w:p>
        </w:tc>
        <w:tc>
          <w:tcPr>
            <w:tcW w:w="2151" w:type="dxa"/>
            <w:vMerge/>
            <w:tcBorders>
              <w:left w:val="single" w:sz="4" w:space="0" w:color="000000"/>
              <w:right w:val="single" w:sz="4" w:space="0" w:color="auto"/>
            </w:tcBorders>
            <w:shd w:val="clear" w:color="auto" w:fill="auto"/>
          </w:tcPr>
          <w:p w:rsidR="00010513" w:rsidRPr="00435528" w:rsidRDefault="00010513" w:rsidP="00435528">
            <w:pPr>
              <w:tabs>
                <w:tab w:val="left" w:pos="851"/>
                <w:tab w:val="left" w:pos="993"/>
              </w:tabs>
              <w:contextualSpacing/>
              <w:jc w:val="center"/>
              <w:rPr>
                <w:rFonts w:eastAsia="Calibri"/>
                <w:bCs/>
              </w:rPr>
            </w:pPr>
          </w:p>
        </w:tc>
        <w:tc>
          <w:tcPr>
            <w:tcW w:w="1276" w:type="dxa"/>
            <w:tcBorders>
              <w:top w:val="single" w:sz="4" w:space="0" w:color="auto"/>
              <w:left w:val="single" w:sz="4" w:space="0" w:color="auto"/>
              <w:bottom w:val="single" w:sz="4" w:space="0" w:color="auto"/>
              <w:right w:val="single" w:sz="4" w:space="0" w:color="auto"/>
            </w:tcBorders>
          </w:tcPr>
          <w:p w:rsidR="00010513" w:rsidRPr="00010513" w:rsidRDefault="00010513" w:rsidP="00435528">
            <w:pPr>
              <w:tabs>
                <w:tab w:val="left" w:pos="851"/>
                <w:tab w:val="left" w:pos="993"/>
              </w:tabs>
              <w:contextualSpacing/>
              <w:jc w:val="center"/>
              <w:rPr>
                <w:rFonts w:eastAsia="Calibri"/>
                <w:bCs/>
              </w:rPr>
            </w:pPr>
            <w:r w:rsidRPr="00010513">
              <w:rPr>
                <w:rFonts w:eastAsia="Calibri"/>
                <w:bCs/>
              </w:rPr>
              <w:t>-</w:t>
            </w:r>
          </w:p>
        </w:tc>
        <w:tc>
          <w:tcPr>
            <w:tcW w:w="3402" w:type="dxa"/>
            <w:gridSpan w:val="3"/>
            <w:vMerge/>
            <w:tcBorders>
              <w:left w:val="single" w:sz="4" w:space="0" w:color="auto"/>
              <w:right w:val="single" w:sz="4" w:space="0" w:color="000000"/>
            </w:tcBorders>
            <w:shd w:val="clear" w:color="auto" w:fill="auto"/>
          </w:tcPr>
          <w:p w:rsidR="00010513" w:rsidRPr="00010513" w:rsidRDefault="00010513" w:rsidP="00010513">
            <w:pPr>
              <w:tabs>
                <w:tab w:val="left" w:pos="851"/>
                <w:tab w:val="left" w:pos="993"/>
              </w:tabs>
              <w:contextualSpacing/>
              <w:rPr>
                <w:rFonts w:eastAsia="Calibri"/>
                <w:bCs/>
              </w:rPr>
            </w:pPr>
          </w:p>
        </w:tc>
      </w:tr>
      <w:tr w:rsidR="00010513" w:rsidRPr="00010513" w:rsidTr="00435528">
        <w:trPr>
          <w:trHeight w:val="550"/>
        </w:trPr>
        <w:tc>
          <w:tcPr>
            <w:tcW w:w="593" w:type="dxa"/>
            <w:vMerge/>
            <w:tcBorders>
              <w:left w:val="single" w:sz="4" w:space="0" w:color="000000"/>
              <w:bottom w:val="single" w:sz="4" w:space="0" w:color="000000"/>
            </w:tcBorders>
            <w:shd w:val="clear" w:color="auto" w:fill="auto"/>
          </w:tcPr>
          <w:p w:rsidR="00010513" w:rsidRPr="00010513" w:rsidRDefault="00010513" w:rsidP="00010513">
            <w:pPr>
              <w:tabs>
                <w:tab w:val="left" w:pos="851"/>
                <w:tab w:val="left" w:pos="993"/>
              </w:tabs>
              <w:ind w:left="-108" w:right="-108"/>
              <w:contextualSpacing/>
              <w:jc w:val="center"/>
              <w:rPr>
                <w:rFonts w:eastAsia="Calibri"/>
                <w:bCs/>
              </w:rPr>
            </w:pPr>
          </w:p>
        </w:tc>
        <w:tc>
          <w:tcPr>
            <w:tcW w:w="1868" w:type="dxa"/>
            <w:vMerge/>
            <w:tcBorders>
              <w:left w:val="single" w:sz="4" w:space="0" w:color="000000"/>
              <w:bottom w:val="single" w:sz="4" w:space="0" w:color="000000"/>
            </w:tcBorders>
            <w:shd w:val="clear" w:color="auto" w:fill="auto"/>
          </w:tcPr>
          <w:p w:rsidR="00010513" w:rsidRPr="00010513" w:rsidRDefault="00010513" w:rsidP="00010513">
            <w:pPr>
              <w:tabs>
                <w:tab w:val="left" w:pos="851"/>
                <w:tab w:val="left" w:pos="993"/>
              </w:tabs>
              <w:contextualSpacing/>
              <w:rPr>
                <w:rFonts w:eastAsia="Calibri"/>
                <w:bCs/>
              </w:rPr>
            </w:pPr>
          </w:p>
        </w:tc>
        <w:tc>
          <w:tcPr>
            <w:tcW w:w="4678" w:type="dxa"/>
            <w:vMerge/>
            <w:tcBorders>
              <w:left w:val="single" w:sz="4" w:space="0" w:color="000000"/>
              <w:bottom w:val="single" w:sz="4" w:space="0" w:color="000000"/>
            </w:tcBorders>
            <w:shd w:val="clear" w:color="auto" w:fill="auto"/>
          </w:tcPr>
          <w:p w:rsidR="00010513" w:rsidRPr="00010513" w:rsidRDefault="00010513" w:rsidP="00010513">
            <w:pPr>
              <w:tabs>
                <w:tab w:val="left" w:pos="851"/>
                <w:tab w:val="left" w:pos="993"/>
              </w:tabs>
              <w:spacing w:line="240" w:lineRule="atLeast"/>
              <w:contextualSpacing/>
              <w:jc w:val="both"/>
              <w:rPr>
                <w:rFonts w:eastAsia="Calibri"/>
                <w:bCs/>
              </w:rPr>
            </w:pPr>
          </w:p>
        </w:tc>
        <w:tc>
          <w:tcPr>
            <w:tcW w:w="795" w:type="dxa"/>
            <w:tcBorders>
              <w:top w:val="single" w:sz="4" w:space="0" w:color="000000"/>
              <w:left w:val="single" w:sz="4" w:space="0" w:color="000000"/>
              <w:bottom w:val="single" w:sz="4" w:space="0" w:color="000000"/>
            </w:tcBorders>
            <w:shd w:val="clear" w:color="auto" w:fill="auto"/>
          </w:tcPr>
          <w:p w:rsidR="00010513" w:rsidRPr="00010513" w:rsidRDefault="00423D30" w:rsidP="00010513">
            <w:pPr>
              <w:rPr>
                <w:bCs/>
              </w:rPr>
            </w:pPr>
            <w:r>
              <w:rPr>
                <w:bCs/>
              </w:rPr>
              <w:t>2024</w:t>
            </w:r>
          </w:p>
        </w:tc>
        <w:tc>
          <w:tcPr>
            <w:tcW w:w="1139" w:type="dxa"/>
            <w:vMerge/>
            <w:tcBorders>
              <w:left w:val="single" w:sz="4" w:space="0" w:color="000000"/>
              <w:bottom w:val="single" w:sz="4" w:space="0" w:color="000000"/>
            </w:tcBorders>
            <w:shd w:val="clear" w:color="auto" w:fill="auto"/>
          </w:tcPr>
          <w:p w:rsidR="00010513" w:rsidRPr="00010513" w:rsidRDefault="00010513" w:rsidP="00435528">
            <w:pPr>
              <w:tabs>
                <w:tab w:val="left" w:pos="851"/>
                <w:tab w:val="left" w:pos="993"/>
              </w:tabs>
              <w:snapToGrid w:val="0"/>
              <w:contextualSpacing/>
              <w:jc w:val="center"/>
              <w:rPr>
                <w:rFonts w:eastAsia="Calibri"/>
                <w:bCs/>
                <w:lang w:eastAsia="ru-RU"/>
              </w:rPr>
            </w:pPr>
          </w:p>
        </w:tc>
        <w:tc>
          <w:tcPr>
            <w:tcW w:w="2151" w:type="dxa"/>
            <w:vMerge/>
            <w:tcBorders>
              <w:left w:val="single" w:sz="4" w:space="0" w:color="000000"/>
              <w:bottom w:val="single" w:sz="4" w:space="0" w:color="000000"/>
              <w:right w:val="single" w:sz="4" w:space="0" w:color="auto"/>
            </w:tcBorders>
            <w:shd w:val="clear" w:color="auto" w:fill="auto"/>
          </w:tcPr>
          <w:p w:rsidR="00010513" w:rsidRPr="00435528" w:rsidRDefault="00010513" w:rsidP="00435528">
            <w:pPr>
              <w:tabs>
                <w:tab w:val="left" w:pos="851"/>
                <w:tab w:val="left" w:pos="993"/>
              </w:tabs>
              <w:contextualSpacing/>
              <w:jc w:val="center"/>
              <w:rPr>
                <w:rFonts w:eastAsia="Calibri"/>
                <w:bCs/>
              </w:rPr>
            </w:pPr>
          </w:p>
        </w:tc>
        <w:tc>
          <w:tcPr>
            <w:tcW w:w="1276" w:type="dxa"/>
            <w:tcBorders>
              <w:top w:val="single" w:sz="4" w:space="0" w:color="auto"/>
              <w:left w:val="single" w:sz="4" w:space="0" w:color="auto"/>
              <w:bottom w:val="single" w:sz="4" w:space="0" w:color="auto"/>
              <w:right w:val="single" w:sz="4" w:space="0" w:color="auto"/>
            </w:tcBorders>
          </w:tcPr>
          <w:p w:rsidR="00010513" w:rsidRPr="00010513" w:rsidRDefault="00010513" w:rsidP="00435528">
            <w:pPr>
              <w:tabs>
                <w:tab w:val="left" w:pos="851"/>
                <w:tab w:val="left" w:pos="993"/>
              </w:tabs>
              <w:contextualSpacing/>
              <w:jc w:val="center"/>
              <w:rPr>
                <w:rFonts w:eastAsia="Calibri"/>
                <w:bCs/>
              </w:rPr>
            </w:pPr>
            <w:r w:rsidRPr="00010513">
              <w:rPr>
                <w:rFonts w:eastAsia="Calibri"/>
                <w:bCs/>
              </w:rPr>
              <w:t>-</w:t>
            </w:r>
          </w:p>
        </w:tc>
        <w:tc>
          <w:tcPr>
            <w:tcW w:w="3402" w:type="dxa"/>
            <w:gridSpan w:val="3"/>
            <w:vMerge/>
            <w:tcBorders>
              <w:left w:val="single" w:sz="4" w:space="0" w:color="auto"/>
              <w:bottom w:val="single" w:sz="4" w:space="0" w:color="000000"/>
              <w:right w:val="single" w:sz="4" w:space="0" w:color="000000"/>
            </w:tcBorders>
            <w:shd w:val="clear" w:color="auto" w:fill="auto"/>
          </w:tcPr>
          <w:p w:rsidR="00010513" w:rsidRPr="00010513" w:rsidRDefault="00010513" w:rsidP="00010513">
            <w:pPr>
              <w:tabs>
                <w:tab w:val="left" w:pos="851"/>
                <w:tab w:val="left" w:pos="993"/>
              </w:tabs>
              <w:contextualSpacing/>
              <w:rPr>
                <w:rFonts w:eastAsia="Calibri"/>
                <w:bCs/>
              </w:rPr>
            </w:pPr>
          </w:p>
        </w:tc>
      </w:tr>
      <w:tr w:rsidR="00010513" w:rsidRPr="00010513" w:rsidTr="00435528">
        <w:trPr>
          <w:trHeight w:val="70"/>
        </w:trPr>
        <w:tc>
          <w:tcPr>
            <w:tcW w:w="593" w:type="dxa"/>
            <w:tcBorders>
              <w:top w:val="single" w:sz="4" w:space="0" w:color="000000"/>
              <w:left w:val="single" w:sz="4" w:space="0" w:color="000000"/>
              <w:bottom w:val="single" w:sz="4" w:space="0" w:color="000000"/>
            </w:tcBorders>
            <w:shd w:val="clear" w:color="auto" w:fill="auto"/>
          </w:tcPr>
          <w:p w:rsidR="00010513" w:rsidRPr="00010513" w:rsidRDefault="00010513" w:rsidP="00010513">
            <w:pPr>
              <w:tabs>
                <w:tab w:val="left" w:pos="851"/>
                <w:tab w:val="left" w:pos="993"/>
              </w:tabs>
              <w:ind w:left="-108" w:right="-108"/>
              <w:contextualSpacing/>
              <w:jc w:val="center"/>
              <w:rPr>
                <w:rFonts w:eastAsia="Calibri"/>
              </w:rPr>
            </w:pPr>
            <w:r w:rsidRPr="00010513">
              <w:rPr>
                <w:rFonts w:eastAsia="Calibri"/>
                <w:bCs/>
              </w:rPr>
              <w:lastRenderedPageBreak/>
              <w:t>1</w:t>
            </w:r>
          </w:p>
        </w:tc>
        <w:tc>
          <w:tcPr>
            <w:tcW w:w="1868" w:type="dxa"/>
            <w:tcBorders>
              <w:top w:val="single" w:sz="4" w:space="0" w:color="000000"/>
              <w:left w:val="single" w:sz="4" w:space="0" w:color="000000"/>
              <w:bottom w:val="single" w:sz="4" w:space="0" w:color="000000"/>
            </w:tcBorders>
            <w:shd w:val="clear" w:color="auto" w:fill="auto"/>
          </w:tcPr>
          <w:p w:rsidR="00010513" w:rsidRPr="00010513" w:rsidRDefault="00010513" w:rsidP="00010513">
            <w:pPr>
              <w:tabs>
                <w:tab w:val="left" w:pos="851"/>
                <w:tab w:val="left" w:pos="993"/>
              </w:tabs>
              <w:contextualSpacing/>
              <w:jc w:val="center"/>
              <w:rPr>
                <w:rFonts w:eastAsia="Calibri"/>
              </w:rPr>
            </w:pPr>
            <w:r w:rsidRPr="00010513">
              <w:rPr>
                <w:rFonts w:eastAsia="Calibri"/>
                <w:bCs/>
              </w:rPr>
              <w:t>2</w:t>
            </w:r>
          </w:p>
        </w:tc>
        <w:tc>
          <w:tcPr>
            <w:tcW w:w="4678" w:type="dxa"/>
            <w:tcBorders>
              <w:top w:val="single" w:sz="4" w:space="0" w:color="000000"/>
              <w:left w:val="single" w:sz="4" w:space="0" w:color="000000"/>
              <w:bottom w:val="single" w:sz="4" w:space="0" w:color="000000"/>
            </w:tcBorders>
            <w:shd w:val="clear" w:color="auto" w:fill="auto"/>
          </w:tcPr>
          <w:p w:rsidR="00010513" w:rsidRPr="00010513" w:rsidRDefault="00010513" w:rsidP="00010513">
            <w:pPr>
              <w:tabs>
                <w:tab w:val="left" w:pos="851"/>
                <w:tab w:val="left" w:pos="993"/>
              </w:tabs>
              <w:contextualSpacing/>
              <w:jc w:val="center"/>
              <w:rPr>
                <w:rFonts w:eastAsia="Calibri"/>
              </w:rPr>
            </w:pPr>
            <w:r w:rsidRPr="00010513">
              <w:rPr>
                <w:rFonts w:eastAsia="Calibri"/>
                <w:bCs/>
              </w:rPr>
              <w:t>3</w:t>
            </w:r>
          </w:p>
        </w:tc>
        <w:tc>
          <w:tcPr>
            <w:tcW w:w="795" w:type="dxa"/>
            <w:tcBorders>
              <w:top w:val="single" w:sz="4" w:space="0" w:color="000000"/>
              <w:left w:val="single" w:sz="4" w:space="0" w:color="000000"/>
              <w:bottom w:val="single" w:sz="4" w:space="0" w:color="000000"/>
            </w:tcBorders>
            <w:shd w:val="clear" w:color="auto" w:fill="auto"/>
          </w:tcPr>
          <w:p w:rsidR="00010513" w:rsidRPr="00010513" w:rsidRDefault="00010513" w:rsidP="00010513">
            <w:pPr>
              <w:tabs>
                <w:tab w:val="left" w:pos="851"/>
                <w:tab w:val="left" w:pos="993"/>
              </w:tabs>
              <w:contextualSpacing/>
              <w:jc w:val="center"/>
              <w:rPr>
                <w:rFonts w:eastAsia="Calibri"/>
              </w:rPr>
            </w:pPr>
            <w:r w:rsidRPr="00010513">
              <w:rPr>
                <w:rFonts w:eastAsia="Calibri"/>
                <w:bCs/>
              </w:rPr>
              <w:t>4</w:t>
            </w:r>
          </w:p>
        </w:tc>
        <w:tc>
          <w:tcPr>
            <w:tcW w:w="1139" w:type="dxa"/>
            <w:tcBorders>
              <w:top w:val="single" w:sz="4" w:space="0" w:color="000000"/>
              <w:left w:val="single" w:sz="4" w:space="0" w:color="000000"/>
              <w:bottom w:val="single" w:sz="4" w:space="0" w:color="000000"/>
            </w:tcBorders>
            <w:shd w:val="clear" w:color="auto" w:fill="auto"/>
          </w:tcPr>
          <w:p w:rsidR="00010513" w:rsidRPr="00010513" w:rsidRDefault="00010513" w:rsidP="00435528">
            <w:pPr>
              <w:tabs>
                <w:tab w:val="left" w:pos="851"/>
                <w:tab w:val="left" w:pos="993"/>
              </w:tabs>
              <w:contextualSpacing/>
              <w:jc w:val="center"/>
              <w:rPr>
                <w:rFonts w:eastAsia="Calibri"/>
              </w:rPr>
            </w:pPr>
            <w:r w:rsidRPr="00010513">
              <w:rPr>
                <w:rFonts w:eastAsia="Calibri"/>
                <w:bCs/>
              </w:rPr>
              <w:t>5</w:t>
            </w:r>
          </w:p>
        </w:tc>
        <w:tc>
          <w:tcPr>
            <w:tcW w:w="2151" w:type="dxa"/>
            <w:tcBorders>
              <w:top w:val="single" w:sz="4" w:space="0" w:color="000000"/>
              <w:left w:val="single" w:sz="4" w:space="0" w:color="000000"/>
              <w:bottom w:val="single" w:sz="4" w:space="0" w:color="000000"/>
            </w:tcBorders>
            <w:shd w:val="clear" w:color="auto" w:fill="auto"/>
          </w:tcPr>
          <w:p w:rsidR="00010513" w:rsidRPr="00435528" w:rsidRDefault="00010513" w:rsidP="00435528">
            <w:pPr>
              <w:tabs>
                <w:tab w:val="left" w:pos="851"/>
                <w:tab w:val="left" w:pos="993"/>
              </w:tabs>
              <w:contextualSpacing/>
              <w:jc w:val="center"/>
              <w:rPr>
                <w:rFonts w:eastAsia="Calibri"/>
              </w:rPr>
            </w:pPr>
            <w:r w:rsidRPr="00435528">
              <w:rPr>
                <w:rFonts w:eastAsia="Calibri"/>
                <w:bCs/>
              </w:rPr>
              <w:t>6</w:t>
            </w:r>
          </w:p>
        </w:tc>
        <w:tc>
          <w:tcPr>
            <w:tcW w:w="1276" w:type="dxa"/>
            <w:tcBorders>
              <w:top w:val="single" w:sz="4" w:space="0" w:color="auto"/>
              <w:left w:val="single" w:sz="4" w:space="0" w:color="000000"/>
              <w:bottom w:val="single" w:sz="4" w:space="0" w:color="auto"/>
            </w:tcBorders>
          </w:tcPr>
          <w:p w:rsidR="00010513" w:rsidRPr="00010513" w:rsidRDefault="00010513" w:rsidP="00435528">
            <w:pPr>
              <w:tabs>
                <w:tab w:val="left" w:pos="851"/>
                <w:tab w:val="left" w:pos="993"/>
              </w:tabs>
              <w:contextualSpacing/>
              <w:jc w:val="center"/>
              <w:rPr>
                <w:rFonts w:eastAsia="Calibri"/>
                <w:bCs/>
              </w:rPr>
            </w:pPr>
            <w:r w:rsidRPr="00010513">
              <w:rPr>
                <w:rFonts w:eastAsia="Calibri"/>
                <w:bCs/>
              </w:rPr>
              <w:t>7</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tcPr>
          <w:p w:rsidR="00010513" w:rsidRPr="00010513" w:rsidRDefault="00010513" w:rsidP="00010513">
            <w:pPr>
              <w:tabs>
                <w:tab w:val="left" w:pos="851"/>
                <w:tab w:val="left" w:pos="993"/>
              </w:tabs>
              <w:contextualSpacing/>
              <w:jc w:val="center"/>
              <w:rPr>
                <w:rFonts w:eastAsia="Calibri"/>
              </w:rPr>
            </w:pPr>
            <w:r w:rsidRPr="00010513">
              <w:rPr>
                <w:rFonts w:eastAsia="Calibri"/>
                <w:bCs/>
              </w:rPr>
              <w:t>8</w:t>
            </w:r>
          </w:p>
        </w:tc>
      </w:tr>
      <w:tr w:rsidR="00010513" w:rsidRPr="00010513" w:rsidTr="00435528">
        <w:trPr>
          <w:trHeight w:val="550"/>
        </w:trPr>
        <w:tc>
          <w:tcPr>
            <w:tcW w:w="593" w:type="dxa"/>
            <w:vMerge w:val="restart"/>
            <w:tcBorders>
              <w:top w:val="single" w:sz="4" w:space="0" w:color="000000"/>
              <w:left w:val="single" w:sz="4" w:space="0" w:color="000000"/>
            </w:tcBorders>
            <w:shd w:val="clear" w:color="auto" w:fill="auto"/>
          </w:tcPr>
          <w:p w:rsidR="00010513" w:rsidRPr="00010513" w:rsidRDefault="00010513" w:rsidP="00010513">
            <w:pPr>
              <w:tabs>
                <w:tab w:val="left" w:pos="851"/>
                <w:tab w:val="left" w:pos="993"/>
              </w:tabs>
              <w:ind w:left="-108" w:right="-108"/>
              <w:contextualSpacing/>
              <w:jc w:val="center"/>
              <w:rPr>
                <w:rFonts w:eastAsia="Calibri"/>
                <w:bCs/>
              </w:rPr>
            </w:pPr>
            <w:r w:rsidRPr="00010513">
              <w:rPr>
                <w:rFonts w:eastAsia="Calibri"/>
                <w:bCs/>
              </w:rPr>
              <w:t>1.4.</w:t>
            </w:r>
          </w:p>
        </w:tc>
        <w:tc>
          <w:tcPr>
            <w:tcW w:w="1868" w:type="dxa"/>
            <w:vMerge w:val="restart"/>
            <w:tcBorders>
              <w:top w:val="single" w:sz="4" w:space="0" w:color="000000"/>
              <w:left w:val="single" w:sz="4" w:space="0" w:color="000000"/>
            </w:tcBorders>
            <w:shd w:val="clear" w:color="auto" w:fill="auto"/>
          </w:tcPr>
          <w:p w:rsidR="00010513" w:rsidRPr="00010513" w:rsidRDefault="00010513" w:rsidP="00010513">
            <w:pPr>
              <w:tabs>
                <w:tab w:val="left" w:pos="851"/>
                <w:tab w:val="left" w:pos="993"/>
              </w:tabs>
              <w:contextualSpacing/>
              <w:rPr>
                <w:rFonts w:eastAsia="Calibri"/>
                <w:bCs/>
              </w:rPr>
            </w:pPr>
            <w:r w:rsidRPr="00010513">
              <w:rPr>
                <w:rFonts w:eastAsia="Calibri"/>
                <w:bCs/>
              </w:rPr>
              <w:t>Зменшення чисельності безпритульних тварин гуманними методами</w:t>
            </w:r>
          </w:p>
        </w:tc>
        <w:tc>
          <w:tcPr>
            <w:tcW w:w="4678" w:type="dxa"/>
            <w:vMerge w:val="restart"/>
            <w:tcBorders>
              <w:top w:val="single" w:sz="4" w:space="0" w:color="000000"/>
              <w:left w:val="single" w:sz="4" w:space="0" w:color="000000"/>
            </w:tcBorders>
            <w:shd w:val="clear" w:color="auto" w:fill="auto"/>
          </w:tcPr>
          <w:p w:rsidR="00010513" w:rsidRPr="00010513" w:rsidRDefault="00010513" w:rsidP="00010513">
            <w:pPr>
              <w:tabs>
                <w:tab w:val="left" w:pos="851"/>
                <w:tab w:val="left" w:pos="993"/>
              </w:tabs>
              <w:spacing w:line="240" w:lineRule="atLeast"/>
              <w:contextualSpacing/>
              <w:jc w:val="both"/>
              <w:rPr>
                <w:rFonts w:eastAsia="Calibri"/>
                <w:bCs/>
              </w:rPr>
            </w:pPr>
            <w:r w:rsidRPr="00010513">
              <w:rPr>
                <w:rFonts w:eastAsia="Calibri"/>
                <w:bCs/>
              </w:rPr>
              <w:t>Ведення бази безпри</w:t>
            </w:r>
            <w:r w:rsidR="00435528">
              <w:rPr>
                <w:rFonts w:eastAsia="Calibri"/>
                <w:bCs/>
              </w:rPr>
              <w:t>тульних тварин (собак та котів).</w:t>
            </w:r>
          </w:p>
        </w:tc>
        <w:tc>
          <w:tcPr>
            <w:tcW w:w="795" w:type="dxa"/>
            <w:tcBorders>
              <w:top w:val="single" w:sz="4" w:space="0" w:color="000000"/>
              <w:left w:val="single" w:sz="4" w:space="0" w:color="000000"/>
              <w:bottom w:val="single" w:sz="4" w:space="0" w:color="000000"/>
            </w:tcBorders>
            <w:shd w:val="clear" w:color="auto" w:fill="auto"/>
          </w:tcPr>
          <w:p w:rsidR="00010513" w:rsidRPr="00010513" w:rsidRDefault="00423D30" w:rsidP="00010513">
            <w:r>
              <w:rPr>
                <w:bCs/>
              </w:rPr>
              <w:t>2022</w:t>
            </w:r>
          </w:p>
        </w:tc>
        <w:tc>
          <w:tcPr>
            <w:tcW w:w="1139" w:type="dxa"/>
            <w:vMerge w:val="restart"/>
            <w:tcBorders>
              <w:top w:val="single" w:sz="4" w:space="0" w:color="000000"/>
              <w:left w:val="single" w:sz="4" w:space="0" w:color="000000"/>
            </w:tcBorders>
            <w:shd w:val="clear" w:color="auto" w:fill="auto"/>
          </w:tcPr>
          <w:p w:rsidR="00010513" w:rsidRPr="00010513" w:rsidRDefault="00010513" w:rsidP="00435528">
            <w:pPr>
              <w:tabs>
                <w:tab w:val="left" w:pos="851"/>
                <w:tab w:val="left" w:pos="993"/>
              </w:tabs>
              <w:snapToGrid w:val="0"/>
              <w:contextualSpacing/>
              <w:jc w:val="center"/>
              <w:rPr>
                <w:rFonts w:eastAsia="Calibri"/>
                <w:bCs/>
                <w:lang w:eastAsia="ru-RU"/>
              </w:rPr>
            </w:pPr>
            <w:r w:rsidRPr="00010513">
              <w:rPr>
                <w:rFonts w:eastAsia="Calibri"/>
                <w:bCs/>
                <w:lang w:eastAsia="ru-RU"/>
              </w:rPr>
              <w:t>КП «Ласка»</w:t>
            </w:r>
          </w:p>
        </w:tc>
        <w:tc>
          <w:tcPr>
            <w:tcW w:w="2151" w:type="dxa"/>
            <w:vMerge w:val="restart"/>
            <w:tcBorders>
              <w:top w:val="single" w:sz="4" w:space="0" w:color="000000"/>
              <w:left w:val="single" w:sz="4" w:space="0" w:color="000000"/>
              <w:right w:val="single" w:sz="4" w:space="0" w:color="auto"/>
            </w:tcBorders>
            <w:shd w:val="clear" w:color="auto" w:fill="auto"/>
          </w:tcPr>
          <w:p w:rsidR="00010513" w:rsidRPr="00435528" w:rsidRDefault="00010513" w:rsidP="00435528">
            <w:pPr>
              <w:tabs>
                <w:tab w:val="left" w:pos="851"/>
                <w:tab w:val="left" w:pos="993"/>
              </w:tabs>
              <w:contextualSpacing/>
              <w:jc w:val="center"/>
              <w:rPr>
                <w:rFonts w:eastAsia="Calibri"/>
                <w:bCs/>
              </w:rPr>
            </w:pPr>
          </w:p>
        </w:tc>
        <w:tc>
          <w:tcPr>
            <w:tcW w:w="1276" w:type="dxa"/>
            <w:tcBorders>
              <w:top w:val="single" w:sz="4" w:space="0" w:color="auto"/>
              <w:left w:val="single" w:sz="4" w:space="0" w:color="auto"/>
              <w:bottom w:val="single" w:sz="4" w:space="0" w:color="auto"/>
              <w:right w:val="single" w:sz="4" w:space="0" w:color="auto"/>
            </w:tcBorders>
          </w:tcPr>
          <w:p w:rsidR="00010513" w:rsidRPr="00010513" w:rsidRDefault="00010513" w:rsidP="00435528">
            <w:pPr>
              <w:tabs>
                <w:tab w:val="left" w:pos="851"/>
                <w:tab w:val="left" w:pos="993"/>
              </w:tabs>
              <w:contextualSpacing/>
              <w:jc w:val="center"/>
              <w:rPr>
                <w:rFonts w:eastAsia="Calibri"/>
                <w:bCs/>
              </w:rPr>
            </w:pPr>
            <w:r w:rsidRPr="00010513">
              <w:rPr>
                <w:rFonts w:eastAsia="Calibri"/>
                <w:bCs/>
              </w:rPr>
              <w:t>-</w:t>
            </w:r>
          </w:p>
        </w:tc>
        <w:tc>
          <w:tcPr>
            <w:tcW w:w="3402" w:type="dxa"/>
            <w:gridSpan w:val="3"/>
            <w:vMerge w:val="restart"/>
            <w:tcBorders>
              <w:top w:val="single" w:sz="4" w:space="0" w:color="000000"/>
              <w:left w:val="single" w:sz="4" w:space="0" w:color="auto"/>
              <w:right w:val="single" w:sz="4" w:space="0" w:color="000000"/>
            </w:tcBorders>
            <w:shd w:val="clear" w:color="auto" w:fill="auto"/>
          </w:tcPr>
          <w:p w:rsidR="00010513" w:rsidRPr="00010513" w:rsidRDefault="00010513" w:rsidP="00010513">
            <w:pPr>
              <w:tabs>
                <w:tab w:val="left" w:pos="851"/>
                <w:tab w:val="left" w:pos="993"/>
              </w:tabs>
              <w:contextualSpacing/>
              <w:rPr>
                <w:rFonts w:eastAsia="Calibri"/>
                <w:bCs/>
              </w:rPr>
            </w:pPr>
            <w:r w:rsidRPr="00010513">
              <w:rPr>
                <w:rFonts w:eastAsia="Calibri"/>
                <w:bCs/>
              </w:rPr>
              <w:t>Впровадження системи моніторингу популяції безпритульних тварин.</w:t>
            </w:r>
          </w:p>
        </w:tc>
      </w:tr>
      <w:tr w:rsidR="00010513" w:rsidRPr="00010513" w:rsidTr="00435528">
        <w:trPr>
          <w:trHeight w:val="550"/>
        </w:trPr>
        <w:tc>
          <w:tcPr>
            <w:tcW w:w="593" w:type="dxa"/>
            <w:vMerge/>
            <w:tcBorders>
              <w:left w:val="single" w:sz="4" w:space="0" w:color="000000"/>
            </w:tcBorders>
            <w:shd w:val="clear" w:color="auto" w:fill="auto"/>
          </w:tcPr>
          <w:p w:rsidR="00010513" w:rsidRPr="00010513" w:rsidRDefault="00010513" w:rsidP="00010513">
            <w:pPr>
              <w:tabs>
                <w:tab w:val="left" w:pos="851"/>
                <w:tab w:val="left" w:pos="993"/>
              </w:tabs>
              <w:ind w:left="-108" w:right="-108"/>
              <w:contextualSpacing/>
              <w:jc w:val="center"/>
              <w:rPr>
                <w:rFonts w:eastAsia="Calibri"/>
                <w:bCs/>
              </w:rPr>
            </w:pPr>
          </w:p>
        </w:tc>
        <w:tc>
          <w:tcPr>
            <w:tcW w:w="1868" w:type="dxa"/>
            <w:vMerge/>
            <w:tcBorders>
              <w:left w:val="single" w:sz="4" w:space="0" w:color="000000"/>
            </w:tcBorders>
            <w:shd w:val="clear" w:color="auto" w:fill="auto"/>
          </w:tcPr>
          <w:p w:rsidR="00010513" w:rsidRPr="00010513" w:rsidRDefault="00010513" w:rsidP="00010513">
            <w:pPr>
              <w:tabs>
                <w:tab w:val="left" w:pos="851"/>
                <w:tab w:val="left" w:pos="993"/>
              </w:tabs>
              <w:contextualSpacing/>
              <w:rPr>
                <w:rFonts w:eastAsia="Calibri"/>
                <w:bCs/>
              </w:rPr>
            </w:pPr>
          </w:p>
        </w:tc>
        <w:tc>
          <w:tcPr>
            <w:tcW w:w="4678" w:type="dxa"/>
            <w:vMerge/>
            <w:tcBorders>
              <w:left w:val="single" w:sz="4" w:space="0" w:color="000000"/>
            </w:tcBorders>
            <w:shd w:val="clear" w:color="auto" w:fill="auto"/>
          </w:tcPr>
          <w:p w:rsidR="00010513" w:rsidRPr="00010513" w:rsidRDefault="00010513" w:rsidP="00010513">
            <w:pPr>
              <w:tabs>
                <w:tab w:val="left" w:pos="851"/>
                <w:tab w:val="left" w:pos="993"/>
              </w:tabs>
              <w:spacing w:line="240" w:lineRule="atLeast"/>
              <w:contextualSpacing/>
              <w:jc w:val="both"/>
              <w:rPr>
                <w:rFonts w:eastAsia="Calibri"/>
                <w:bCs/>
              </w:rPr>
            </w:pPr>
          </w:p>
        </w:tc>
        <w:tc>
          <w:tcPr>
            <w:tcW w:w="795" w:type="dxa"/>
            <w:tcBorders>
              <w:top w:val="single" w:sz="4" w:space="0" w:color="000000"/>
              <w:left w:val="single" w:sz="4" w:space="0" w:color="000000"/>
              <w:bottom w:val="single" w:sz="4" w:space="0" w:color="000000"/>
            </w:tcBorders>
            <w:shd w:val="clear" w:color="auto" w:fill="auto"/>
          </w:tcPr>
          <w:p w:rsidR="00010513" w:rsidRPr="00010513" w:rsidRDefault="00423D30" w:rsidP="00010513">
            <w:pPr>
              <w:rPr>
                <w:bCs/>
              </w:rPr>
            </w:pPr>
            <w:r>
              <w:rPr>
                <w:bCs/>
              </w:rPr>
              <w:t>2023</w:t>
            </w:r>
          </w:p>
        </w:tc>
        <w:tc>
          <w:tcPr>
            <w:tcW w:w="1139" w:type="dxa"/>
            <w:vMerge/>
            <w:tcBorders>
              <w:left w:val="single" w:sz="4" w:space="0" w:color="000000"/>
            </w:tcBorders>
            <w:shd w:val="clear" w:color="auto" w:fill="auto"/>
          </w:tcPr>
          <w:p w:rsidR="00010513" w:rsidRPr="00010513" w:rsidRDefault="00010513" w:rsidP="00435528">
            <w:pPr>
              <w:tabs>
                <w:tab w:val="left" w:pos="851"/>
                <w:tab w:val="left" w:pos="993"/>
              </w:tabs>
              <w:snapToGrid w:val="0"/>
              <w:contextualSpacing/>
              <w:jc w:val="center"/>
              <w:rPr>
                <w:rFonts w:eastAsia="Calibri"/>
                <w:bCs/>
                <w:lang w:eastAsia="ru-RU"/>
              </w:rPr>
            </w:pPr>
          </w:p>
        </w:tc>
        <w:tc>
          <w:tcPr>
            <w:tcW w:w="2151" w:type="dxa"/>
            <w:vMerge/>
            <w:tcBorders>
              <w:left w:val="single" w:sz="4" w:space="0" w:color="000000"/>
              <w:right w:val="single" w:sz="4" w:space="0" w:color="auto"/>
            </w:tcBorders>
            <w:shd w:val="clear" w:color="auto" w:fill="auto"/>
          </w:tcPr>
          <w:p w:rsidR="00010513" w:rsidRPr="00435528" w:rsidRDefault="00010513" w:rsidP="00435528">
            <w:pPr>
              <w:tabs>
                <w:tab w:val="left" w:pos="851"/>
                <w:tab w:val="left" w:pos="993"/>
              </w:tabs>
              <w:contextualSpacing/>
              <w:jc w:val="center"/>
              <w:rPr>
                <w:rFonts w:eastAsia="Calibri"/>
                <w:bCs/>
              </w:rPr>
            </w:pPr>
          </w:p>
        </w:tc>
        <w:tc>
          <w:tcPr>
            <w:tcW w:w="1276" w:type="dxa"/>
            <w:tcBorders>
              <w:top w:val="single" w:sz="4" w:space="0" w:color="auto"/>
              <w:left w:val="single" w:sz="4" w:space="0" w:color="auto"/>
              <w:bottom w:val="single" w:sz="4" w:space="0" w:color="auto"/>
              <w:right w:val="single" w:sz="4" w:space="0" w:color="auto"/>
            </w:tcBorders>
          </w:tcPr>
          <w:p w:rsidR="00010513" w:rsidRPr="00010513" w:rsidRDefault="00010513" w:rsidP="00435528">
            <w:pPr>
              <w:tabs>
                <w:tab w:val="left" w:pos="851"/>
                <w:tab w:val="left" w:pos="993"/>
              </w:tabs>
              <w:contextualSpacing/>
              <w:jc w:val="center"/>
              <w:rPr>
                <w:rFonts w:eastAsia="Calibri"/>
                <w:bCs/>
              </w:rPr>
            </w:pPr>
            <w:r w:rsidRPr="00010513">
              <w:rPr>
                <w:rFonts w:eastAsia="Calibri"/>
                <w:bCs/>
              </w:rPr>
              <w:t>-</w:t>
            </w:r>
          </w:p>
        </w:tc>
        <w:tc>
          <w:tcPr>
            <w:tcW w:w="3402" w:type="dxa"/>
            <w:gridSpan w:val="3"/>
            <w:vMerge/>
            <w:tcBorders>
              <w:left w:val="single" w:sz="4" w:space="0" w:color="auto"/>
              <w:right w:val="single" w:sz="4" w:space="0" w:color="000000"/>
            </w:tcBorders>
            <w:shd w:val="clear" w:color="auto" w:fill="auto"/>
          </w:tcPr>
          <w:p w:rsidR="00010513" w:rsidRPr="00010513" w:rsidRDefault="00010513" w:rsidP="00010513">
            <w:pPr>
              <w:tabs>
                <w:tab w:val="left" w:pos="851"/>
                <w:tab w:val="left" w:pos="993"/>
              </w:tabs>
              <w:contextualSpacing/>
              <w:rPr>
                <w:rFonts w:eastAsia="Calibri"/>
                <w:bCs/>
              </w:rPr>
            </w:pPr>
          </w:p>
        </w:tc>
      </w:tr>
      <w:tr w:rsidR="00010513" w:rsidRPr="00010513" w:rsidTr="00435528">
        <w:trPr>
          <w:trHeight w:val="550"/>
        </w:trPr>
        <w:tc>
          <w:tcPr>
            <w:tcW w:w="593" w:type="dxa"/>
            <w:vMerge/>
            <w:tcBorders>
              <w:left w:val="single" w:sz="4" w:space="0" w:color="000000"/>
              <w:bottom w:val="single" w:sz="4" w:space="0" w:color="000000"/>
            </w:tcBorders>
            <w:shd w:val="clear" w:color="auto" w:fill="auto"/>
          </w:tcPr>
          <w:p w:rsidR="00010513" w:rsidRPr="00010513" w:rsidRDefault="00010513" w:rsidP="00010513">
            <w:pPr>
              <w:tabs>
                <w:tab w:val="left" w:pos="851"/>
                <w:tab w:val="left" w:pos="993"/>
              </w:tabs>
              <w:ind w:left="-108" w:right="-108"/>
              <w:contextualSpacing/>
              <w:jc w:val="center"/>
              <w:rPr>
                <w:rFonts w:eastAsia="Calibri"/>
                <w:bCs/>
              </w:rPr>
            </w:pPr>
          </w:p>
        </w:tc>
        <w:tc>
          <w:tcPr>
            <w:tcW w:w="1868" w:type="dxa"/>
            <w:vMerge/>
            <w:tcBorders>
              <w:left w:val="single" w:sz="4" w:space="0" w:color="000000"/>
              <w:bottom w:val="single" w:sz="4" w:space="0" w:color="000000"/>
            </w:tcBorders>
            <w:shd w:val="clear" w:color="auto" w:fill="auto"/>
          </w:tcPr>
          <w:p w:rsidR="00010513" w:rsidRPr="00010513" w:rsidRDefault="00010513" w:rsidP="00010513">
            <w:pPr>
              <w:tabs>
                <w:tab w:val="left" w:pos="851"/>
                <w:tab w:val="left" w:pos="993"/>
              </w:tabs>
              <w:contextualSpacing/>
              <w:rPr>
                <w:rFonts w:eastAsia="Calibri"/>
                <w:bCs/>
              </w:rPr>
            </w:pPr>
          </w:p>
        </w:tc>
        <w:tc>
          <w:tcPr>
            <w:tcW w:w="4678" w:type="dxa"/>
            <w:vMerge/>
            <w:tcBorders>
              <w:left w:val="single" w:sz="4" w:space="0" w:color="000000"/>
              <w:bottom w:val="single" w:sz="4" w:space="0" w:color="000000"/>
            </w:tcBorders>
            <w:shd w:val="clear" w:color="auto" w:fill="auto"/>
          </w:tcPr>
          <w:p w:rsidR="00010513" w:rsidRPr="00010513" w:rsidRDefault="00010513" w:rsidP="00010513">
            <w:pPr>
              <w:tabs>
                <w:tab w:val="left" w:pos="851"/>
                <w:tab w:val="left" w:pos="993"/>
              </w:tabs>
              <w:spacing w:line="240" w:lineRule="atLeast"/>
              <w:contextualSpacing/>
              <w:jc w:val="both"/>
              <w:rPr>
                <w:rFonts w:eastAsia="Calibri"/>
                <w:bCs/>
              </w:rPr>
            </w:pPr>
          </w:p>
        </w:tc>
        <w:tc>
          <w:tcPr>
            <w:tcW w:w="795" w:type="dxa"/>
            <w:tcBorders>
              <w:top w:val="single" w:sz="4" w:space="0" w:color="000000"/>
              <w:left w:val="single" w:sz="4" w:space="0" w:color="000000"/>
              <w:bottom w:val="single" w:sz="4" w:space="0" w:color="000000"/>
            </w:tcBorders>
            <w:shd w:val="clear" w:color="auto" w:fill="auto"/>
          </w:tcPr>
          <w:p w:rsidR="00010513" w:rsidRPr="00010513" w:rsidRDefault="00423D30" w:rsidP="00010513">
            <w:pPr>
              <w:rPr>
                <w:bCs/>
              </w:rPr>
            </w:pPr>
            <w:r>
              <w:rPr>
                <w:bCs/>
              </w:rPr>
              <w:t>2024</w:t>
            </w:r>
          </w:p>
        </w:tc>
        <w:tc>
          <w:tcPr>
            <w:tcW w:w="1139" w:type="dxa"/>
            <w:vMerge/>
            <w:tcBorders>
              <w:left w:val="single" w:sz="4" w:space="0" w:color="000000"/>
              <w:bottom w:val="single" w:sz="4" w:space="0" w:color="000000"/>
            </w:tcBorders>
            <w:shd w:val="clear" w:color="auto" w:fill="auto"/>
          </w:tcPr>
          <w:p w:rsidR="00010513" w:rsidRPr="00010513" w:rsidRDefault="00010513" w:rsidP="00435528">
            <w:pPr>
              <w:tabs>
                <w:tab w:val="left" w:pos="851"/>
                <w:tab w:val="left" w:pos="993"/>
              </w:tabs>
              <w:snapToGrid w:val="0"/>
              <w:contextualSpacing/>
              <w:jc w:val="center"/>
              <w:rPr>
                <w:rFonts w:eastAsia="Calibri"/>
                <w:bCs/>
                <w:lang w:eastAsia="ru-RU"/>
              </w:rPr>
            </w:pPr>
          </w:p>
        </w:tc>
        <w:tc>
          <w:tcPr>
            <w:tcW w:w="2151" w:type="dxa"/>
            <w:vMerge/>
            <w:tcBorders>
              <w:left w:val="single" w:sz="4" w:space="0" w:color="000000"/>
              <w:bottom w:val="single" w:sz="4" w:space="0" w:color="000000"/>
              <w:right w:val="single" w:sz="4" w:space="0" w:color="auto"/>
            </w:tcBorders>
            <w:shd w:val="clear" w:color="auto" w:fill="auto"/>
          </w:tcPr>
          <w:p w:rsidR="00010513" w:rsidRPr="00435528" w:rsidRDefault="00010513" w:rsidP="00435528">
            <w:pPr>
              <w:tabs>
                <w:tab w:val="left" w:pos="851"/>
                <w:tab w:val="left" w:pos="993"/>
              </w:tabs>
              <w:contextualSpacing/>
              <w:jc w:val="center"/>
              <w:rPr>
                <w:rFonts w:eastAsia="Calibri"/>
                <w:bCs/>
              </w:rPr>
            </w:pPr>
          </w:p>
        </w:tc>
        <w:tc>
          <w:tcPr>
            <w:tcW w:w="1276" w:type="dxa"/>
            <w:tcBorders>
              <w:top w:val="single" w:sz="4" w:space="0" w:color="auto"/>
              <w:left w:val="single" w:sz="4" w:space="0" w:color="auto"/>
              <w:bottom w:val="single" w:sz="4" w:space="0" w:color="auto"/>
              <w:right w:val="single" w:sz="4" w:space="0" w:color="auto"/>
            </w:tcBorders>
          </w:tcPr>
          <w:p w:rsidR="00010513" w:rsidRPr="00010513" w:rsidRDefault="00010513" w:rsidP="00435528">
            <w:pPr>
              <w:tabs>
                <w:tab w:val="left" w:pos="851"/>
                <w:tab w:val="left" w:pos="993"/>
              </w:tabs>
              <w:contextualSpacing/>
              <w:jc w:val="center"/>
              <w:rPr>
                <w:rFonts w:eastAsia="Calibri"/>
                <w:bCs/>
              </w:rPr>
            </w:pPr>
            <w:r w:rsidRPr="00010513">
              <w:rPr>
                <w:rFonts w:eastAsia="Calibri"/>
                <w:bCs/>
              </w:rPr>
              <w:t>-</w:t>
            </w:r>
          </w:p>
        </w:tc>
        <w:tc>
          <w:tcPr>
            <w:tcW w:w="3402" w:type="dxa"/>
            <w:gridSpan w:val="3"/>
            <w:vMerge/>
            <w:tcBorders>
              <w:left w:val="single" w:sz="4" w:space="0" w:color="auto"/>
              <w:bottom w:val="single" w:sz="4" w:space="0" w:color="000000"/>
              <w:right w:val="single" w:sz="4" w:space="0" w:color="000000"/>
            </w:tcBorders>
            <w:shd w:val="clear" w:color="auto" w:fill="auto"/>
          </w:tcPr>
          <w:p w:rsidR="00010513" w:rsidRPr="00010513" w:rsidRDefault="00010513" w:rsidP="00010513">
            <w:pPr>
              <w:tabs>
                <w:tab w:val="left" w:pos="851"/>
                <w:tab w:val="left" w:pos="993"/>
              </w:tabs>
              <w:contextualSpacing/>
              <w:rPr>
                <w:rFonts w:eastAsia="Calibri"/>
                <w:bCs/>
              </w:rPr>
            </w:pPr>
          </w:p>
        </w:tc>
      </w:tr>
      <w:tr w:rsidR="00010513" w:rsidRPr="00010513" w:rsidTr="00435528">
        <w:trPr>
          <w:trHeight w:val="830"/>
        </w:trPr>
        <w:tc>
          <w:tcPr>
            <w:tcW w:w="593" w:type="dxa"/>
            <w:vMerge w:val="restart"/>
            <w:tcBorders>
              <w:top w:val="single" w:sz="4" w:space="0" w:color="000000"/>
              <w:left w:val="single" w:sz="4" w:space="0" w:color="000000"/>
            </w:tcBorders>
            <w:shd w:val="clear" w:color="auto" w:fill="auto"/>
          </w:tcPr>
          <w:p w:rsidR="00010513" w:rsidRPr="00010513" w:rsidRDefault="00010513" w:rsidP="00010513">
            <w:pPr>
              <w:tabs>
                <w:tab w:val="left" w:pos="851"/>
                <w:tab w:val="left" w:pos="993"/>
              </w:tabs>
              <w:ind w:left="-108" w:right="-108"/>
              <w:contextualSpacing/>
              <w:jc w:val="center"/>
              <w:rPr>
                <w:rFonts w:eastAsia="Calibri"/>
                <w:bCs/>
              </w:rPr>
            </w:pPr>
            <w:r w:rsidRPr="00010513">
              <w:rPr>
                <w:rFonts w:eastAsia="Calibri"/>
                <w:bCs/>
              </w:rPr>
              <w:t>1.5.</w:t>
            </w:r>
          </w:p>
        </w:tc>
        <w:tc>
          <w:tcPr>
            <w:tcW w:w="1868" w:type="dxa"/>
            <w:vMerge w:val="restart"/>
            <w:tcBorders>
              <w:top w:val="single" w:sz="4" w:space="0" w:color="000000"/>
              <w:left w:val="single" w:sz="4" w:space="0" w:color="000000"/>
            </w:tcBorders>
            <w:shd w:val="clear" w:color="auto" w:fill="auto"/>
          </w:tcPr>
          <w:p w:rsidR="00010513" w:rsidRPr="00010513" w:rsidRDefault="00010513" w:rsidP="00010513">
            <w:pPr>
              <w:tabs>
                <w:tab w:val="left" w:pos="851"/>
                <w:tab w:val="left" w:pos="993"/>
              </w:tabs>
              <w:contextualSpacing/>
              <w:rPr>
                <w:rFonts w:eastAsia="Calibri"/>
                <w:bCs/>
              </w:rPr>
            </w:pPr>
            <w:r w:rsidRPr="00010513">
              <w:rPr>
                <w:rFonts w:eastAsia="Calibri"/>
                <w:bCs/>
              </w:rPr>
              <w:t>Зменшення чисельності безпритульних тварин гуманними методами</w:t>
            </w:r>
          </w:p>
        </w:tc>
        <w:tc>
          <w:tcPr>
            <w:tcW w:w="4678" w:type="dxa"/>
            <w:vMerge w:val="restart"/>
            <w:tcBorders>
              <w:top w:val="single" w:sz="4" w:space="0" w:color="000000"/>
              <w:left w:val="single" w:sz="4" w:space="0" w:color="000000"/>
            </w:tcBorders>
            <w:shd w:val="clear" w:color="auto" w:fill="auto"/>
          </w:tcPr>
          <w:p w:rsidR="00010513" w:rsidRPr="00010513" w:rsidRDefault="00010513" w:rsidP="00010513">
            <w:pPr>
              <w:tabs>
                <w:tab w:val="left" w:pos="851"/>
                <w:tab w:val="left" w:pos="993"/>
              </w:tabs>
              <w:spacing w:line="240" w:lineRule="atLeast"/>
              <w:contextualSpacing/>
              <w:jc w:val="both"/>
              <w:rPr>
                <w:rFonts w:eastAsia="Calibri"/>
                <w:bCs/>
              </w:rPr>
            </w:pPr>
            <w:r w:rsidRPr="00010513">
              <w:rPr>
                <w:rFonts w:eastAsia="Calibri"/>
                <w:bCs/>
              </w:rPr>
              <w:t>Витрати на засоби відлову безпритульних тварин (собак та котів)</w:t>
            </w:r>
            <w:r w:rsidR="00435528">
              <w:rPr>
                <w:rFonts w:eastAsia="Calibri"/>
                <w:bCs/>
              </w:rPr>
              <w:t>.</w:t>
            </w:r>
          </w:p>
        </w:tc>
        <w:tc>
          <w:tcPr>
            <w:tcW w:w="795" w:type="dxa"/>
            <w:tcBorders>
              <w:top w:val="single" w:sz="4" w:space="0" w:color="000000"/>
              <w:left w:val="single" w:sz="4" w:space="0" w:color="000000"/>
              <w:bottom w:val="single" w:sz="4" w:space="0" w:color="000000"/>
            </w:tcBorders>
            <w:shd w:val="clear" w:color="auto" w:fill="auto"/>
          </w:tcPr>
          <w:p w:rsidR="00010513" w:rsidRPr="00010513" w:rsidRDefault="00423D30" w:rsidP="00010513">
            <w:r>
              <w:rPr>
                <w:bCs/>
              </w:rPr>
              <w:t>2022</w:t>
            </w:r>
          </w:p>
        </w:tc>
        <w:tc>
          <w:tcPr>
            <w:tcW w:w="1139" w:type="dxa"/>
            <w:vMerge w:val="restart"/>
            <w:tcBorders>
              <w:top w:val="single" w:sz="4" w:space="0" w:color="000000"/>
              <w:left w:val="single" w:sz="4" w:space="0" w:color="000000"/>
            </w:tcBorders>
            <w:shd w:val="clear" w:color="auto" w:fill="auto"/>
          </w:tcPr>
          <w:p w:rsidR="00010513" w:rsidRPr="00010513" w:rsidRDefault="00010513" w:rsidP="00435528">
            <w:pPr>
              <w:tabs>
                <w:tab w:val="left" w:pos="851"/>
                <w:tab w:val="left" w:pos="993"/>
              </w:tabs>
              <w:snapToGrid w:val="0"/>
              <w:contextualSpacing/>
              <w:jc w:val="center"/>
              <w:rPr>
                <w:rFonts w:eastAsia="Calibri"/>
                <w:bCs/>
                <w:lang w:eastAsia="ru-RU"/>
              </w:rPr>
            </w:pPr>
            <w:r w:rsidRPr="00010513">
              <w:rPr>
                <w:rFonts w:eastAsia="Calibri"/>
                <w:bCs/>
                <w:lang w:eastAsia="ru-RU"/>
              </w:rPr>
              <w:t>КП «Ласка»</w:t>
            </w:r>
          </w:p>
        </w:tc>
        <w:tc>
          <w:tcPr>
            <w:tcW w:w="2151" w:type="dxa"/>
            <w:vMerge w:val="restart"/>
            <w:tcBorders>
              <w:top w:val="single" w:sz="4" w:space="0" w:color="000000"/>
              <w:left w:val="single" w:sz="4" w:space="0" w:color="000000"/>
              <w:right w:val="single" w:sz="4" w:space="0" w:color="auto"/>
            </w:tcBorders>
            <w:shd w:val="clear" w:color="auto" w:fill="auto"/>
          </w:tcPr>
          <w:p w:rsidR="00010513" w:rsidRPr="00435528" w:rsidRDefault="00010513" w:rsidP="00435528">
            <w:pPr>
              <w:tabs>
                <w:tab w:val="left" w:pos="851"/>
                <w:tab w:val="left" w:pos="993"/>
              </w:tabs>
              <w:contextualSpacing/>
              <w:jc w:val="center"/>
              <w:rPr>
                <w:rFonts w:eastAsia="Calibri"/>
                <w:bCs/>
              </w:rPr>
            </w:pPr>
            <w:r w:rsidRPr="00435528">
              <w:rPr>
                <w:rFonts w:eastAsia="Calibri"/>
                <w:bCs/>
              </w:rPr>
              <w:t>Бюджет Луцької міської територіальної громади</w:t>
            </w:r>
          </w:p>
        </w:tc>
        <w:tc>
          <w:tcPr>
            <w:tcW w:w="1276" w:type="dxa"/>
            <w:tcBorders>
              <w:top w:val="single" w:sz="4" w:space="0" w:color="auto"/>
              <w:left w:val="single" w:sz="4" w:space="0" w:color="auto"/>
              <w:bottom w:val="single" w:sz="4" w:space="0" w:color="auto"/>
              <w:right w:val="single" w:sz="4" w:space="0" w:color="auto"/>
            </w:tcBorders>
          </w:tcPr>
          <w:p w:rsidR="00010513" w:rsidRPr="00010513" w:rsidRDefault="00010513" w:rsidP="00435528">
            <w:pPr>
              <w:tabs>
                <w:tab w:val="left" w:pos="851"/>
                <w:tab w:val="left" w:pos="993"/>
              </w:tabs>
              <w:contextualSpacing/>
              <w:jc w:val="center"/>
              <w:rPr>
                <w:rFonts w:eastAsia="Calibri"/>
                <w:bCs/>
              </w:rPr>
            </w:pPr>
            <w:r w:rsidRPr="00010513">
              <w:rPr>
                <w:rFonts w:eastAsia="Calibri"/>
                <w:bCs/>
              </w:rPr>
              <w:t>100,0</w:t>
            </w:r>
          </w:p>
          <w:p w:rsidR="00010513" w:rsidRPr="00010513" w:rsidRDefault="00010513" w:rsidP="00435528">
            <w:pPr>
              <w:tabs>
                <w:tab w:val="left" w:pos="851"/>
                <w:tab w:val="left" w:pos="993"/>
              </w:tabs>
              <w:contextualSpacing/>
              <w:jc w:val="center"/>
              <w:rPr>
                <w:rFonts w:eastAsia="Calibri"/>
                <w:bCs/>
              </w:rPr>
            </w:pPr>
          </w:p>
          <w:p w:rsidR="00010513" w:rsidRPr="00010513" w:rsidRDefault="00010513" w:rsidP="00435528">
            <w:pPr>
              <w:tabs>
                <w:tab w:val="left" w:pos="851"/>
                <w:tab w:val="left" w:pos="993"/>
              </w:tabs>
              <w:contextualSpacing/>
              <w:jc w:val="center"/>
              <w:rPr>
                <w:rFonts w:eastAsia="Calibri"/>
                <w:bCs/>
              </w:rPr>
            </w:pPr>
          </w:p>
          <w:p w:rsidR="00010513" w:rsidRPr="00010513" w:rsidRDefault="00010513" w:rsidP="00435528">
            <w:pPr>
              <w:tabs>
                <w:tab w:val="left" w:pos="851"/>
                <w:tab w:val="left" w:pos="993"/>
              </w:tabs>
              <w:contextualSpacing/>
              <w:jc w:val="center"/>
              <w:rPr>
                <w:rFonts w:eastAsia="Calibri"/>
                <w:bCs/>
              </w:rPr>
            </w:pPr>
          </w:p>
        </w:tc>
        <w:tc>
          <w:tcPr>
            <w:tcW w:w="3402" w:type="dxa"/>
            <w:gridSpan w:val="3"/>
            <w:vMerge w:val="restart"/>
            <w:tcBorders>
              <w:top w:val="single" w:sz="4" w:space="0" w:color="000000"/>
              <w:left w:val="single" w:sz="4" w:space="0" w:color="auto"/>
              <w:right w:val="single" w:sz="4" w:space="0" w:color="000000"/>
            </w:tcBorders>
            <w:shd w:val="clear" w:color="auto" w:fill="auto"/>
          </w:tcPr>
          <w:p w:rsidR="00010513" w:rsidRPr="00010513" w:rsidRDefault="00010513" w:rsidP="00010513">
            <w:pPr>
              <w:tabs>
                <w:tab w:val="left" w:pos="851"/>
                <w:tab w:val="left" w:pos="993"/>
              </w:tabs>
              <w:contextualSpacing/>
              <w:jc w:val="both"/>
              <w:rPr>
                <w:rFonts w:eastAsia="Calibri"/>
                <w:bCs/>
              </w:rPr>
            </w:pPr>
            <w:r w:rsidRPr="00010513">
              <w:rPr>
                <w:rFonts w:eastAsia="Calibri"/>
                <w:bCs/>
              </w:rPr>
              <w:t xml:space="preserve">Зменшення чисельності безпритульних тварин гуманними методами задля дотримання безпечного рівня санітарно-епідеміологічного та екологічного стану Луцької міської територіальної громади. Зменшення розповсюдження зоонозних захворювань небезпечних для населення. </w:t>
            </w:r>
          </w:p>
        </w:tc>
      </w:tr>
      <w:tr w:rsidR="00010513" w:rsidRPr="00010513" w:rsidTr="00435528">
        <w:trPr>
          <w:trHeight w:val="830"/>
        </w:trPr>
        <w:tc>
          <w:tcPr>
            <w:tcW w:w="593" w:type="dxa"/>
            <w:vMerge/>
            <w:tcBorders>
              <w:left w:val="single" w:sz="4" w:space="0" w:color="000000"/>
            </w:tcBorders>
            <w:shd w:val="clear" w:color="auto" w:fill="auto"/>
          </w:tcPr>
          <w:p w:rsidR="00010513" w:rsidRPr="00010513" w:rsidRDefault="00010513" w:rsidP="00010513">
            <w:pPr>
              <w:tabs>
                <w:tab w:val="left" w:pos="851"/>
                <w:tab w:val="left" w:pos="993"/>
              </w:tabs>
              <w:ind w:left="-108" w:right="-108"/>
              <w:contextualSpacing/>
              <w:jc w:val="center"/>
              <w:rPr>
                <w:rFonts w:eastAsia="Calibri"/>
                <w:bCs/>
              </w:rPr>
            </w:pPr>
          </w:p>
        </w:tc>
        <w:tc>
          <w:tcPr>
            <w:tcW w:w="1868" w:type="dxa"/>
            <w:vMerge/>
            <w:tcBorders>
              <w:left w:val="single" w:sz="4" w:space="0" w:color="000000"/>
            </w:tcBorders>
            <w:shd w:val="clear" w:color="auto" w:fill="auto"/>
          </w:tcPr>
          <w:p w:rsidR="00010513" w:rsidRPr="00010513" w:rsidRDefault="00010513" w:rsidP="00010513">
            <w:pPr>
              <w:tabs>
                <w:tab w:val="left" w:pos="851"/>
                <w:tab w:val="left" w:pos="993"/>
              </w:tabs>
              <w:contextualSpacing/>
              <w:rPr>
                <w:rFonts w:eastAsia="Calibri"/>
                <w:bCs/>
              </w:rPr>
            </w:pPr>
          </w:p>
        </w:tc>
        <w:tc>
          <w:tcPr>
            <w:tcW w:w="4678" w:type="dxa"/>
            <w:vMerge/>
            <w:tcBorders>
              <w:left w:val="single" w:sz="4" w:space="0" w:color="000000"/>
            </w:tcBorders>
            <w:shd w:val="clear" w:color="auto" w:fill="auto"/>
          </w:tcPr>
          <w:p w:rsidR="00010513" w:rsidRPr="00010513" w:rsidRDefault="00010513" w:rsidP="00010513">
            <w:pPr>
              <w:tabs>
                <w:tab w:val="left" w:pos="851"/>
                <w:tab w:val="left" w:pos="993"/>
              </w:tabs>
              <w:spacing w:line="240" w:lineRule="atLeast"/>
              <w:contextualSpacing/>
              <w:jc w:val="both"/>
              <w:rPr>
                <w:rFonts w:eastAsia="Calibri"/>
                <w:bCs/>
              </w:rPr>
            </w:pPr>
          </w:p>
        </w:tc>
        <w:tc>
          <w:tcPr>
            <w:tcW w:w="795" w:type="dxa"/>
            <w:tcBorders>
              <w:top w:val="single" w:sz="4" w:space="0" w:color="000000"/>
              <w:left w:val="single" w:sz="4" w:space="0" w:color="000000"/>
              <w:bottom w:val="single" w:sz="4" w:space="0" w:color="000000"/>
            </w:tcBorders>
            <w:shd w:val="clear" w:color="auto" w:fill="auto"/>
          </w:tcPr>
          <w:p w:rsidR="00010513" w:rsidRPr="00010513" w:rsidRDefault="00423D30" w:rsidP="00010513">
            <w:pPr>
              <w:rPr>
                <w:bCs/>
              </w:rPr>
            </w:pPr>
            <w:r>
              <w:rPr>
                <w:bCs/>
              </w:rPr>
              <w:t>2023</w:t>
            </w:r>
          </w:p>
        </w:tc>
        <w:tc>
          <w:tcPr>
            <w:tcW w:w="1139" w:type="dxa"/>
            <w:vMerge/>
            <w:tcBorders>
              <w:left w:val="single" w:sz="4" w:space="0" w:color="000000"/>
            </w:tcBorders>
            <w:shd w:val="clear" w:color="auto" w:fill="auto"/>
          </w:tcPr>
          <w:p w:rsidR="00010513" w:rsidRPr="00010513" w:rsidRDefault="00010513" w:rsidP="00435528">
            <w:pPr>
              <w:tabs>
                <w:tab w:val="left" w:pos="851"/>
                <w:tab w:val="left" w:pos="993"/>
              </w:tabs>
              <w:snapToGrid w:val="0"/>
              <w:contextualSpacing/>
              <w:jc w:val="center"/>
              <w:rPr>
                <w:rFonts w:eastAsia="Calibri"/>
                <w:bCs/>
                <w:lang w:eastAsia="ru-RU"/>
              </w:rPr>
            </w:pPr>
          </w:p>
        </w:tc>
        <w:tc>
          <w:tcPr>
            <w:tcW w:w="2151" w:type="dxa"/>
            <w:vMerge/>
            <w:tcBorders>
              <w:left w:val="single" w:sz="4" w:space="0" w:color="000000"/>
              <w:right w:val="single" w:sz="4" w:space="0" w:color="auto"/>
            </w:tcBorders>
            <w:shd w:val="clear" w:color="auto" w:fill="auto"/>
          </w:tcPr>
          <w:p w:rsidR="00010513" w:rsidRPr="00435528" w:rsidRDefault="00010513" w:rsidP="00435528">
            <w:pPr>
              <w:tabs>
                <w:tab w:val="left" w:pos="851"/>
                <w:tab w:val="left" w:pos="993"/>
              </w:tabs>
              <w:contextualSpacing/>
              <w:jc w:val="center"/>
              <w:rPr>
                <w:rFonts w:eastAsia="Calibri"/>
                <w:bCs/>
              </w:rPr>
            </w:pPr>
          </w:p>
        </w:tc>
        <w:tc>
          <w:tcPr>
            <w:tcW w:w="1276" w:type="dxa"/>
            <w:tcBorders>
              <w:top w:val="single" w:sz="4" w:space="0" w:color="auto"/>
              <w:left w:val="single" w:sz="4" w:space="0" w:color="auto"/>
              <w:bottom w:val="single" w:sz="4" w:space="0" w:color="auto"/>
              <w:right w:val="single" w:sz="4" w:space="0" w:color="auto"/>
            </w:tcBorders>
          </w:tcPr>
          <w:p w:rsidR="00010513" w:rsidRPr="00010513" w:rsidRDefault="00010513" w:rsidP="00435528">
            <w:pPr>
              <w:tabs>
                <w:tab w:val="left" w:pos="851"/>
                <w:tab w:val="left" w:pos="993"/>
              </w:tabs>
              <w:contextualSpacing/>
              <w:jc w:val="center"/>
              <w:rPr>
                <w:rFonts w:eastAsia="Calibri"/>
                <w:bCs/>
              </w:rPr>
            </w:pPr>
            <w:r w:rsidRPr="00010513">
              <w:rPr>
                <w:rFonts w:eastAsia="Calibri"/>
                <w:bCs/>
              </w:rPr>
              <w:t>100,0</w:t>
            </w:r>
          </w:p>
          <w:p w:rsidR="00010513" w:rsidRPr="00010513" w:rsidRDefault="00010513" w:rsidP="00435528">
            <w:pPr>
              <w:jc w:val="center"/>
            </w:pPr>
          </w:p>
          <w:p w:rsidR="00010513" w:rsidRPr="00010513" w:rsidRDefault="00010513" w:rsidP="00435528">
            <w:pPr>
              <w:jc w:val="center"/>
            </w:pPr>
          </w:p>
          <w:p w:rsidR="00010513" w:rsidRPr="00010513" w:rsidRDefault="00010513" w:rsidP="00435528">
            <w:pPr>
              <w:jc w:val="center"/>
            </w:pPr>
          </w:p>
        </w:tc>
        <w:tc>
          <w:tcPr>
            <w:tcW w:w="3402" w:type="dxa"/>
            <w:gridSpan w:val="3"/>
            <w:vMerge/>
            <w:tcBorders>
              <w:left w:val="single" w:sz="4" w:space="0" w:color="auto"/>
              <w:right w:val="single" w:sz="4" w:space="0" w:color="000000"/>
            </w:tcBorders>
            <w:shd w:val="clear" w:color="auto" w:fill="auto"/>
          </w:tcPr>
          <w:p w:rsidR="00010513" w:rsidRPr="00010513" w:rsidRDefault="00010513" w:rsidP="00010513">
            <w:pPr>
              <w:tabs>
                <w:tab w:val="left" w:pos="851"/>
                <w:tab w:val="left" w:pos="993"/>
              </w:tabs>
              <w:contextualSpacing/>
              <w:jc w:val="both"/>
              <w:rPr>
                <w:rFonts w:eastAsia="Calibri"/>
                <w:bCs/>
              </w:rPr>
            </w:pPr>
          </w:p>
        </w:tc>
      </w:tr>
      <w:tr w:rsidR="00010513" w:rsidRPr="00010513" w:rsidTr="00435528">
        <w:trPr>
          <w:trHeight w:val="774"/>
        </w:trPr>
        <w:tc>
          <w:tcPr>
            <w:tcW w:w="593" w:type="dxa"/>
            <w:vMerge/>
            <w:tcBorders>
              <w:left w:val="single" w:sz="4" w:space="0" w:color="000000"/>
              <w:bottom w:val="single" w:sz="4" w:space="0" w:color="000000"/>
            </w:tcBorders>
            <w:shd w:val="clear" w:color="auto" w:fill="auto"/>
          </w:tcPr>
          <w:p w:rsidR="00010513" w:rsidRPr="00010513" w:rsidRDefault="00010513" w:rsidP="00010513">
            <w:pPr>
              <w:tabs>
                <w:tab w:val="left" w:pos="851"/>
                <w:tab w:val="left" w:pos="993"/>
              </w:tabs>
              <w:ind w:left="-108" w:right="-108"/>
              <w:contextualSpacing/>
              <w:jc w:val="center"/>
              <w:rPr>
                <w:rFonts w:eastAsia="Calibri"/>
                <w:bCs/>
              </w:rPr>
            </w:pPr>
          </w:p>
        </w:tc>
        <w:tc>
          <w:tcPr>
            <w:tcW w:w="1868" w:type="dxa"/>
            <w:vMerge/>
            <w:tcBorders>
              <w:left w:val="single" w:sz="4" w:space="0" w:color="000000"/>
              <w:bottom w:val="single" w:sz="4" w:space="0" w:color="000000"/>
            </w:tcBorders>
            <w:shd w:val="clear" w:color="auto" w:fill="auto"/>
          </w:tcPr>
          <w:p w:rsidR="00010513" w:rsidRPr="00010513" w:rsidRDefault="00010513" w:rsidP="00010513">
            <w:pPr>
              <w:tabs>
                <w:tab w:val="left" w:pos="851"/>
                <w:tab w:val="left" w:pos="993"/>
              </w:tabs>
              <w:contextualSpacing/>
              <w:rPr>
                <w:rFonts w:eastAsia="Calibri"/>
                <w:bCs/>
              </w:rPr>
            </w:pPr>
          </w:p>
        </w:tc>
        <w:tc>
          <w:tcPr>
            <w:tcW w:w="4678" w:type="dxa"/>
            <w:vMerge/>
            <w:tcBorders>
              <w:left w:val="single" w:sz="4" w:space="0" w:color="000000"/>
              <w:bottom w:val="single" w:sz="4" w:space="0" w:color="000000"/>
            </w:tcBorders>
            <w:shd w:val="clear" w:color="auto" w:fill="auto"/>
          </w:tcPr>
          <w:p w:rsidR="00010513" w:rsidRPr="00010513" w:rsidRDefault="00010513" w:rsidP="00010513">
            <w:pPr>
              <w:tabs>
                <w:tab w:val="left" w:pos="851"/>
                <w:tab w:val="left" w:pos="993"/>
              </w:tabs>
              <w:spacing w:line="240" w:lineRule="atLeast"/>
              <w:contextualSpacing/>
              <w:jc w:val="both"/>
              <w:rPr>
                <w:rFonts w:eastAsia="Calibri"/>
                <w:bCs/>
              </w:rPr>
            </w:pPr>
          </w:p>
        </w:tc>
        <w:tc>
          <w:tcPr>
            <w:tcW w:w="795" w:type="dxa"/>
            <w:tcBorders>
              <w:top w:val="single" w:sz="4" w:space="0" w:color="000000"/>
              <w:left w:val="single" w:sz="4" w:space="0" w:color="000000"/>
              <w:bottom w:val="single" w:sz="4" w:space="0" w:color="000000"/>
            </w:tcBorders>
            <w:shd w:val="clear" w:color="auto" w:fill="auto"/>
          </w:tcPr>
          <w:p w:rsidR="00010513" w:rsidRPr="00010513" w:rsidRDefault="00423D30" w:rsidP="00010513">
            <w:pPr>
              <w:rPr>
                <w:bCs/>
              </w:rPr>
            </w:pPr>
            <w:r>
              <w:rPr>
                <w:bCs/>
              </w:rPr>
              <w:t>2024</w:t>
            </w:r>
          </w:p>
        </w:tc>
        <w:tc>
          <w:tcPr>
            <w:tcW w:w="1139" w:type="dxa"/>
            <w:vMerge/>
            <w:tcBorders>
              <w:left w:val="single" w:sz="4" w:space="0" w:color="000000"/>
              <w:bottom w:val="single" w:sz="4" w:space="0" w:color="000000"/>
            </w:tcBorders>
            <w:shd w:val="clear" w:color="auto" w:fill="auto"/>
          </w:tcPr>
          <w:p w:rsidR="00010513" w:rsidRPr="00010513" w:rsidRDefault="00010513" w:rsidP="00435528">
            <w:pPr>
              <w:tabs>
                <w:tab w:val="left" w:pos="851"/>
                <w:tab w:val="left" w:pos="993"/>
              </w:tabs>
              <w:snapToGrid w:val="0"/>
              <w:contextualSpacing/>
              <w:jc w:val="center"/>
              <w:rPr>
                <w:rFonts w:eastAsia="Calibri"/>
                <w:bCs/>
                <w:lang w:eastAsia="ru-RU"/>
              </w:rPr>
            </w:pPr>
          </w:p>
        </w:tc>
        <w:tc>
          <w:tcPr>
            <w:tcW w:w="2151" w:type="dxa"/>
            <w:vMerge/>
            <w:tcBorders>
              <w:left w:val="single" w:sz="4" w:space="0" w:color="000000"/>
              <w:bottom w:val="single" w:sz="4" w:space="0" w:color="000000"/>
              <w:right w:val="single" w:sz="4" w:space="0" w:color="auto"/>
            </w:tcBorders>
            <w:shd w:val="clear" w:color="auto" w:fill="auto"/>
          </w:tcPr>
          <w:p w:rsidR="00010513" w:rsidRPr="00435528" w:rsidRDefault="00010513" w:rsidP="00435528">
            <w:pPr>
              <w:tabs>
                <w:tab w:val="left" w:pos="851"/>
                <w:tab w:val="left" w:pos="993"/>
              </w:tabs>
              <w:contextualSpacing/>
              <w:jc w:val="center"/>
              <w:rPr>
                <w:rFonts w:eastAsia="Calibri"/>
                <w:bCs/>
              </w:rPr>
            </w:pPr>
          </w:p>
        </w:tc>
        <w:tc>
          <w:tcPr>
            <w:tcW w:w="1276" w:type="dxa"/>
            <w:tcBorders>
              <w:top w:val="single" w:sz="4" w:space="0" w:color="auto"/>
              <w:left w:val="single" w:sz="4" w:space="0" w:color="auto"/>
              <w:bottom w:val="single" w:sz="4" w:space="0" w:color="auto"/>
              <w:right w:val="single" w:sz="4" w:space="0" w:color="auto"/>
            </w:tcBorders>
          </w:tcPr>
          <w:p w:rsidR="00010513" w:rsidRPr="00010513" w:rsidRDefault="00010513" w:rsidP="00435528">
            <w:pPr>
              <w:tabs>
                <w:tab w:val="left" w:pos="851"/>
                <w:tab w:val="left" w:pos="993"/>
              </w:tabs>
              <w:contextualSpacing/>
              <w:jc w:val="center"/>
              <w:rPr>
                <w:rFonts w:eastAsia="Calibri"/>
                <w:bCs/>
              </w:rPr>
            </w:pPr>
            <w:r w:rsidRPr="00010513">
              <w:rPr>
                <w:rFonts w:eastAsia="Calibri"/>
                <w:bCs/>
              </w:rPr>
              <w:t>100,0</w:t>
            </w:r>
          </w:p>
          <w:p w:rsidR="00010513" w:rsidRPr="00010513" w:rsidRDefault="00010513" w:rsidP="00435528">
            <w:pPr>
              <w:tabs>
                <w:tab w:val="left" w:pos="851"/>
                <w:tab w:val="left" w:pos="993"/>
              </w:tabs>
              <w:contextualSpacing/>
              <w:jc w:val="center"/>
              <w:rPr>
                <w:rFonts w:eastAsia="Calibri"/>
                <w:bCs/>
              </w:rPr>
            </w:pPr>
          </w:p>
          <w:p w:rsidR="00010513" w:rsidRPr="00010513" w:rsidRDefault="00010513" w:rsidP="00435528">
            <w:pPr>
              <w:tabs>
                <w:tab w:val="left" w:pos="851"/>
                <w:tab w:val="left" w:pos="993"/>
              </w:tabs>
              <w:contextualSpacing/>
              <w:jc w:val="center"/>
              <w:rPr>
                <w:rFonts w:eastAsia="Calibri"/>
                <w:bCs/>
              </w:rPr>
            </w:pPr>
          </w:p>
        </w:tc>
        <w:tc>
          <w:tcPr>
            <w:tcW w:w="3402" w:type="dxa"/>
            <w:gridSpan w:val="3"/>
            <w:vMerge/>
            <w:tcBorders>
              <w:left w:val="single" w:sz="4" w:space="0" w:color="auto"/>
              <w:bottom w:val="single" w:sz="4" w:space="0" w:color="000000"/>
              <w:right w:val="single" w:sz="4" w:space="0" w:color="000000"/>
            </w:tcBorders>
            <w:shd w:val="clear" w:color="auto" w:fill="auto"/>
          </w:tcPr>
          <w:p w:rsidR="00010513" w:rsidRPr="00010513" w:rsidRDefault="00010513" w:rsidP="00010513">
            <w:pPr>
              <w:tabs>
                <w:tab w:val="left" w:pos="851"/>
                <w:tab w:val="left" w:pos="993"/>
              </w:tabs>
              <w:contextualSpacing/>
              <w:jc w:val="both"/>
              <w:rPr>
                <w:rFonts w:eastAsia="Calibri"/>
                <w:bCs/>
              </w:rPr>
            </w:pPr>
          </w:p>
        </w:tc>
      </w:tr>
      <w:tr w:rsidR="00010513" w:rsidRPr="00010513" w:rsidTr="00435528">
        <w:trPr>
          <w:trHeight w:val="633"/>
        </w:trPr>
        <w:tc>
          <w:tcPr>
            <w:tcW w:w="593" w:type="dxa"/>
            <w:vMerge w:val="restart"/>
            <w:tcBorders>
              <w:top w:val="single" w:sz="4" w:space="0" w:color="000000"/>
              <w:left w:val="single" w:sz="4" w:space="0" w:color="000000"/>
            </w:tcBorders>
            <w:shd w:val="clear" w:color="auto" w:fill="auto"/>
          </w:tcPr>
          <w:p w:rsidR="00010513" w:rsidRPr="00010513" w:rsidRDefault="00010513" w:rsidP="00010513">
            <w:pPr>
              <w:tabs>
                <w:tab w:val="left" w:pos="851"/>
                <w:tab w:val="left" w:pos="993"/>
              </w:tabs>
              <w:ind w:left="-108" w:right="-108"/>
              <w:contextualSpacing/>
              <w:jc w:val="center"/>
              <w:rPr>
                <w:rFonts w:eastAsia="Calibri"/>
                <w:bCs/>
              </w:rPr>
            </w:pPr>
            <w:r w:rsidRPr="00010513">
              <w:rPr>
                <w:rFonts w:eastAsia="Calibri"/>
                <w:bCs/>
              </w:rPr>
              <w:t>1.6.</w:t>
            </w:r>
          </w:p>
        </w:tc>
        <w:tc>
          <w:tcPr>
            <w:tcW w:w="1868" w:type="dxa"/>
            <w:vMerge w:val="restart"/>
            <w:tcBorders>
              <w:top w:val="single" w:sz="4" w:space="0" w:color="000000"/>
              <w:left w:val="single" w:sz="4" w:space="0" w:color="000000"/>
            </w:tcBorders>
            <w:shd w:val="clear" w:color="auto" w:fill="auto"/>
          </w:tcPr>
          <w:p w:rsidR="00010513" w:rsidRPr="00010513" w:rsidRDefault="00010513" w:rsidP="00010513">
            <w:pPr>
              <w:tabs>
                <w:tab w:val="left" w:pos="851"/>
                <w:tab w:val="left" w:pos="993"/>
              </w:tabs>
              <w:contextualSpacing/>
              <w:rPr>
                <w:rFonts w:eastAsia="Calibri"/>
                <w:bCs/>
              </w:rPr>
            </w:pPr>
            <w:r w:rsidRPr="00010513">
              <w:rPr>
                <w:rFonts w:eastAsia="Calibri"/>
                <w:bCs/>
              </w:rPr>
              <w:t>Зменшення чисельності безпритульних тварин гуманними методами</w:t>
            </w:r>
          </w:p>
        </w:tc>
        <w:tc>
          <w:tcPr>
            <w:tcW w:w="4678" w:type="dxa"/>
            <w:vMerge w:val="restart"/>
            <w:tcBorders>
              <w:top w:val="single" w:sz="4" w:space="0" w:color="000000"/>
              <w:left w:val="single" w:sz="4" w:space="0" w:color="000000"/>
            </w:tcBorders>
            <w:shd w:val="clear" w:color="auto" w:fill="auto"/>
          </w:tcPr>
          <w:p w:rsidR="00010513" w:rsidRPr="00010513" w:rsidRDefault="00010513" w:rsidP="00010513">
            <w:pPr>
              <w:tabs>
                <w:tab w:val="left" w:pos="851"/>
                <w:tab w:val="left" w:pos="993"/>
              </w:tabs>
              <w:spacing w:line="240" w:lineRule="atLeast"/>
              <w:contextualSpacing/>
              <w:jc w:val="both"/>
              <w:rPr>
                <w:rFonts w:eastAsia="Calibri"/>
                <w:bCs/>
              </w:rPr>
            </w:pPr>
            <w:r w:rsidRPr="00010513">
              <w:rPr>
                <w:rFonts w:eastAsia="Calibri"/>
                <w:bCs/>
              </w:rPr>
              <w:t>Послуги з відлову та повернення на місце відлову безпритульних тварин (собак та котів), транспортні витрати (ремонт і паливно-мастильні матеріали); послуги з перетримки безпритульних тварин (собак та котів); кастрація та стерилізація безпритульних тварин (собак та котів); вакцинація безпритульних тварин (собак та котів); вакцинація безпритульних тварин (собак та котів); обробка від паразитів, дегельмінтизація безпритульних тварин (собак та котів); лікування безпритульних тварин (собак та котів); лікування безпритульних тварин (собак та котів); збір решток мертвих тварин на вулицях та автодорогах міста.</w:t>
            </w:r>
          </w:p>
        </w:tc>
        <w:tc>
          <w:tcPr>
            <w:tcW w:w="795" w:type="dxa"/>
            <w:tcBorders>
              <w:top w:val="single" w:sz="4" w:space="0" w:color="000000"/>
              <w:left w:val="single" w:sz="4" w:space="0" w:color="000000"/>
              <w:bottom w:val="single" w:sz="4" w:space="0" w:color="000000"/>
            </w:tcBorders>
            <w:shd w:val="clear" w:color="auto" w:fill="auto"/>
          </w:tcPr>
          <w:p w:rsidR="00010513" w:rsidRDefault="00010513" w:rsidP="00010513">
            <w:pPr>
              <w:rPr>
                <w:bCs/>
              </w:rPr>
            </w:pPr>
            <w:r w:rsidRPr="00010513">
              <w:rPr>
                <w:bCs/>
              </w:rPr>
              <w:t>20</w:t>
            </w:r>
            <w:r w:rsidR="00423D30">
              <w:rPr>
                <w:bCs/>
              </w:rPr>
              <w:t>22</w:t>
            </w:r>
          </w:p>
          <w:p w:rsidR="00435528" w:rsidRDefault="00435528" w:rsidP="00010513">
            <w:pPr>
              <w:rPr>
                <w:bCs/>
              </w:rPr>
            </w:pPr>
          </w:p>
          <w:p w:rsidR="00435528" w:rsidRDefault="00435528" w:rsidP="00010513">
            <w:pPr>
              <w:rPr>
                <w:bCs/>
              </w:rPr>
            </w:pPr>
          </w:p>
          <w:p w:rsidR="00435528" w:rsidRDefault="00435528" w:rsidP="00010513">
            <w:pPr>
              <w:rPr>
                <w:bCs/>
              </w:rPr>
            </w:pPr>
          </w:p>
          <w:p w:rsidR="00435528" w:rsidRPr="00010513" w:rsidRDefault="00435528" w:rsidP="00010513"/>
        </w:tc>
        <w:tc>
          <w:tcPr>
            <w:tcW w:w="1139" w:type="dxa"/>
            <w:vMerge w:val="restart"/>
            <w:tcBorders>
              <w:top w:val="single" w:sz="4" w:space="0" w:color="000000"/>
              <w:left w:val="single" w:sz="4" w:space="0" w:color="000000"/>
            </w:tcBorders>
            <w:shd w:val="clear" w:color="auto" w:fill="auto"/>
          </w:tcPr>
          <w:p w:rsidR="00010513" w:rsidRPr="00010513" w:rsidRDefault="00010513" w:rsidP="00435528">
            <w:pPr>
              <w:tabs>
                <w:tab w:val="left" w:pos="851"/>
                <w:tab w:val="left" w:pos="993"/>
              </w:tabs>
              <w:snapToGrid w:val="0"/>
              <w:contextualSpacing/>
              <w:jc w:val="center"/>
              <w:rPr>
                <w:rFonts w:eastAsia="Calibri"/>
                <w:bCs/>
                <w:lang w:eastAsia="ru-RU"/>
              </w:rPr>
            </w:pPr>
            <w:r w:rsidRPr="00010513">
              <w:rPr>
                <w:rFonts w:eastAsia="Calibri"/>
                <w:bCs/>
                <w:lang w:eastAsia="ru-RU"/>
              </w:rPr>
              <w:t>Виконавчий комітет Луцької міської ради</w:t>
            </w:r>
          </w:p>
          <w:p w:rsidR="00010513" w:rsidRPr="00010513" w:rsidRDefault="00010513" w:rsidP="00435528">
            <w:pPr>
              <w:tabs>
                <w:tab w:val="left" w:pos="851"/>
                <w:tab w:val="left" w:pos="993"/>
              </w:tabs>
              <w:snapToGrid w:val="0"/>
              <w:contextualSpacing/>
              <w:jc w:val="center"/>
              <w:rPr>
                <w:rFonts w:eastAsia="Calibri"/>
                <w:bCs/>
                <w:lang w:eastAsia="ru-RU"/>
              </w:rPr>
            </w:pPr>
          </w:p>
          <w:p w:rsidR="00010513" w:rsidRPr="00010513" w:rsidRDefault="00010513" w:rsidP="00435528">
            <w:pPr>
              <w:tabs>
                <w:tab w:val="left" w:pos="851"/>
                <w:tab w:val="left" w:pos="993"/>
              </w:tabs>
              <w:snapToGrid w:val="0"/>
              <w:contextualSpacing/>
              <w:jc w:val="center"/>
              <w:rPr>
                <w:rFonts w:eastAsia="Calibri"/>
                <w:bCs/>
                <w:lang w:eastAsia="ru-RU"/>
              </w:rPr>
            </w:pPr>
          </w:p>
          <w:p w:rsidR="00010513" w:rsidRPr="00010513" w:rsidRDefault="00010513" w:rsidP="00435528">
            <w:pPr>
              <w:tabs>
                <w:tab w:val="left" w:pos="851"/>
                <w:tab w:val="left" w:pos="993"/>
              </w:tabs>
              <w:snapToGrid w:val="0"/>
              <w:contextualSpacing/>
              <w:jc w:val="center"/>
              <w:rPr>
                <w:rFonts w:eastAsia="Calibri"/>
                <w:bCs/>
                <w:lang w:eastAsia="ru-RU"/>
              </w:rPr>
            </w:pPr>
            <w:r w:rsidRPr="00010513">
              <w:rPr>
                <w:rFonts w:eastAsia="Calibri"/>
                <w:bCs/>
                <w:lang w:eastAsia="ru-RU"/>
              </w:rPr>
              <w:t>КП «Ласка»</w:t>
            </w:r>
          </w:p>
        </w:tc>
        <w:tc>
          <w:tcPr>
            <w:tcW w:w="2151" w:type="dxa"/>
            <w:vMerge w:val="restart"/>
            <w:tcBorders>
              <w:top w:val="single" w:sz="4" w:space="0" w:color="000000"/>
              <w:left w:val="single" w:sz="4" w:space="0" w:color="000000"/>
              <w:right w:val="single" w:sz="4" w:space="0" w:color="auto"/>
            </w:tcBorders>
            <w:shd w:val="clear" w:color="auto" w:fill="auto"/>
          </w:tcPr>
          <w:p w:rsidR="00010513" w:rsidRPr="00435528" w:rsidRDefault="00010513" w:rsidP="00435528">
            <w:pPr>
              <w:tabs>
                <w:tab w:val="left" w:pos="851"/>
                <w:tab w:val="left" w:pos="993"/>
              </w:tabs>
              <w:contextualSpacing/>
              <w:jc w:val="center"/>
              <w:rPr>
                <w:rFonts w:eastAsia="Calibri"/>
                <w:bCs/>
              </w:rPr>
            </w:pPr>
            <w:r w:rsidRPr="00435528">
              <w:rPr>
                <w:rFonts w:eastAsia="Calibri"/>
                <w:bCs/>
              </w:rPr>
              <w:t>Бюджет Луцької міської територіальної громади</w:t>
            </w:r>
          </w:p>
        </w:tc>
        <w:tc>
          <w:tcPr>
            <w:tcW w:w="1276" w:type="dxa"/>
            <w:tcBorders>
              <w:top w:val="single" w:sz="4" w:space="0" w:color="auto"/>
              <w:left w:val="single" w:sz="4" w:space="0" w:color="auto"/>
              <w:bottom w:val="single" w:sz="4" w:space="0" w:color="auto"/>
              <w:right w:val="single" w:sz="4" w:space="0" w:color="auto"/>
            </w:tcBorders>
          </w:tcPr>
          <w:p w:rsidR="00010513" w:rsidRPr="00010513" w:rsidRDefault="00010513" w:rsidP="00435528">
            <w:pPr>
              <w:tabs>
                <w:tab w:val="left" w:pos="851"/>
                <w:tab w:val="left" w:pos="993"/>
              </w:tabs>
              <w:contextualSpacing/>
              <w:jc w:val="center"/>
              <w:rPr>
                <w:rFonts w:eastAsia="Calibri"/>
                <w:bCs/>
              </w:rPr>
            </w:pPr>
            <w:r w:rsidRPr="00010513">
              <w:rPr>
                <w:rFonts w:eastAsia="Calibri"/>
                <w:bCs/>
              </w:rPr>
              <w:t>500,0</w:t>
            </w:r>
          </w:p>
        </w:tc>
        <w:tc>
          <w:tcPr>
            <w:tcW w:w="3402" w:type="dxa"/>
            <w:gridSpan w:val="3"/>
            <w:vMerge w:val="restart"/>
            <w:tcBorders>
              <w:top w:val="single" w:sz="4" w:space="0" w:color="000000"/>
              <w:left w:val="single" w:sz="4" w:space="0" w:color="auto"/>
              <w:right w:val="single" w:sz="4" w:space="0" w:color="000000"/>
            </w:tcBorders>
            <w:shd w:val="clear" w:color="auto" w:fill="auto"/>
          </w:tcPr>
          <w:p w:rsidR="00010513" w:rsidRPr="00C2734E" w:rsidRDefault="00010513" w:rsidP="00010513">
            <w:pPr>
              <w:tabs>
                <w:tab w:val="left" w:pos="851"/>
                <w:tab w:val="left" w:pos="993"/>
              </w:tabs>
              <w:contextualSpacing/>
              <w:jc w:val="both"/>
              <w:rPr>
                <w:rFonts w:eastAsia="Calibri"/>
                <w:bCs/>
                <w:sz w:val="22"/>
                <w:szCs w:val="22"/>
              </w:rPr>
            </w:pPr>
            <w:r w:rsidRPr="00C2734E">
              <w:rPr>
                <w:rFonts w:eastAsia="Calibri"/>
                <w:bCs/>
                <w:sz w:val="22"/>
                <w:szCs w:val="22"/>
              </w:rPr>
              <w:t xml:space="preserve">Зменшення чисельності безпритульних тварин гуманними методами задля дотримання безпечного рівня санітарно-епідеміологічного та екологічного стану. Зменшення розповсюдження зоонозних захворювань небезпечних для населення. Забезпечення ефективності та регулярності протиепізоотичних заходів. Запобігання виникнення ситуацій загрози </w:t>
            </w:r>
            <w:proofErr w:type="spellStart"/>
            <w:r w:rsidRPr="00C2734E">
              <w:rPr>
                <w:rFonts w:eastAsia="Calibri"/>
                <w:bCs/>
                <w:sz w:val="22"/>
                <w:szCs w:val="22"/>
              </w:rPr>
              <w:t>покусів</w:t>
            </w:r>
            <w:proofErr w:type="spellEnd"/>
            <w:r w:rsidRPr="00C2734E">
              <w:rPr>
                <w:rFonts w:eastAsia="Calibri"/>
                <w:bCs/>
                <w:sz w:val="22"/>
                <w:szCs w:val="22"/>
              </w:rPr>
              <w:t xml:space="preserve"> людини безпритульною твариною. Зниження частоти дорожньо-транспортних пригод за участі безпритульних тварин </w:t>
            </w:r>
            <w:r w:rsidR="00435528">
              <w:rPr>
                <w:rFonts w:eastAsia="Calibri"/>
                <w:bCs/>
                <w:sz w:val="22"/>
                <w:szCs w:val="22"/>
              </w:rPr>
              <w:t>на автодорогах міста.</w:t>
            </w:r>
          </w:p>
        </w:tc>
      </w:tr>
      <w:tr w:rsidR="00010513" w:rsidRPr="00010513" w:rsidTr="00435528">
        <w:trPr>
          <w:trHeight w:val="2425"/>
        </w:trPr>
        <w:tc>
          <w:tcPr>
            <w:tcW w:w="593" w:type="dxa"/>
            <w:vMerge/>
            <w:tcBorders>
              <w:left w:val="single" w:sz="4" w:space="0" w:color="000000"/>
            </w:tcBorders>
            <w:shd w:val="clear" w:color="auto" w:fill="auto"/>
          </w:tcPr>
          <w:p w:rsidR="00010513" w:rsidRPr="00010513" w:rsidRDefault="00010513" w:rsidP="00010513">
            <w:pPr>
              <w:tabs>
                <w:tab w:val="left" w:pos="851"/>
                <w:tab w:val="left" w:pos="993"/>
              </w:tabs>
              <w:ind w:left="-108" w:right="-108"/>
              <w:contextualSpacing/>
              <w:jc w:val="center"/>
              <w:rPr>
                <w:rFonts w:eastAsia="Calibri"/>
                <w:bCs/>
              </w:rPr>
            </w:pPr>
          </w:p>
        </w:tc>
        <w:tc>
          <w:tcPr>
            <w:tcW w:w="1868" w:type="dxa"/>
            <w:vMerge/>
            <w:tcBorders>
              <w:left w:val="single" w:sz="4" w:space="0" w:color="000000"/>
            </w:tcBorders>
            <w:shd w:val="clear" w:color="auto" w:fill="auto"/>
          </w:tcPr>
          <w:p w:rsidR="00010513" w:rsidRPr="00010513" w:rsidRDefault="00010513" w:rsidP="00010513">
            <w:pPr>
              <w:tabs>
                <w:tab w:val="left" w:pos="851"/>
                <w:tab w:val="left" w:pos="993"/>
              </w:tabs>
              <w:contextualSpacing/>
              <w:rPr>
                <w:rFonts w:eastAsia="Calibri"/>
                <w:bCs/>
              </w:rPr>
            </w:pPr>
          </w:p>
        </w:tc>
        <w:tc>
          <w:tcPr>
            <w:tcW w:w="4678" w:type="dxa"/>
            <w:vMerge/>
            <w:tcBorders>
              <w:left w:val="single" w:sz="4" w:space="0" w:color="000000"/>
            </w:tcBorders>
            <w:shd w:val="clear" w:color="auto" w:fill="auto"/>
          </w:tcPr>
          <w:p w:rsidR="00010513" w:rsidRPr="00010513" w:rsidRDefault="00010513" w:rsidP="00010513">
            <w:pPr>
              <w:tabs>
                <w:tab w:val="left" w:pos="851"/>
                <w:tab w:val="left" w:pos="993"/>
              </w:tabs>
              <w:spacing w:line="240" w:lineRule="atLeast"/>
              <w:contextualSpacing/>
              <w:jc w:val="both"/>
              <w:rPr>
                <w:rFonts w:eastAsia="Calibri"/>
                <w:bCs/>
              </w:rPr>
            </w:pPr>
          </w:p>
        </w:tc>
        <w:tc>
          <w:tcPr>
            <w:tcW w:w="795" w:type="dxa"/>
            <w:tcBorders>
              <w:top w:val="single" w:sz="4" w:space="0" w:color="000000"/>
              <w:left w:val="single" w:sz="4" w:space="0" w:color="000000"/>
              <w:bottom w:val="single" w:sz="4" w:space="0" w:color="000000"/>
            </w:tcBorders>
            <w:shd w:val="clear" w:color="auto" w:fill="auto"/>
          </w:tcPr>
          <w:p w:rsidR="00435528" w:rsidRDefault="00423D30" w:rsidP="00010513">
            <w:pPr>
              <w:rPr>
                <w:bCs/>
              </w:rPr>
            </w:pPr>
            <w:r>
              <w:rPr>
                <w:bCs/>
              </w:rPr>
              <w:t>2023</w:t>
            </w:r>
          </w:p>
          <w:p w:rsidR="00435528" w:rsidRDefault="00435528" w:rsidP="00010513">
            <w:pPr>
              <w:rPr>
                <w:bCs/>
              </w:rPr>
            </w:pPr>
          </w:p>
          <w:p w:rsidR="00010513" w:rsidRPr="00010513" w:rsidRDefault="00010513" w:rsidP="00435528">
            <w:pPr>
              <w:rPr>
                <w:bCs/>
              </w:rPr>
            </w:pPr>
          </w:p>
        </w:tc>
        <w:tc>
          <w:tcPr>
            <w:tcW w:w="1139" w:type="dxa"/>
            <w:vMerge/>
            <w:tcBorders>
              <w:left w:val="single" w:sz="4" w:space="0" w:color="000000"/>
            </w:tcBorders>
            <w:shd w:val="clear" w:color="auto" w:fill="auto"/>
          </w:tcPr>
          <w:p w:rsidR="00010513" w:rsidRPr="00010513" w:rsidRDefault="00010513" w:rsidP="00435528">
            <w:pPr>
              <w:tabs>
                <w:tab w:val="left" w:pos="851"/>
                <w:tab w:val="left" w:pos="993"/>
              </w:tabs>
              <w:snapToGrid w:val="0"/>
              <w:contextualSpacing/>
              <w:jc w:val="center"/>
              <w:rPr>
                <w:rFonts w:eastAsia="Calibri"/>
                <w:bCs/>
                <w:lang w:eastAsia="ru-RU"/>
              </w:rPr>
            </w:pPr>
          </w:p>
        </w:tc>
        <w:tc>
          <w:tcPr>
            <w:tcW w:w="2151" w:type="dxa"/>
            <w:vMerge/>
            <w:tcBorders>
              <w:left w:val="single" w:sz="4" w:space="0" w:color="000000"/>
              <w:right w:val="single" w:sz="4" w:space="0" w:color="auto"/>
            </w:tcBorders>
            <w:shd w:val="clear" w:color="auto" w:fill="auto"/>
          </w:tcPr>
          <w:p w:rsidR="00010513" w:rsidRPr="00435528" w:rsidRDefault="00010513" w:rsidP="00435528">
            <w:pPr>
              <w:tabs>
                <w:tab w:val="left" w:pos="851"/>
                <w:tab w:val="left" w:pos="993"/>
              </w:tabs>
              <w:contextualSpacing/>
              <w:jc w:val="center"/>
              <w:rPr>
                <w:rFonts w:eastAsia="Calibri"/>
                <w:bCs/>
              </w:rPr>
            </w:pPr>
          </w:p>
        </w:tc>
        <w:tc>
          <w:tcPr>
            <w:tcW w:w="1276" w:type="dxa"/>
            <w:tcBorders>
              <w:top w:val="single" w:sz="4" w:space="0" w:color="auto"/>
              <w:left w:val="single" w:sz="4" w:space="0" w:color="auto"/>
              <w:bottom w:val="single" w:sz="4" w:space="0" w:color="auto"/>
              <w:right w:val="single" w:sz="4" w:space="0" w:color="auto"/>
            </w:tcBorders>
          </w:tcPr>
          <w:p w:rsidR="00435528" w:rsidRDefault="00010513" w:rsidP="00435528">
            <w:pPr>
              <w:tabs>
                <w:tab w:val="left" w:pos="851"/>
                <w:tab w:val="left" w:pos="993"/>
              </w:tabs>
              <w:contextualSpacing/>
              <w:jc w:val="center"/>
              <w:rPr>
                <w:rFonts w:eastAsia="Calibri"/>
                <w:bCs/>
              </w:rPr>
            </w:pPr>
            <w:r w:rsidRPr="00010513">
              <w:rPr>
                <w:rFonts w:eastAsia="Calibri"/>
                <w:bCs/>
              </w:rPr>
              <w:t>500,0</w:t>
            </w:r>
          </w:p>
          <w:p w:rsidR="00435528" w:rsidRDefault="00435528" w:rsidP="00435528">
            <w:pPr>
              <w:tabs>
                <w:tab w:val="left" w:pos="851"/>
                <w:tab w:val="left" w:pos="993"/>
              </w:tabs>
              <w:contextualSpacing/>
              <w:jc w:val="center"/>
              <w:rPr>
                <w:rFonts w:eastAsia="Calibri"/>
                <w:bCs/>
              </w:rPr>
            </w:pPr>
          </w:p>
          <w:p w:rsidR="00435528" w:rsidRDefault="00435528" w:rsidP="00435528">
            <w:pPr>
              <w:tabs>
                <w:tab w:val="left" w:pos="851"/>
                <w:tab w:val="left" w:pos="993"/>
              </w:tabs>
              <w:contextualSpacing/>
              <w:jc w:val="center"/>
              <w:rPr>
                <w:rFonts w:eastAsia="Calibri"/>
                <w:bCs/>
              </w:rPr>
            </w:pPr>
          </w:p>
          <w:p w:rsidR="00010513" w:rsidRPr="00010513" w:rsidRDefault="00010513" w:rsidP="00435528">
            <w:pPr>
              <w:tabs>
                <w:tab w:val="left" w:pos="851"/>
                <w:tab w:val="left" w:pos="993"/>
              </w:tabs>
              <w:contextualSpacing/>
              <w:jc w:val="center"/>
              <w:rPr>
                <w:rFonts w:eastAsia="Calibri"/>
                <w:bCs/>
              </w:rPr>
            </w:pPr>
          </w:p>
        </w:tc>
        <w:tc>
          <w:tcPr>
            <w:tcW w:w="3402" w:type="dxa"/>
            <w:gridSpan w:val="3"/>
            <w:vMerge/>
            <w:tcBorders>
              <w:left w:val="single" w:sz="4" w:space="0" w:color="auto"/>
              <w:right w:val="single" w:sz="4" w:space="0" w:color="000000"/>
            </w:tcBorders>
            <w:shd w:val="clear" w:color="auto" w:fill="auto"/>
          </w:tcPr>
          <w:p w:rsidR="00010513" w:rsidRPr="00010513" w:rsidRDefault="00010513" w:rsidP="00010513">
            <w:pPr>
              <w:tabs>
                <w:tab w:val="left" w:pos="851"/>
                <w:tab w:val="left" w:pos="993"/>
              </w:tabs>
              <w:contextualSpacing/>
              <w:jc w:val="both"/>
              <w:rPr>
                <w:rFonts w:eastAsia="Calibri"/>
                <w:bCs/>
              </w:rPr>
            </w:pPr>
          </w:p>
        </w:tc>
      </w:tr>
      <w:tr w:rsidR="00010513" w:rsidRPr="00010513" w:rsidTr="00435528">
        <w:trPr>
          <w:trHeight w:val="491"/>
        </w:trPr>
        <w:tc>
          <w:tcPr>
            <w:tcW w:w="593" w:type="dxa"/>
            <w:vMerge/>
            <w:tcBorders>
              <w:left w:val="single" w:sz="4" w:space="0" w:color="000000"/>
              <w:bottom w:val="single" w:sz="4" w:space="0" w:color="auto"/>
            </w:tcBorders>
            <w:shd w:val="clear" w:color="auto" w:fill="auto"/>
          </w:tcPr>
          <w:p w:rsidR="00010513" w:rsidRPr="00010513" w:rsidRDefault="00010513" w:rsidP="00010513">
            <w:pPr>
              <w:tabs>
                <w:tab w:val="left" w:pos="851"/>
                <w:tab w:val="left" w:pos="993"/>
              </w:tabs>
              <w:ind w:left="-108" w:right="-108"/>
              <w:contextualSpacing/>
              <w:jc w:val="center"/>
              <w:rPr>
                <w:rFonts w:eastAsia="Calibri"/>
                <w:bCs/>
              </w:rPr>
            </w:pPr>
          </w:p>
        </w:tc>
        <w:tc>
          <w:tcPr>
            <w:tcW w:w="1868" w:type="dxa"/>
            <w:vMerge/>
            <w:tcBorders>
              <w:left w:val="single" w:sz="4" w:space="0" w:color="000000"/>
              <w:bottom w:val="single" w:sz="4" w:space="0" w:color="auto"/>
            </w:tcBorders>
            <w:shd w:val="clear" w:color="auto" w:fill="auto"/>
          </w:tcPr>
          <w:p w:rsidR="00010513" w:rsidRPr="00010513" w:rsidRDefault="00010513" w:rsidP="00010513">
            <w:pPr>
              <w:tabs>
                <w:tab w:val="left" w:pos="851"/>
                <w:tab w:val="left" w:pos="993"/>
              </w:tabs>
              <w:contextualSpacing/>
              <w:rPr>
                <w:rFonts w:eastAsia="Calibri"/>
                <w:bCs/>
              </w:rPr>
            </w:pPr>
          </w:p>
        </w:tc>
        <w:tc>
          <w:tcPr>
            <w:tcW w:w="4678" w:type="dxa"/>
            <w:vMerge/>
            <w:tcBorders>
              <w:left w:val="single" w:sz="4" w:space="0" w:color="000000"/>
              <w:bottom w:val="single" w:sz="4" w:space="0" w:color="auto"/>
            </w:tcBorders>
            <w:shd w:val="clear" w:color="auto" w:fill="auto"/>
          </w:tcPr>
          <w:p w:rsidR="00010513" w:rsidRPr="00010513" w:rsidRDefault="00010513" w:rsidP="00010513">
            <w:pPr>
              <w:tabs>
                <w:tab w:val="left" w:pos="851"/>
                <w:tab w:val="left" w:pos="993"/>
              </w:tabs>
              <w:spacing w:line="240" w:lineRule="atLeast"/>
              <w:contextualSpacing/>
              <w:jc w:val="both"/>
              <w:rPr>
                <w:rFonts w:eastAsia="Calibri"/>
                <w:bCs/>
              </w:rPr>
            </w:pPr>
          </w:p>
        </w:tc>
        <w:tc>
          <w:tcPr>
            <w:tcW w:w="795" w:type="dxa"/>
            <w:tcBorders>
              <w:top w:val="single" w:sz="4" w:space="0" w:color="000000"/>
              <w:left w:val="single" w:sz="4" w:space="0" w:color="000000"/>
              <w:bottom w:val="single" w:sz="4" w:space="0" w:color="auto"/>
            </w:tcBorders>
            <w:shd w:val="clear" w:color="auto" w:fill="auto"/>
          </w:tcPr>
          <w:p w:rsidR="00010513" w:rsidRDefault="00435528" w:rsidP="00010513">
            <w:pPr>
              <w:rPr>
                <w:bCs/>
              </w:rPr>
            </w:pPr>
            <w:r>
              <w:rPr>
                <w:bCs/>
              </w:rPr>
              <w:t>2024</w:t>
            </w:r>
          </w:p>
          <w:p w:rsidR="00435528" w:rsidRDefault="00435528" w:rsidP="00010513">
            <w:pPr>
              <w:rPr>
                <w:bCs/>
              </w:rPr>
            </w:pPr>
          </w:p>
          <w:p w:rsidR="00435528" w:rsidRDefault="00435528" w:rsidP="00010513">
            <w:pPr>
              <w:rPr>
                <w:bCs/>
              </w:rPr>
            </w:pPr>
          </w:p>
          <w:p w:rsidR="00435528" w:rsidRPr="00010513" w:rsidRDefault="00435528" w:rsidP="00010513">
            <w:pPr>
              <w:rPr>
                <w:bCs/>
              </w:rPr>
            </w:pPr>
          </w:p>
        </w:tc>
        <w:tc>
          <w:tcPr>
            <w:tcW w:w="1139" w:type="dxa"/>
            <w:vMerge/>
            <w:tcBorders>
              <w:left w:val="single" w:sz="4" w:space="0" w:color="000000"/>
              <w:bottom w:val="single" w:sz="4" w:space="0" w:color="auto"/>
            </w:tcBorders>
            <w:shd w:val="clear" w:color="auto" w:fill="auto"/>
          </w:tcPr>
          <w:p w:rsidR="00010513" w:rsidRPr="00010513" w:rsidRDefault="00010513" w:rsidP="00435528">
            <w:pPr>
              <w:tabs>
                <w:tab w:val="left" w:pos="851"/>
                <w:tab w:val="left" w:pos="993"/>
              </w:tabs>
              <w:snapToGrid w:val="0"/>
              <w:contextualSpacing/>
              <w:jc w:val="center"/>
              <w:rPr>
                <w:rFonts w:eastAsia="Calibri"/>
                <w:bCs/>
                <w:lang w:eastAsia="ru-RU"/>
              </w:rPr>
            </w:pPr>
          </w:p>
        </w:tc>
        <w:tc>
          <w:tcPr>
            <w:tcW w:w="2151" w:type="dxa"/>
            <w:vMerge/>
            <w:tcBorders>
              <w:left w:val="single" w:sz="4" w:space="0" w:color="000000"/>
              <w:bottom w:val="single" w:sz="4" w:space="0" w:color="auto"/>
              <w:right w:val="single" w:sz="4" w:space="0" w:color="auto"/>
            </w:tcBorders>
            <w:shd w:val="clear" w:color="auto" w:fill="auto"/>
          </w:tcPr>
          <w:p w:rsidR="00010513" w:rsidRPr="00435528" w:rsidRDefault="00010513" w:rsidP="00435528">
            <w:pPr>
              <w:tabs>
                <w:tab w:val="left" w:pos="851"/>
                <w:tab w:val="left" w:pos="993"/>
              </w:tabs>
              <w:contextualSpacing/>
              <w:jc w:val="center"/>
              <w:rPr>
                <w:rFonts w:eastAsia="Calibri"/>
                <w:bCs/>
              </w:rPr>
            </w:pPr>
          </w:p>
        </w:tc>
        <w:tc>
          <w:tcPr>
            <w:tcW w:w="1276" w:type="dxa"/>
            <w:tcBorders>
              <w:top w:val="single" w:sz="4" w:space="0" w:color="auto"/>
              <w:left w:val="single" w:sz="4" w:space="0" w:color="auto"/>
              <w:bottom w:val="single" w:sz="4" w:space="0" w:color="auto"/>
              <w:right w:val="single" w:sz="4" w:space="0" w:color="auto"/>
            </w:tcBorders>
          </w:tcPr>
          <w:p w:rsidR="00010513" w:rsidRPr="00010513" w:rsidRDefault="00435528" w:rsidP="00435528">
            <w:pPr>
              <w:tabs>
                <w:tab w:val="left" w:pos="851"/>
                <w:tab w:val="left" w:pos="993"/>
              </w:tabs>
              <w:contextualSpacing/>
              <w:jc w:val="center"/>
              <w:rPr>
                <w:rFonts w:eastAsia="Calibri"/>
                <w:bCs/>
              </w:rPr>
            </w:pPr>
            <w:r w:rsidRPr="00010513">
              <w:rPr>
                <w:rFonts w:eastAsia="Calibri"/>
                <w:bCs/>
              </w:rPr>
              <w:t>500,0</w:t>
            </w:r>
          </w:p>
        </w:tc>
        <w:tc>
          <w:tcPr>
            <w:tcW w:w="3402" w:type="dxa"/>
            <w:gridSpan w:val="3"/>
            <w:vMerge/>
            <w:tcBorders>
              <w:left w:val="single" w:sz="4" w:space="0" w:color="auto"/>
              <w:bottom w:val="single" w:sz="4" w:space="0" w:color="auto"/>
              <w:right w:val="single" w:sz="4" w:space="0" w:color="000000"/>
            </w:tcBorders>
            <w:shd w:val="clear" w:color="auto" w:fill="auto"/>
          </w:tcPr>
          <w:p w:rsidR="00010513" w:rsidRPr="00010513" w:rsidRDefault="00010513" w:rsidP="00010513">
            <w:pPr>
              <w:tabs>
                <w:tab w:val="left" w:pos="851"/>
                <w:tab w:val="left" w:pos="993"/>
              </w:tabs>
              <w:contextualSpacing/>
              <w:jc w:val="both"/>
              <w:rPr>
                <w:rFonts w:eastAsia="Calibri"/>
                <w:bCs/>
              </w:rPr>
            </w:pPr>
          </w:p>
        </w:tc>
      </w:tr>
      <w:tr w:rsidR="00010513" w:rsidRPr="00010513" w:rsidTr="00435528">
        <w:trPr>
          <w:trHeight w:val="282"/>
        </w:trPr>
        <w:tc>
          <w:tcPr>
            <w:tcW w:w="593" w:type="dxa"/>
            <w:tcBorders>
              <w:top w:val="single" w:sz="4" w:space="0" w:color="auto"/>
              <w:left w:val="single" w:sz="4" w:space="0" w:color="auto"/>
              <w:bottom w:val="single" w:sz="4" w:space="0" w:color="auto"/>
              <w:right w:val="single" w:sz="4" w:space="0" w:color="auto"/>
            </w:tcBorders>
            <w:shd w:val="clear" w:color="auto" w:fill="auto"/>
          </w:tcPr>
          <w:p w:rsidR="00010513" w:rsidRPr="00010513" w:rsidRDefault="00010513" w:rsidP="00010513">
            <w:pPr>
              <w:tabs>
                <w:tab w:val="left" w:pos="851"/>
                <w:tab w:val="left" w:pos="993"/>
              </w:tabs>
              <w:ind w:left="-108" w:right="-108"/>
              <w:contextualSpacing/>
              <w:jc w:val="center"/>
              <w:rPr>
                <w:rFonts w:eastAsia="Calibri"/>
                <w:bCs/>
              </w:rPr>
            </w:pPr>
            <w:r w:rsidRPr="00010513">
              <w:rPr>
                <w:rFonts w:eastAsia="Calibri"/>
                <w:bCs/>
              </w:rPr>
              <w:lastRenderedPageBreak/>
              <w:t>1</w:t>
            </w:r>
          </w:p>
        </w:tc>
        <w:tc>
          <w:tcPr>
            <w:tcW w:w="1868" w:type="dxa"/>
            <w:tcBorders>
              <w:top w:val="single" w:sz="4" w:space="0" w:color="auto"/>
              <w:left w:val="single" w:sz="4" w:space="0" w:color="auto"/>
              <w:bottom w:val="single" w:sz="4" w:space="0" w:color="auto"/>
              <w:right w:val="single" w:sz="4" w:space="0" w:color="auto"/>
            </w:tcBorders>
            <w:shd w:val="clear" w:color="auto" w:fill="auto"/>
          </w:tcPr>
          <w:p w:rsidR="00010513" w:rsidRPr="00010513" w:rsidRDefault="00010513" w:rsidP="00010513">
            <w:pPr>
              <w:tabs>
                <w:tab w:val="left" w:pos="851"/>
                <w:tab w:val="left" w:pos="993"/>
              </w:tabs>
              <w:contextualSpacing/>
              <w:jc w:val="center"/>
              <w:rPr>
                <w:rFonts w:eastAsia="Calibri"/>
                <w:bCs/>
              </w:rPr>
            </w:pPr>
            <w:r w:rsidRPr="00010513">
              <w:rPr>
                <w:rFonts w:eastAsia="Calibri"/>
                <w:bCs/>
              </w:rPr>
              <w:t>2</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010513" w:rsidRPr="00010513" w:rsidRDefault="00010513" w:rsidP="00010513">
            <w:pPr>
              <w:tabs>
                <w:tab w:val="left" w:pos="851"/>
                <w:tab w:val="left" w:pos="993"/>
              </w:tabs>
              <w:spacing w:line="240" w:lineRule="atLeast"/>
              <w:contextualSpacing/>
              <w:jc w:val="center"/>
              <w:rPr>
                <w:rFonts w:eastAsia="Calibri"/>
                <w:bCs/>
              </w:rPr>
            </w:pPr>
            <w:r w:rsidRPr="00010513">
              <w:rPr>
                <w:rFonts w:eastAsia="Calibri"/>
                <w:bCs/>
              </w:rPr>
              <w:t>3</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010513" w:rsidRPr="00010513" w:rsidRDefault="00010513" w:rsidP="00010513">
            <w:pPr>
              <w:jc w:val="center"/>
              <w:rPr>
                <w:bCs/>
              </w:rPr>
            </w:pPr>
            <w:r w:rsidRPr="00010513">
              <w:rPr>
                <w:bCs/>
              </w:rPr>
              <w:t>4</w:t>
            </w: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010513" w:rsidRPr="00010513" w:rsidRDefault="00010513" w:rsidP="00435528">
            <w:pPr>
              <w:tabs>
                <w:tab w:val="left" w:pos="851"/>
                <w:tab w:val="left" w:pos="993"/>
              </w:tabs>
              <w:snapToGrid w:val="0"/>
              <w:contextualSpacing/>
              <w:jc w:val="center"/>
              <w:rPr>
                <w:rFonts w:eastAsia="Calibri"/>
                <w:bCs/>
                <w:lang w:eastAsia="ru-RU"/>
              </w:rPr>
            </w:pPr>
            <w:r w:rsidRPr="00010513">
              <w:rPr>
                <w:rFonts w:eastAsia="Calibri"/>
                <w:bCs/>
                <w:lang w:eastAsia="ru-RU"/>
              </w:rPr>
              <w:t>5</w:t>
            </w:r>
          </w:p>
        </w:tc>
        <w:tc>
          <w:tcPr>
            <w:tcW w:w="2151" w:type="dxa"/>
            <w:tcBorders>
              <w:top w:val="single" w:sz="4" w:space="0" w:color="auto"/>
              <w:left w:val="single" w:sz="4" w:space="0" w:color="auto"/>
              <w:bottom w:val="single" w:sz="4" w:space="0" w:color="auto"/>
              <w:right w:val="single" w:sz="4" w:space="0" w:color="auto"/>
            </w:tcBorders>
            <w:shd w:val="clear" w:color="auto" w:fill="auto"/>
          </w:tcPr>
          <w:p w:rsidR="00010513" w:rsidRPr="00435528" w:rsidRDefault="00010513" w:rsidP="00435528">
            <w:pPr>
              <w:tabs>
                <w:tab w:val="left" w:pos="851"/>
                <w:tab w:val="left" w:pos="993"/>
              </w:tabs>
              <w:contextualSpacing/>
              <w:jc w:val="center"/>
              <w:rPr>
                <w:rFonts w:eastAsia="Calibri"/>
                <w:bCs/>
              </w:rPr>
            </w:pPr>
            <w:r w:rsidRPr="00435528">
              <w:rPr>
                <w:rFonts w:eastAsia="Calibri"/>
                <w:bCs/>
              </w:rPr>
              <w:t>6</w:t>
            </w:r>
          </w:p>
        </w:tc>
        <w:tc>
          <w:tcPr>
            <w:tcW w:w="1276" w:type="dxa"/>
            <w:tcBorders>
              <w:top w:val="single" w:sz="4" w:space="0" w:color="auto"/>
              <w:left w:val="single" w:sz="4" w:space="0" w:color="auto"/>
              <w:bottom w:val="single" w:sz="4" w:space="0" w:color="auto"/>
              <w:right w:val="single" w:sz="4" w:space="0" w:color="auto"/>
            </w:tcBorders>
          </w:tcPr>
          <w:p w:rsidR="00010513" w:rsidRPr="00010513" w:rsidRDefault="00010513" w:rsidP="00435528">
            <w:pPr>
              <w:tabs>
                <w:tab w:val="left" w:pos="851"/>
                <w:tab w:val="left" w:pos="993"/>
              </w:tabs>
              <w:contextualSpacing/>
              <w:jc w:val="center"/>
              <w:rPr>
                <w:rFonts w:eastAsia="Calibri"/>
                <w:bCs/>
              </w:rPr>
            </w:pPr>
            <w:r w:rsidRPr="00010513">
              <w:rPr>
                <w:rFonts w:eastAsia="Calibri"/>
                <w:bCs/>
              </w:rPr>
              <w:t>7</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010513" w:rsidRPr="00010513" w:rsidRDefault="00010513" w:rsidP="00010513">
            <w:pPr>
              <w:tabs>
                <w:tab w:val="left" w:pos="851"/>
                <w:tab w:val="left" w:pos="993"/>
              </w:tabs>
              <w:contextualSpacing/>
              <w:jc w:val="center"/>
              <w:rPr>
                <w:rFonts w:eastAsia="Calibri"/>
                <w:bCs/>
              </w:rPr>
            </w:pPr>
            <w:r w:rsidRPr="00010513">
              <w:rPr>
                <w:rFonts w:eastAsia="Calibri"/>
                <w:bCs/>
              </w:rPr>
              <w:t>8</w:t>
            </w:r>
          </w:p>
        </w:tc>
      </w:tr>
      <w:tr w:rsidR="00010513" w:rsidRPr="00010513" w:rsidTr="00435528">
        <w:trPr>
          <w:trHeight w:val="550"/>
        </w:trPr>
        <w:tc>
          <w:tcPr>
            <w:tcW w:w="593" w:type="dxa"/>
            <w:vMerge w:val="restart"/>
            <w:tcBorders>
              <w:top w:val="single" w:sz="4" w:space="0" w:color="auto"/>
              <w:left w:val="single" w:sz="4" w:space="0" w:color="000000"/>
            </w:tcBorders>
            <w:shd w:val="clear" w:color="auto" w:fill="auto"/>
          </w:tcPr>
          <w:p w:rsidR="00010513" w:rsidRPr="00010513" w:rsidRDefault="00010513" w:rsidP="00010513">
            <w:pPr>
              <w:tabs>
                <w:tab w:val="left" w:pos="851"/>
                <w:tab w:val="left" w:pos="993"/>
              </w:tabs>
              <w:ind w:left="-108" w:right="-108"/>
              <w:contextualSpacing/>
              <w:jc w:val="center"/>
              <w:rPr>
                <w:rFonts w:eastAsia="Calibri"/>
                <w:bCs/>
              </w:rPr>
            </w:pPr>
            <w:r w:rsidRPr="00010513">
              <w:rPr>
                <w:rFonts w:eastAsia="Calibri"/>
                <w:bCs/>
              </w:rPr>
              <w:t>1.7.</w:t>
            </w:r>
          </w:p>
        </w:tc>
        <w:tc>
          <w:tcPr>
            <w:tcW w:w="1868" w:type="dxa"/>
            <w:vMerge w:val="restart"/>
            <w:tcBorders>
              <w:top w:val="single" w:sz="4" w:space="0" w:color="auto"/>
              <w:left w:val="single" w:sz="4" w:space="0" w:color="000000"/>
            </w:tcBorders>
            <w:shd w:val="clear" w:color="auto" w:fill="auto"/>
          </w:tcPr>
          <w:p w:rsidR="00010513" w:rsidRPr="00010513" w:rsidRDefault="00010513" w:rsidP="00010513">
            <w:pPr>
              <w:tabs>
                <w:tab w:val="left" w:pos="851"/>
                <w:tab w:val="left" w:pos="993"/>
              </w:tabs>
              <w:contextualSpacing/>
              <w:rPr>
                <w:rFonts w:eastAsia="Calibri"/>
                <w:bCs/>
              </w:rPr>
            </w:pPr>
            <w:r w:rsidRPr="00010513">
              <w:rPr>
                <w:rFonts w:eastAsia="Calibri"/>
                <w:bCs/>
              </w:rPr>
              <w:t>Зменшення чисельності безпритульних тварин гуманними методами</w:t>
            </w:r>
          </w:p>
        </w:tc>
        <w:tc>
          <w:tcPr>
            <w:tcW w:w="4678" w:type="dxa"/>
            <w:vMerge w:val="restart"/>
            <w:tcBorders>
              <w:top w:val="single" w:sz="4" w:space="0" w:color="auto"/>
              <w:left w:val="single" w:sz="4" w:space="0" w:color="000000"/>
            </w:tcBorders>
            <w:shd w:val="clear" w:color="auto" w:fill="auto"/>
          </w:tcPr>
          <w:p w:rsidR="00010513" w:rsidRPr="00010513" w:rsidRDefault="00010513" w:rsidP="00010513">
            <w:pPr>
              <w:tabs>
                <w:tab w:val="left" w:pos="851"/>
                <w:tab w:val="left" w:pos="993"/>
              </w:tabs>
              <w:spacing w:line="240" w:lineRule="atLeast"/>
              <w:contextualSpacing/>
              <w:jc w:val="both"/>
              <w:rPr>
                <w:rFonts w:eastAsia="Calibri"/>
                <w:bCs/>
              </w:rPr>
            </w:pPr>
            <w:r w:rsidRPr="00010513">
              <w:rPr>
                <w:rFonts w:eastAsia="Calibri"/>
                <w:bCs/>
              </w:rPr>
              <w:t>Витрати на продукти харчування для безпритульних тварин.</w:t>
            </w:r>
          </w:p>
        </w:tc>
        <w:tc>
          <w:tcPr>
            <w:tcW w:w="795" w:type="dxa"/>
            <w:tcBorders>
              <w:top w:val="single" w:sz="4" w:space="0" w:color="auto"/>
              <w:left w:val="single" w:sz="4" w:space="0" w:color="000000"/>
              <w:bottom w:val="single" w:sz="4" w:space="0" w:color="000000"/>
            </w:tcBorders>
            <w:shd w:val="clear" w:color="auto" w:fill="auto"/>
          </w:tcPr>
          <w:p w:rsidR="00010513" w:rsidRPr="00010513" w:rsidRDefault="00423D30" w:rsidP="00010513">
            <w:r>
              <w:rPr>
                <w:bCs/>
              </w:rPr>
              <w:t>2022</w:t>
            </w:r>
          </w:p>
        </w:tc>
        <w:tc>
          <w:tcPr>
            <w:tcW w:w="1139" w:type="dxa"/>
            <w:vMerge w:val="restart"/>
            <w:tcBorders>
              <w:top w:val="single" w:sz="4" w:space="0" w:color="auto"/>
              <w:left w:val="single" w:sz="4" w:space="0" w:color="000000"/>
              <w:right w:val="single" w:sz="4" w:space="0" w:color="auto"/>
            </w:tcBorders>
            <w:shd w:val="clear" w:color="auto" w:fill="auto"/>
          </w:tcPr>
          <w:p w:rsidR="00010513" w:rsidRPr="00010513" w:rsidRDefault="00010513" w:rsidP="00435528">
            <w:pPr>
              <w:tabs>
                <w:tab w:val="left" w:pos="851"/>
                <w:tab w:val="left" w:pos="993"/>
              </w:tabs>
              <w:snapToGrid w:val="0"/>
              <w:contextualSpacing/>
              <w:jc w:val="center"/>
              <w:rPr>
                <w:rFonts w:eastAsia="Calibri"/>
                <w:bCs/>
                <w:lang w:eastAsia="ru-RU"/>
              </w:rPr>
            </w:pPr>
            <w:r w:rsidRPr="00010513">
              <w:rPr>
                <w:rFonts w:eastAsia="Calibri"/>
                <w:bCs/>
                <w:lang w:eastAsia="ru-RU"/>
              </w:rPr>
              <w:t>КП «Ласка»</w:t>
            </w:r>
          </w:p>
        </w:tc>
        <w:tc>
          <w:tcPr>
            <w:tcW w:w="2151" w:type="dxa"/>
            <w:tcBorders>
              <w:top w:val="single" w:sz="4" w:space="0" w:color="auto"/>
              <w:left w:val="single" w:sz="4" w:space="0" w:color="auto"/>
              <w:bottom w:val="single" w:sz="4" w:space="0" w:color="auto"/>
              <w:right w:val="single" w:sz="4" w:space="0" w:color="auto"/>
            </w:tcBorders>
            <w:shd w:val="clear" w:color="auto" w:fill="auto"/>
          </w:tcPr>
          <w:p w:rsidR="00010513" w:rsidRPr="00435528" w:rsidRDefault="00010513" w:rsidP="00435528">
            <w:pPr>
              <w:tabs>
                <w:tab w:val="left" w:pos="851"/>
                <w:tab w:val="left" w:pos="993"/>
              </w:tabs>
              <w:contextualSpacing/>
              <w:jc w:val="center"/>
              <w:rPr>
                <w:rFonts w:eastAsia="Calibri"/>
                <w:bCs/>
                <w:sz w:val="22"/>
                <w:szCs w:val="22"/>
              </w:rPr>
            </w:pPr>
            <w:r w:rsidRPr="00435528">
              <w:rPr>
                <w:rFonts w:eastAsia="Calibri"/>
                <w:bCs/>
                <w:sz w:val="22"/>
                <w:szCs w:val="22"/>
              </w:rPr>
              <w:t>Бюджет Луцької міської територіальної громади</w:t>
            </w:r>
          </w:p>
          <w:p w:rsidR="00010513" w:rsidRPr="00435528" w:rsidRDefault="00010513" w:rsidP="00435528">
            <w:pPr>
              <w:tabs>
                <w:tab w:val="left" w:pos="851"/>
                <w:tab w:val="left" w:pos="993"/>
              </w:tabs>
              <w:contextualSpacing/>
              <w:jc w:val="center"/>
              <w:rPr>
                <w:rFonts w:eastAsia="Calibri"/>
                <w:bCs/>
                <w:sz w:val="22"/>
                <w:szCs w:val="22"/>
              </w:rPr>
            </w:pPr>
            <w:r w:rsidRPr="00435528">
              <w:rPr>
                <w:rFonts w:eastAsia="Calibri"/>
                <w:bCs/>
                <w:sz w:val="22"/>
                <w:szCs w:val="22"/>
              </w:rPr>
              <w:t>Інші кошти</w:t>
            </w:r>
          </w:p>
        </w:tc>
        <w:tc>
          <w:tcPr>
            <w:tcW w:w="1276" w:type="dxa"/>
            <w:tcBorders>
              <w:top w:val="single" w:sz="4" w:space="0" w:color="auto"/>
              <w:left w:val="single" w:sz="4" w:space="0" w:color="auto"/>
              <w:bottom w:val="single" w:sz="4" w:space="0" w:color="auto"/>
              <w:right w:val="single" w:sz="4" w:space="0" w:color="auto"/>
            </w:tcBorders>
          </w:tcPr>
          <w:p w:rsidR="00010513" w:rsidRPr="00010513" w:rsidRDefault="00010513" w:rsidP="00435528">
            <w:pPr>
              <w:tabs>
                <w:tab w:val="left" w:pos="851"/>
                <w:tab w:val="left" w:pos="993"/>
              </w:tabs>
              <w:contextualSpacing/>
              <w:jc w:val="center"/>
              <w:rPr>
                <w:rFonts w:eastAsia="Calibri"/>
                <w:bCs/>
                <w:sz w:val="22"/>
                <w:szCs w:val="22"/>
              </w:rPr>
            </w:pPr>
            <w:r w:rsidRPr="00010513">
              <w:rPr>
                <w:rFonts w:eastAsia="Calibri"/>
                <w:bCs/>
                <w:sz w:val="22"/>
                <w:szCs w:val="22"/>
              </w:rPr>
              <w:t>100,0</w:t>
            </w:r>
          </w:p>
          <w:p w:rsidR="00010513" w:rsidRPr="00010513" w:rsidRDefault="00010513" w:rsidP="00435528">
            <w:pPr>
              <w:tabs>
                <w:tab w:val="left" w:pos="851"/>
                <w:tab w:val="left" w:pos="993"/>
              </w:tabs>
              <w:contextualSpacing/>
              <w:jc w:val="center"/>
              <w:rPr>
                <w:rFonts w:eastAsia="Calibri"/>
                <w:bCs/>
                <w:sz w:val="22"/>
                <w:szCs w:val="22"/>
              </w:rPr>
            </w:pPr>
          </w:p>
          <w:p w:rsidR="00010513" w:rsidRPr="00010513" w:rsidRDefault="00010513" w:rsidP="00435528">
            <w:pPr>
              <w:tabs>
                <w:tab w:val="left" w:pos="851"/>
                <w:tab w:val="left" w:pos="993"/>
              </w:tabs>
              <w:contextualSpacing/>
              <w:jc w:val="center"/>
              <w:rPr>
                <w:rFonts w:eastAsia="Calibri"/>
                <w:bCs/>
                <w:sz w:val="22"/>
                <w:szCs w:val="22"/>
              </w:rPr>
            </w:pPr>
          </w:p>
          <w:p w:rsidR="00010513" w:rsidRPr="00010513" w:rsidRDefault="00010513" w:rsidP="00435528">
            <w:pPr>
              <w:tabs>
                <w:tab w:val="left" w:pos="851"/>
                <w:tab w:val="left" w:pos="993"/>
              </w:tabs>
              <w:contextualSpacing/>
              <w:jc w:val="center"/>
              <w:rPr>
                <w:rFonts w:eastAsia="Calibri"/>
                <w:bCs/>
                <w:sz w:val="22"/>
                <w:szCs w:val="22"/>
              </w:rPr>
            </w:pPr>
          </w:p>
          <w:p w:rsidR="00010513" w:rsidRPr="00010513" w:rsidRDefault="00010513" w:rsidP="00435528">
            <w:pPr>
              <w:tabs>
                <w:tab w:val="left" w:pos="851"/>
                <w:tab w:val="left" w:pos="993"/>
              </w:tabs>
              <w:contextualSpacing/>
              <w:jc w:val="center"/>
              <w:rPr>
                <w:rFonts w:eastAsia="Calibri"/>
                <w:bCs/>
                <w:sz w:val="22"/>
                <w:szCs w:val="22"/>
              </w:rPr>
            </w:pPr>
            <w:r w:rsidRPr="00010513">
              <w:rPr>
                <w:rFonts w:eastAsia="Calibri"/>
                <w:bCs/>
                <w:sz w:val="22"/>
                <w:szCs w:val="22"/>
              </w:rPr>
              <w:t>50,0</w:t>
            </w:r>
          </w:p>
        </w:tc>
        <w:tc>
          <w:tcPr>
            <w:tcW w:w="3402" w:type="dxa"/>
            <w:gridSpan w:val="3"/>
            <w:vMerge w:val="restart"/>
            <w:tcBorders>
              <w:top w:val="single" w:sz="4" w:space="0" w:color="auto"/>
              <w:left w:val="single" w:sz="4" w:space="0" w:color="auto"/>
              <w:right w:val="single" w:sz="4" w:space="0" w:color="000000"/>
            </w:tcBorders>
            <w:shd w:val="clear" w:color="auto" w:fill="auto"/>
          </w:tcPr>
          <w:p w:rsidR="00010513" w:rsidRPr="00010513" w:rsidRDefault="00010513" w:rsidP="00010513">
            <w:pPr>
              <w:tabs>
                <w:tab w:val="left" w:pos="851"/>
                <w:tab w:val="left" w:pos="993"/>
              </w:tabs>
              <w:contextualSpacing/>
              <w:rPr>
                <w:rFonts w:eastAsia="Calibri"/>
                <w:bCs/>
              </w:rPr>
            </w:pPr>
            <w:r w:rsidRPr="00010513">
              <w:rPr>
                <w:rFonts w:eastAsia="Calibri"/>
                <w:bCs/>
              </w:rPr>
              <w:t>Створення належних умов утримання тварин на підприємстві.</w:t>
            </w:r>
          </w:p>
        </w:tc>
      </w:tr>
      <w:tr w:rsidR="00010513" w:rsidRPr="00010513" w:rsidTr="00435528">
        <w:trPr>
          <w:trHeight w:val="1429"/>
        </w:trPr>
        <w:tc>
          <w:tcPr>
            <w:tcW w:w="593" w:type="dxa"/>
            <w:vMerge/>
            <w:tcBorders>
              <w:left w:val="single" w:sz="4" w:space="0" w:color="000000"/>
            </w:tcBorders>
            <w:shd w:val="clear" w:color="auto" w:fill="auto"/>
          </w:tcPr>
          <w:p w:rsidR="00010513" w:rsidRPr="00010513" w:rsidRDefault="00010513" w:rsidP="00010513">
            <w:pPr>
              <w:tabs>
                <w:tab w:val="left" w:pos="851"/>
                <w:tab w:val="left" w:pos="993"/>
              </w:tabs>
              <w:ind w:left="-108" w:right="-108"/>
              <w:contextualSpacing/>
              <w:jc w:val="center"/>
              <w:rPr>
                <w:rFonts w:eastAsia="Calibri"/>
                <w:bCs/>
              </w:rPr>
            </w:pPr>
          </w:p>
        </w:tc>
        <w:tc>
          <w:tcPr>
            <w:tcW w:w="1868" w:type="dxa"/>
            <w:vMerge/>
            <w:tcBorders>
              <w:left w:val="single" w:sz="4" w:space="0" w:color="000000"/>
            </w:tcBorders>
            <w:shd w:val="clear" w:color="auto" w:fill="auto"/>
          </w:tcPr>
          <w:p w:rsidR="00010513" w:rsidRPr="00010513" w:rsidRDefault="00010513" w:rsidP="00010513">
            <w:pPr>
              <w:tabs>
                <w:tab w:val="left" w:pos="851"/>
                <w:tab w:val="left" w:pos="993"/>
              </w:tabs>
              <w:contextualSpacing/>
              <w:rPr>
                <w:rFonts w:eastAsia="Calibri"/>
                <w:bCs/>
              </w:rPr>
            </w:pPr>
          </w:p>
        </w:tc>
        <w:tc>
          <w:tcPr>
            <w:tcW w:w="4678" w:type="dxa"/>
            <w:vMerge/>
            <w:tcBorders>
              <w:left w:val="single" w:sz="4" w:space="0" w:color="000000"/>
            </w:tcBorders>
            <w:shd w:val="clear" w:color="auto" w:fill="auto"/>
          </w:tcPr>
          <w:p w:rsidR="00010513" w:rsidRPr="00010513" w:rsidRDefault="00010513" w:rsidP="00010513">
            <w:pPr>
              <w:tabs>
                <w:tab w:val="left" w:pos="851"/>
                <w:tab w:val="left" w:pos="993"/>
              </w:tabs>
              <w:spacing w:line="240" w:lineRule="atLeast"/>
              <w:contextualSpacing/>
              <w:jc w:val="both"/>
              <w:rPr>
                <w:rFonts w:eastAsia="Calibri"/>
                <w:bCs/>
              </w:rPr>
            </w:pPr>
          </w:p>
        </w:tc>
        <w:tc>
          <w:tcPr>
            <w:tcW w:w="795" w:type="dxa"/>
            <w:tcBorders>
              <w:top w:val="single" w:sz="4" w:space="0" w:color="000000"/>
              <w:left w:val="single" w:sz="4" w:space="0" w:color="000000"/>
              <w:bottom w:val="single" w:sz="4" w:space="0" w:color="000000"/>
            </w:tcBorders>
            <w:shd w:val="clear" w:color="auto" w:fill="auto"/>
          </w:tcPr>
          <w:p w:rsidR="00010513" w:rsidRPr="00010513" w:rsidRDefault="00423D30" w:rsidP="00010513">
            <w:pPr>
              <w:rPr>
                <w:bCs/>
              </w:rPr>
            </w:pPr>
            <w:r>
              <w:rPr>
                <w:bCs/>
              </w:rPr>
              <w:t>2023</w:t>
            </w:r>
          </w:p>
        </w:tc>
        <w:tc>
          <w:tcPr>
            <w:tcW w:w="1139" w:type="dxa"/>
            <w:vMerge/>
            <w:tcBorders>
              <w:left w:val="single" w:sz="4" w:space="0" w:color="000000"/>
              <w:right w:val="single" w:sz="4" w:space="0" w:color="auto"/>
            </w:tcBorders>
            <w:shd w:val="clear" w:color="auto" w:fill="auto"/>
          </w:tcPr>
          <w:p w:rsidR="00010513" w:rsidRPr="00010513" w:rsidRDefault="00010513" w:rsidP="00435528">
            <w:pPr>
              <w:tabs>
                <w:tab w:val="left" w:pos="851"/>
                <w:tab w:val="left" w:pos="993"/>
              </w:tabs>
              <w:snapToGrid w:val="0"/>
              <w:contextualSpacing/>
              <w:jc w:val="center"/>
              <w:rPr>
                <w:rFonts w:eastAsia="Calibri"/>
                <w:bCs/>
                <w:lang w:eastAsia="ru-RU"/>
              </w:rPr>
            </w:pPr>
          </w:p>
        </w:tc>
        <w:tc>
          <w:tcPr>
            <w:tcW w:w="2151" w:type="dxa"/>
            <w:tcBorders>
              <w:top w:val="single" w:sz="4" w:space="0" w:color="auto"/>
              <w:left w:val="single" w:sz="4" w:space="0" w:color="auto"/>
              <w:bottom w:val="single" w:sz="4" w:space="0" w:color="auto"/>
              <w:right w:val="single" w:sz="4" w:space="0" w:color="auto"/>
            </w:tcBorders>
            <w:shd w:val="clear" w:color="auto" w:fill="auto"/>
          </w:tcPr>
          <w:p w:rsidR="00010513" w:rsidRPr="00435528" w:rsidRDefault="00010513" w:rsidP="00435528">
            <w:pPr>
              <w:tabs>
                <w:tab w:val="left" w:pos="851"/>
                <w:tab w:val="left" w:pos="993"/>
              </w:tabs>
              <w:contextualSpacing/>
              <w:jc w:val="center"/>
              <w:rPr>
                <w:rFonts w:eastAsia="Calibri"/>
                <w:bCs/>
                <w:sz w:val="22"/>
                <w:szCs w:val="22"/>
              </w:rPr>
            </w:pPr>
            <w:r w:rsidRPr="00435528">
              <w:rPr>
                <w:rFonts w:eastAsia="Calibri"/>
                <w:bCs/>
                <w:sz w:val="22"/>
                <w:szCs w:val="22"/>
              </w:rPr>
              <w:t>Бюджет Луцької міської територіальної громади</w:t>
            </w:r>
          </w:p>
          <w:p w:rsidR="00010513" w:rsidRPr="00435528" w:rsidRDefault="00010513" w:rsidP="00435528">
            <w:pPr>
              <w:tabs>
                <w:tab w:val="left" w:pos="851"/>
                <w:tab w:val="left" w:pos="993"/>
              </w:tabs>
              <w:contextualSpacing/>
              <w:jc w:val="center"/>
              <w:rPr>
                <w:rFonts w:eastAsia="Calibri"/>
                <w:bCs/>
                <w:sz w:val="22"/>
                <w:szCs w:val="22"/>
              </w:rPr>
            </w:pPr>
            <w:r w:rsidRPr="00435528">
              <w:rPr>
                <w:rFonts w:eastAsia="Calibri"/>
                <w:bCs/>
                <w:sz w:val="22"/>
                <w:szCs w:val="22"/>
              </w:rPr>
              <w:t>Інші кошти</w:t>
            </w:r>
          </w:p>
        </w:tc>
        <w:tc>
          <w:tcPr>
            <w:tcW w:w="1276" w:type="dxa"/>
            <w:tcBorders>
              <w:top w:val="single" w:sz="4" w:space="0" w:color="auto"/>
              <w:left w:val="single" w:sz="4" w:space="0" w:color="auto"/>
              <w:bottom w:val="single" w:sz="4" w:space="0" w:color="auto"/>
              <w:right w:val="single" w:sz="4" w:space="0" w:color="auto"/>
            </w:tcBorders>
          </w:tcPr>
          <w:p w:rsidR="00010513" w:rsidRPr="00010513" w:rsidRDefault="00010513" w:rsidP="00435528">
            <w:pPr>
              <w:tabs>
                <w:tab w:val="left" w:pos="851"/>
                <w:tab w:val="left" w:pos="993"/>
              </w:tabs>
              <w:contextualSpacing/>
              <w:jc w:val="center"/>
              <w:rPr>
                <w:rFonts w:eastAsia="Calibri"/>
                <w:bCs/>
                <w:sz w:val="22"/>
                <w:szCs w:val="22"/>
              </w:rPr>
            </w:pPr>
            <w:r w:rsidRPr="00010513">
              <w:rPr>
                <w:rFonts w:eastAsia="Calibri"/>
                <w:bCs/>
                <w:sz w:val="22"/>
                <w:szCs w:val="22"/>
              </w:rPr>
              <w:t>100,0</w:t>
            </w:r>
          </w:p>
          <w:p w:rsidR="00010513" w:rsidRPr="00010513" w:rsidRDefault="00010513" w:rsidP="00435528">
            <w:pPr>
              <w:jc w:val="center"/>
              <w:rPr>
                <w:sz w:val="22"/>
                <w:szCs w:val="22"/>
              </w:rPr>
            </w:pPr>
          </w:p>
          <w:p w:rsidR="00010513" w:rsidRPr="00010513" w:rsidRDefault="00010513" w:rsidP="00435528">
            <w:pPr>
              <w:jc w:val="center"/>
              <w:rPr>
                <w:sz w:val="22"/>
                <w:szCs w:val="22"/>
              </w:rPr>
            </w:pPr>
          </w:p>
          <w:p w:rsidR="00010513" w:rsidRPr="00010513" w:rsidRDefault="00010513" w:rsidP="00435528">
            <w:pPr>
              <w:jc w:val="center"/>
              <w:rPr>
                <w:sz w:val="22"/>
                <w:szCs w:val="22"/>
              </w:rPr>
            </w:pPr>
          </w:p>
          <w:p w:rsidR="00010513" w:rsidRPr="00010513" w:rsidRDefault="00010513" w:rsidP="00435528">
            <w:pPr>
              <w:jc w:val="center"/>
              <w:rPr>
                <w:sz w:val="22"/>
                <w:szCs w:val="22"/>
              </w:rPr>
            </w:pPr>
            <w:r w:rsidRPr="00010513">
              <w:rPr>
                <w:sz w:val="22"/>
                <w:szCs w:val="22"/>
              </w:rPr>
              <w:t>50,0</w:t>
            </w:r>
          </w:p>
        </w:tc>
        <w:tc>
          <w:tcPr>
            <w:tcW w:w="3402" w:type="dxa"/>
            <w:gridSpan w:val="3"/>
            <w:vMerge/>
            <w:tcBorders>
              <w:left w:val="single" w:sz="4" w:space="0" w:color="auto"/>
              <w:right w:val="single" w:sz="4" w:space="0" w:color="000000"/>
            </w:tcBorders>
            <w:shd w:val="clear" w:color="auto" w:fill="auto"/>
          </w:tcPr>
          <w:p w:rsidR="00010513" w:rsidRPr="00010513" w:rsidRDefault="00010513" w:rsidP="00010513">
            <w:pPr>
              <w:tabs>
                <w:tab w:val="left" w:pos="851"/>
                <w:tab w:val="left" w:pos="993"/>
              </w:tabs>
              <w:contextualSpacing/>
              <w:rPr>
                <w:rFonts w:eastAsia="Calibri"/>
                <w:bCs/>
              </w:rPr>
            </w:pPr>
          </w:p>
        </w:tc>
      </w:tr>
      <w:tr w:rsidR="00010513" w:rsidRPr="00010513" w:rsidTr="00435528">
        <w:trPr>
          <w:trHeight w:val="550"/>
        </w:trPr>
        <w:tc>
          <w:tcPr>
            <w:tcW w:w="593" w:type="dxa"/>
            <w:vMerge/>
            <w:tcBorders>
              <w:left w:val="single" w:sz="4" w:space="0" w:color="000000"/>
              <w:bottom w:val="single" w:sz="4" w:space="0" w:color="000000"/>
            </w:tcBorders>
            <w:shd w:val="clear" w:color="auto" w:fill="auto"/>
          </w:tcPr>
          <w:p w:rsidR="00010513" w:rsidRPr="00010513" w:rsidRDefault="00010513" w:rsidP="00010513">
            <w:pPr>
              <w:tabs>
                <w:tab w:val="left" w:pos="851"/>
                <w:tab w:val="left" w:pos="993"/>
              </w:tabs>
              <w:ind w:left="-108" w:right="-108"/>
              <w:contextualSpacing/>
              <w:jc w:val="center"/>
              <w:rPr>
                <w:rFonts w:eastAsia="Calibri"/>
                <w:bCs/>
              </w:rPr>
            </w:pPr>
          </w:p>
        </w:tc>
        <w:tc>
          <w:tcPr>
            <w:tcW w:w="1868" w:type="dxa"/>
            <w:vMerge/>
            <w:tcBorders>
              <w:left w:val="single" w:sz="4" w:space="0" w:color="000000"/>
              <w:bottom w:val="single" w:sz="4" w:space="0" w:color="000000"/>
            </w:tcBorders>
            <w:shd w:val="clear" w:color="auto" w:fill="auto"/>
          </w:tcPr>
          <w:p w:rsidR="00010513" w:rsidRPr="00010513" w:rsidRDefault="00010513" w:rsidP="00010513">
            <w:pPr>
              <w:tabs>
                <w:tab w:val="left" w:pos="851"/>
                <w:tab w:val="left" w:pos="993"/>
              </w:tabs>
              <w:contextualSpacing/>
              <w:rPr>
                <w:rFonts w:eastAsia="Calibri"/>
                <w:bCs/>
              </w:rPr>
            </w:pPr>
          </w:p>
        </w:tc>
        <w:tc>
          <w:tcPr>
            <w:tcW w:w="4678" w:type="dxa"/>
            <w:vMerge/>
            <w:tcBorders>
              <w:left w:val="single" w:sz="4" w:space="0" w:color="000000"/>
              <w:bottom w:val="single" w:sz="4" w:space="0" w:color="000000"/>
            </w:tcBorders>
            <w:shd w:val="clear" w:color="auto" w:fill="auto"/>
          </w:tcPr>
          <w:p w:rsidR="00010513" w:rsidRPr="00010513" w:rsidRDefault="00010513" w:rsidP="00010513">
            <w:pPr>
              <w:tabs>
                <w:tab w:val="left" w:pos="851"/>
                <w:tab w:val="left" w:pos="993"/>
              </w:tabs>
              <w:spacing w:line="240" w:lineRule="atLeast"/>
              <w:contextualSpacing/>
              <w:jc w:val="both"/>
              <w:rPr>
                <w:rFonts w:eastAsia="Calibri"/>
                <w:bCs/>
              </w:rPr>
            </w:pPr>
          </w:p>
        </w:tc>
        <w:tc>
          <w:tcPr>
            <w:tcW w:w="795" w:type="dxa"/>
            <w:tcBorders>
              <w:top w:val="single" w:sz="4" w:space="0" w:color="000000"/>
              <w:left w:val="single" w:sz="4" w:space="0" w:color="000000"/>
              <w:bottom w:val="single" w:sz="4" w:space="0" w:color="000000"/>
            </w:tcBorders>
            <w:shd w:val="clear" w:color="auto" w:fill="auto"/>
          </w:tcPr>
          <w:p w:rsidR="00010513" w:rsidRPr="00010513" w:rsidRDefault="00423D30" w:rsidP="00010513">
            <w:pPr>
              <w:rPr>
                <w:bCs/>
              </w:rPr>
            </w:pPr>
            <w:r>
              <w:rPr>
                <w:bCs/>
              </w:rPr>
              <w:t>2024</w:t>
            </w:r>
          </w:p>
        </w:tc>
        <w:tc>
          <w:tcPr>
            <w:tcW w:w="1139" w:type="dxa"/>
            <w:vMerge/>
            <w:tcBorders>
              <w:left w:val="single" w:sz="4" w:space="0" w:color="000000"/>
              <w:bottom w:val="single" w:sz="4" w:space="0" w:color="000000"/>
              <w:right w:val="single" w:sz="4" w:space="0" w:color="auto"/>
            </w:tcBorders>
            <w:shd w:val="clear" w:color="auto" w:fill="auto"/>
          </w:tcPr>
          <w:p w:rsidR="00010513" w:rsidRPr="00010513" w:rsidRDefault="00010513" w:rsidP="00435528">
            <w:pPr>
              <w:tabs>
                <w:tab w:val="left" w:pos="851"/>
                <w:tab w:val="left" w:pos="993"/>
              </w:tabs>
              <w:snapToGrid w:val="0"/>
              <w:contextualSpacing/>
              <w:jc w:val="center"/>
              <w:rPr>
                <w:rFonts w:eastAsia="Calibri"/>
                <w:bCs/>
                <w:lang w:eastAsia="ru-RU"/>
              </w:rPr>
            </w:pPr>
          </w:p>
        </w:tc>
        <w:tc>
          <w:tcPr>
            <w:tcW w:w="2151" w:type="dxa"/>
            <w:tcBorders>
              <w:top w:val="single" w:sz="4" w:space="0" w:color="auto"/>
              <w:left w:val="single" w:sz="4" w:space="0" w:color="auto"/>
              <w:bottom w:val="single" w:sz="4" w:space="0" w:color="auto"/>
              <w:right w:val="single" w:sz="4" w:space="0" w:color="auto"/>
            </w:tcBorders>
            <w:shd w:val="clear" w:color="auto" w:fill="auto"/>
          </w:tcPr>
          <w:p w:rsidR="00010513" w:rsidRPr="00435528" w:rsidRDefault="00010513" w:rsidP="00435528">
            <w:pPr>
              <w:tabs>
                <w:tab w:val="left" w:pos="851"/>
                <w:tab w:val="left" w:pos="993"/>
              </w:tabs>
              <w:contextualSpacing/>
              <w:jc w:val="center"/>
              <w:rPr>
                <w:rFonts w:eastAsia="Calibri"/>
                <w:bCs/>
                <w:sz w:val="22"/>
                <w:szCs w:val="22"/>
              </w:rPr>
            </w:pPr>
            <w:r w:rsidRPr="00435528">
              <w:rPr>
                <w:rFonts w:eastAsia="Calibri"/>
                <w:bCs/>
                <w:sz w:val="22"/>
                <w:szCs w:val="22"/>
              </w:rPr>
              <w:t>Бюджет Луцької міської територіальної громади</w:t>
            </w:r>
          </w:p>
          <w:p w:rsidR="00010513" w:rsidRPr="00435528" w:rsidRDefault="00010513" w:rsidP="00435528">
            <w:pPr>
              <w:tabs>
                <w:tab w:val="left" w:pos="851"/>
                <w:tab w:val="left" w:pos="993"/>
              </w:tabs>
              <w:contextualSpacing/>
              <w:jc w:val="center"/>
              <w:rPr>
                <w:rFonts w:eastAsia="Calibri"/>
                <w:bCs/>
                <w:sz w:val="22"/>
                <w:szCs w:val="22"/>
              </w:rPr>
            </w:pPr>
            <w:r w:rsidRPr="00435528">
              <w:rPr>
                <w:rFonts w:eastAsia="Calibri"/>
                <w:bCs/>
                <w:sz w:val="22"/>
                <w:szCs w:val="22"/>
              </w:rPr>
              <w:t>Інші кошти</w:t>
            </w:r>
          </w:p>
        </w:tc>
        <w:tc>
          <w:tcPr>
            <w:tcW w:w="1276" w:type="dxa"/>
            <w:tcBorders>
              <w:top w:val="single" w:sz="4" w:space="0" w:color="auto"/>
              <w:left w:val="single" w:sz="4" w:space="0" w:color="auto"/>
              <w:bottom w:val="single" w:sz="4" w:space="0" w:color="auto"/>
              <w:right w:val="single" w:sz="4" w:space="0" w:color="auto"/>
            </w:tcBorders>
          </w:tcPr>
          <w:p w:rsidR="00010513" w:rsidRPr="00010513" w:rsidRDefault="00010513" w:rsidP="00435528">
            <w:pPr>
              <w:tabs>
                <w:tab w:val="left" w:pos="851"/>
                <w:tab w:val="left" w:pos="993"/>
              </w:tabs>
              <w:contextualSpacing/>
              <w:jc w:val="center"/>
              <w:rPr>
                <w:rFonts w:eastAsia="Calibri"/>
                <w:bCs/>
                <w:sz w:val="22"/>
                <w:szCs w:val="22"/>
              </w:rPr>
            </w:pPr>
            <w:r w:rsidRPr="00010513">
              <w:rPr>
                <w:rFonts w:eastAsia="Calibri"/>
                <w:bCs/>
                <w:sz w:val="22"/>
                <w:szCs w:val="22"/>
              </w:rPr>
              <w:t>100,0</w:t>
            </w:r>
          </w:p>
          <w:p w:rsidR="00010513" w:rsidRPr="00010513" w:rsidRDefault="00010513" w:rsidP="00435528">
            <w:pPr>
              <w:jc w:val="center"/>
              <w:rPr>
                <w:sz w:val="22"/>
                <w:szCs w:val="22"/>
              </w:rPr>
            </w:pPr>
          </w:p>
          <w:p w:rsidR="00010513" w:rsidRPr="00010513" w:rsidRDefault="00010513" w:rsidP="00435528">
            <w:pPr>
              <w:jc w:val="center"/>
              <w:rPr>
                <w:sz w:val="22"/>
                <w:szCs w:val="22"/>
              </w:rPr>
            </w:pPr>
          </w:p>
          <w:p w:rsidR="00010513" w:rsidRPr="00010513" w:rsidRDefault="00010513" w:rsidP="00435528">
            <w:pPr>
              <w:jc w:val="center"/>
              <w:rPr>
                <w:sz w:val="22"/>
                <w:szCs w:val="22"/>
              </w:rPr>
            </w:pPr>
          </w:p>
          <w:p w:rsidR="00010513" w:rsidRPr="00010513" w:rsidRDefault="00010513" w:rsidP="00435528">
            <w:pPr>
              <w:jc w:val="center"/>
              <w:rPr>
                <w:sz w:val="22"/>
                <w:szCs w:val="22"/>
              </w:rPr>
            </w:pPr>
            <w:r w:rsidRPr="00010513">
              <w:rPr>
                <w:sz w:val="22"/>
                <w:szCs w:val="22"/>
              </w:rPr>
              <w:t>50,0</w:t>
            </w:r>
          </w:p>
        </w:tc>
        <w:tc>
          <w:tcPr>
            <w:tcW w:w="3402" w:type="dxa"/>
            <w:gridSpan w:val="3"/>
            <w:vMerge/>
            <w:tcBorders>
              <w:left w:val="single" w:sz="4" w:space="0" w:color="auto"/>
              <w:bottom w:val="single" w:sz="4" w:space="0" w:color="000000"/>
              <w:right w:val="single" w:sz="4" w:space="0" w:color="000000"/>
            </w:tcBorders>
            <w:shd w:val="clear" w:color="auto" w:fill="auto"/>
          </w:tcPr>
          <w:p w:rsidR="00010513" w:rsidRPr="00010513" w:rsidRDefault="00010513" w:rsidP="00010513">
            <w:pPr>
              <w:tabs>
                <w:tab w:val="left" w:pos="851"/>
                <w:tab w:val="left" w:pos="993"/>
              </w:tabs>
              <w:contextualSpacing/>
              <w:rPr>
                <w:rFonts w:eastAsia="Calibri"/>
                <w:bCs/>
              </w:rPr>
            </w:pPr>
          </w:p>
        </w:tc>
      </w:tr>
      <w:tr w:rsidR="00010513" w:rsidRPr="00010513" w:rsidTr="00435528">
        <w:trPr>
          <w:trHeight w:val="550"/>
        </w:trPr>
        <w:tc>
          <w:tcPr>
            <w:tcW w:w="593" w:type="dxa"/>
            <w:vMerge w:val="restart"/>
            <w:tcBorders>
              <w:top w:val="single" w:sz="4" w:space="0" w:color="000000"/>
              <w:left w:val="single" w:sz="4" w:space="0" w:color="000000"/>
            </w:tcBorders>
            <w:shd w:val="clear" w:color="auto" w:fill="auto"/>
          </w:tcPr>
          <w:p w:rsidR="00010513" w:rsidRPr="00010513" w:rsidRDefault="00010513" w:rsidP="00010513">
            <w:pPr>
              <w:tabs>
                <w:tab w:val="left" w:pos="851"/>
                <w:tab w:val="left" w:pos="993"/>
              </w:tabs>
              <w:ind w:left="-108" w:right="-108"/>
              <w:contextualSpacing/>
              <w:jc w:val="center"/>
              <w:rPr>
                <w:rFonts w:eastAsia="Calibri"/>
                <w:bCs/>
              </w:rPr>
            </w:pPr>
            <w:r w:rsidRPr="00010513">
              <w:rPr>
                <w:rFonts w:eastAsia="Calibri"/>
                <w:bCs/>
              </w:rPr>
              <w:t>1.8.</w:t>
            </w:r>
          </w:p>
        </w:tc>
        <w:tc>
          <w:tcPr>
            <w:tcW w:w="1868" w:type="dxa"/>
            <w:vMerge w:val="restart"/>
            <w:tcBorders>
              <w:top w:val="single" w:sz="4" w:space="0" w:color="000000"/>
              <w:left w:val="single" w:sz="4" w:space="0" w:color="000000"/>
            </w:tcBorders>
            <w:shd w:val="clear" w:color="auto" w:fill="auto"/>
          </w:tcPr>
          <w:p w:rsidR="00010513" w:rsidRPr="00010513" w:rsidRDefault="00010513" w:rsidP="00010513">
            <w:r w:rsidRPr="00010513">
              <w:rPr>
                <w:bCs/>
              </w:rPr>
              <w:t>Зменшення чисельності безпритульних тварин гуманними методами</w:t>
            </w:r>
          </w:p>
        </w:tc>
        <w:tc>
          <w:tcPr>
            <w:tcW w:w="4678" w:type="dxa"/>
            <w:vMerge w:val="restart"/>
            <w:tcBorders>
              <w:top w:val="single" w:sz="4" w:space="0" w:color="000000"/>
              <w:left w:val="single" w:sz="4" w:space="0" w:color="000000"/>
            </w:tcBorders>
            <w:shd w:val="clear" w:color="auto" w:fill="auto"/>
          </w:tcPr>
          <w:p w:rsidR="00010513" w:rsidRPr="00010513" w:rsidRDefault="00010513" w:rsidP="00010513">
            <w:pPr>
              <w:tabs>
                <w:tab w:val="left" w:pos="851"/>
                <w:tab w:val="left" w:pos="993"/>
              </w:tabs>
              <w:spacing w:line="240" w:lineRule="atLeast"/>
              <w:contextualSpacing/>
              <w:jc w:val="both"/>
              <w:rPr>
                <w:rFonts w:eastAsia="Calibri"/>
                <w:bCs/>
              </w:rPr>
            </w:pPr>
            <w:r w:rsidRPr="00010513">
              <w:rPr>
                <w:rFonts w:eastAsia="Calibri"/>
                <w:bCs/>
              </w:rPr>
              <w:t>Витрати на ідентифікацію безпритульних тварин (</w:t>
            </w:r>
            <w:proofErr w:type="spellStart"/>
            <w:r w:rsidRPr="00010513">
              <w:rPr>
                <w:rFonts w:eastAsia="Calibri"/>
                <w:bCs/>
              </w:rPr>
              <w:t>біркування</w:t>
            </w:r>
            <w:proofErr w:type="spellEnd"/>
            <w:r w:rsidRPr="00010513">
              <w:rPr>
                <w:rFonts w:eastAsia="Calibri"/>
                <w:bCs/>
              </w:rPr>
              <w:t xml:space="preserve">, </w:t>
            </w:r>
            <w:proofErr w:type="spellStart"/>
            <w:r w:rsidRPr="00010513">
              <w:rPr>
                <w:rFonts w:eastAsia="Calibri"/>
                <w:bCs/>
              </w:rPr>
              <w:t>чіпування</w:t>
            </w:r>
            <w:proofErr w:type="spellEnd"/>
            <w:r w:rsidRPr="00010513">
              <w:rPr>
                <w:rFonts w:eastAsia="Calibri"/>
                <w:bCs/>
              </w:rPr>
              <w:t>).</w:t>
            </w:r>
          </w:p>
        </w:tc>
        <w:tc>
          <w:tcPr>
            <w:tcW w:w="795" w:type="dxa"/>
            <w:tcBorders>
              <w:top w:val="single" w:sz="4" w:space="0" w:color="000000"/>
              <w:left w:val="single" w:sz="4" w:space="0" w:color="000000"/>
              <w:bottom w:val="single" w:sz="4" w:space="0" w:color="000000"/>
            </w:tcBorders>
            <w:shd w:val="clear" w:color="auto" w:fill="auto"/>
          </w:tcPr>
          <w:p w:rsidR="00010513" w:rsidRPr="00010513" w:rsidRDefault="00423D30" w:rsidP="00010513">
            <w:r>
              <w:rPr>
                <w:bCs/>
              </w:rPr>
              <w:t>2022</w:t>
            </w:r>
          </w:p>
        </w:tc>
        <w:tc>
          <w:tcPr>
            <w:tcW w:w="1139" w:type="dxa"/>
            <w:vMerge w:val="restart"/>
            <w:tcBorders>
              <w:top w:val="single" w:sz="4" w:space="0" w:color="000000"/>
              <w:left w:val="single" w:sz="4" w:space="0" w:color="000000"/>
            </w:tcBorders>
            <w:shd w:val="clear" w:color="auto" w:fill="auto"/>
          </w:tcPr>
          <w:p w:rsidR="00010513" w:rsidRPr="00010513" w:rsidRDefault="00010513" w:rsidP="00435528">
            <w:pPr>
              <w:tabs>
                <w:tab w:val="left" w:pos="851"/>
                <w:tab w:val="left" w:pos="993"/>
              </w:tabs>
              <w:snapToGrid w:val="0"/>
              <w:contextualSpacing/>
              <w:jc w:val="center"/>
              <w:rPr>
                <w:rFonts w:eastAsia="Calibri"/>
                <w:bCs/>
                <w:lang w:eastAsia="ru-RU"/>
              </w:rPr>
            </w:pPr>
            <w:r w:rsidRPr="00010513">
              <w:rPr>
                <w:rFonts w:eastAsia="Calibri"/>
                <w:bCs/>
                <w:lang w:eastAsia="ru-RU"/>
              </w:rPr>
              <w:t>КП «Ласка»</w:t>
            </w:r>
          </w:p>
        </w:tc>
        <w:tc>
          <w:tcPr>
            <w:tcW w:w="2151" w:type="dxa"/>
            <w:vMerge w:val="restart"/>
            <w:tcBorders>
              <w:top w:val="single" w:sz="4" w:space="0" w:color="000000"/>
              <w:left w:val="single" w:sz="4" w:space="0" w:color="000000"/>
              <w:right w:val="single" w:sz="4" w:space="0" w:color="auto"/>
            </w:tcBorders>
            <w:shd w:val="clear" w:color="auto" w:fill="auto"/>
          </w:tcPr>
          <w:p w:rsidR="00010513" w:rsidRPr="00435528" w:rsidRDefault="00010513" w:rsidP="00435528">
            <w:pPr>
              <w:tabs>
                <w:tab w:val="left" w:pos="851"/>
                <w:tab w:val="left" w:pos="993"/>
              </w:tabs>
              <w:contextualSpacing/>
              <w:jc w:val="center"/>
              <w:rPr>
                <w:rFonts w:eastAsia="Calibri"/>
                <w:bCs/>
              </w:rPr>
            </w:pPr>
            <w:r w:rsidRPr="00435528">
              <w:rPr>
                <w:rFonts w:eastAsia="Calibri"/>
                <w:bCs/>
              </w:rPr>
              <w:t>Бюджет Луцької міської територіальної громади</w:t>
            </w:r>
          </w:p>
          <w:p w:rsidR="00010513" w:rsidRPr="00435528" w:rsidRDefault="00010513" w:rsidP="00435528">
            <w:pPr>
              <w:tabs>
                <w:tab w:val="left" w:pos="851"/>
                <w:tab w:val="left" w:pos="993"/>
              </w:tabs>
              <w:contextualSpacing/>
              <w:jc w:val="center"/>
              <w:rPr>
                <w:rFonts w:eastAsia="Calibri"/>
                <w:bCs/>
              </w:rPr>
            </w:pPr>
          </w:p>
        </w:tc>
        <w:tc>
          <w:tcPr>
            <w:tcW w:w="1276" w:type="dxa"/>
            <w:tcBorders>
              <w:top w:val="single" w:sz="4" w:space="0" w:color="auto"/>
              <w:left w:val="single" w:sz="4" w:space="0" w:color="auto"/>
              <w:bottom w:val="single" w:sz="4" w:space="0" w:color="auto"/>
              <w:right w:val="single" w:sz="4" w:space="0" w:color="auto"/>
            </w:tcBorders>
          </w:tcPr>
          <w:p w:rsidR="00010513" w:rsidRPr="00010513" w:rsidRDefault="00010513" w:rsidP="00435528">
            <w:pPr>
              <w:tabs>
                <w:tab w:val="left" w:pos="851"/>
                <w:tab w:val="left" w:pos="993"/>
              </w:tabs>
              <w:contextualSpacing/>
              <w:jc w:val="center"/>
              <w:rPr>
                <w:rFonts w:eastAsia="Calibri"/>
                <w:bCs/>
              </w:rPr>
            </w:pPr>
            <w:r w:rsidRPr="00010513">
              <w:rPr>
                <w:rFonts w:eastAsia="Calibri"/>
                <w:bCs/>
              </w:rPr>
              <w:t>100,0</w:t>
            </w:r>
          </w:p>
        </w:tc>
        <w:tc>
          <w:tcPr>
            <w:tcW w:w="3402" w:type="dxa"/>
            <w:gridSpan w:val="3"/>
            <w:vMerge w:val="restart"/>
            <w:tcBorders>
              <w:top w:val="single" w:sz="4" w:space="0" w:color="000000"/>
              <w:left w:val="single" w:sz="4" w:space="0" w:color="auto"/>
              <w:right w:val="single" w:sz="4" w:space="0" w:color="000000"/>
            </w:tcBorders>
            <w:shd w:val="clear" w:color="auto" w:fill="auto"/>
          </w:tcPr>
          <w:p w:rsidR="00010513" w:rsidRPr="00010513" w:rsidRDefault="00010513" w:rsidP="00010513">
            <w:pPr>
              <w:tabs>
                <w:tab w:val="left" w:pos="851"/>
                <w:tab w:val="left" w:pos="993"/>
              </w:tabs>
              <w:contextualSpacing/>
              <w:rPr>
                <w:rFonts w:eastAsia="Calibri"/>
                <w:bCs/>
              </w:rPr>
            </w:pPr>
            <w:r w:rsidRPr="00010513">
              <w:rPr>
                <w:rFonts w:eastAsia="Calibri"/>
                <w:bCs/>
              </w:rPr>
              <w:t>Впровадження системи моніторингу популяції безпритульних тварин.</w:t>
            </w:r>
          </w:p>
        </w:tc>
      </w:tr>
      <w:tr w:rsidR="00010513" w:rsidRPr="00010513" w:rsidTr="00435528">
        <w:trPr>
          <w:trHeight w:val="550"/>
        </w:trPr>
        <w:tc>
          <w:tcPr>
            <w:tcW w:w="593" w:type="dxa"/>
            <w:vMerge/>
            <w:tcBorders>
              <w:left w:val="single" w:sz="4" w:space="0" w:color="000000"/>
            </w:tcBorders>
            <w:shd w:val="clear" w:color="auto" w:fill="auto"/>
          </w:tcPr>
          <w:p w:rsidR="00010513" w:rsidRPr="00010513" w:rsidRDefault="00010513" w:rsidP="00010513">
            <w:pPr>
              <w:tabs>
                <w:tab w:val="left" w:pos="851"/>
                <w:tab w:val="left" w:pos="993"/>
              </w:tabs>
              <w:ind w:left="-108" w:right="-108"/>
              <w:contextualSpacing/>
              <w:jc w:val="center"/>
              <w:rPr>
                <w:rFonts w:eastAsia="Calibri"/>
                <w:bCs/>
              </w:rPr>
            </w:pPr>
          </w:p>
        </w:tc>
        <w:tc>
          <w:tcPr>
            <w:tcW w:w="1868" w:type="dxa"/>
            <w:vMerge/>
            <w:tcBorders>
              <w:left w:val="single" w:sz="4" w:space="0" w:color="000000"/>
            </w:tcBorders>
            <w:shd w:val="clear" w:color="auto" w:fill="auto"/>
          </w:tcPr>
          <w:p w:rsidR="00010513" w:rsidRPr="00010513" w:rsidRDefault="00010513" w:rsidP="00010513">
            <w:pPr>
              <w:rPr>
                <w:bCs/>
              </w:rPr>
            </w:pPr>
          </w:p>
        </w:tc>
        <w:tc>
          <w:tcPr>
            <w:tcW w:w="4678" w:type="dxa"/>
            <w:vMerge/>
            <w:tcBorders>
              <w:left w:val="single" w:sz="4" w:space="0" w:color="000000"/>
            </w:tcBorders>
            <w:shd w:val="clear" w:color="auto" w:fill="auto"/>
          </w:tcPr>
          <w:p w:rsidR="00010513" w:rsidRPr="00010513" w:rsidRDefault="00010513" w:rsidP="00010513">
            <w:pPr>
              <w:tabs>
                <w:tab w:val="left" w:pos="851"/>
                <w:tab w:val="left" w:pos="993"/>
              </w:tabs>
              <w:spacing w:line="240" w:lineRule="atLeast"/>
              <w:contextualSpacing/>
              <w:jc w:val="both"/>
              <w:rPr>
                <w:rFonts w:eastAsia="Calibri"/>
                <w:bCs/>
              </w:rPr>
            </w:pPr>
          </w:p>
        </w:tc>
        <w:tc>
          <w:tcPr>
            <w:tcW w:w="795" w:type="dxa"/>
            <w:tcBorders>
              <w:top w:val="single" w:sz="4" w:space="0" w:color="000000"/>
              <w:left w:val="single" w:sz="4" w:space="0" w:color="000000"/>
              <w:bottom w:val="single" w:sz="4" w:space="0" w:color="000000"/>
            </w:tcBorders>
            <w:shd w:val="clear" w:color="auto" w:fill="auto"/>
          </w:tcPr>
          <w:p w:rsidR="00010513" w:rsidRPr="00010513" w:rsidRDefault="00423D30" w:rsidP="00010513">
            <w:pPr>
              <w:rPr>
                <w:bCs/>
              </w:rPr>
            </w:pPr>
            <w:r>
              <w:rPr>
                <w:bCs/>
              </w:rPr>
              <w:t>2023</w:t>
            </w:r>
          </w:p>
        </w:tc>
        <w:tc>
          <w:tcPr>
            <w:tcW w:w="1139" w:type="dxa"/>
            <w:vMerge/>
            <w:tcBorders>
              <w:left w:val="single" w:sz="4" w:space="0" w:color="000000"/>
            </w:tcBorders>
            <w:shd w:val="clear" w:color="auto" w:fill="auto"/>
          </w:tcPr>
          <w:p w:rsidR="00010513" w:rsidRPr="00010513" w:rsidRDefault="00010513" w:rsidP="00435528">
            <w:pPr>
              <w:tabs>
                <w:tab w:val="left" w:pos="851"/>
                <w:tab w:val="left" w:pos="993"/>
              </w:tabs>
              <w:snapToGrid w:val="0"/>
              <w:contextualSpacing/>
              <w:jc w:val="center"/>
              <w:rPr>
                <w:rFonts w:eastAsia="Calibri"/>
                <w:bCs/>
                <w:lang w:eastAsia="ru-RU"/>
              </w:rPr>
            </w:pPr>
          </w:p>
        </w:tc>
        <w:tc>
          <w:tcPr>
            <w:tcW w:w="2151" w:type="dxa"/>
            <w:vMerge/>
            <w:tcBorders>
              <w:left w:val="single" w:sz="4" w:space="0" w:color="000000"/>
              <w:right w:val="single" w:sz="4" w:space="0" w:color="auto"/>
            </w:tcBorders>
            <w:shd w:val="clear" w:color="auto" w:fill="auto"/>
          </w:tcPr>
          <w:p w:rsidR="00010513" w:rsidRPr="00435528" w:rsidRDefault="00010513" w:rsidP="00435528">
            <w:pPr>
              <w:tabs>
                <w:tab w:val="left" w:pos="851"/>
                <w:tab w:val="left" w:pos="993"/>
              </w:tabs>
              <w:contextualSpacing/>
              <w:jc w:val="center"/>
              <w:rPr>
                <w:rFonts w:eastAsia="Calibri"/>
                <w:bCs/>
              </w:rPr>
            </w:pPr>
          </w:p>
        </w:tc>
        <w:tc>
          <w:tcPr>
            <w:tcW w:w="1276" w:type="dxa"/>
            <w:tcBorders>
              <w:top w:val="single" w:sz="4" w:space="0" w:color="auto"/>
              <w:left w:val="single" w:sz="4" w:space="0" w:color="auto"/>
              <w:bottom w:val="single" w:sz="4" w:space="0" w:color="auto"/>
              <w:right w:val="single" w:sz="4" w:space="0" w:color="auto"/>
            </w:tcBorders>
          </w:tcPr>
          <w:p w:rsidR="00010513" w:rsidRPr="00010513" w:rsidRDefault="00010513" w:rsidP="00435528">
            <w:pPr>
              <w:tabs>
                <w:tab w:val="left" w:pos="851"/>
                <w:tab w:val="left" w:pos="993"/>
              </w:tabs>
              <w:contextualSpacing/>
              <w:jc w:val="center"/>
              <w:rPr>
                <w:rFonts w:eastAsia="Calibri"/>
                <w:bCs/>
              </w:rPr>
            </w:pPr>
            <w:r w:rsidRPr="00010513">
              <w:rPr>
                <w:rFonts w:eastAsia="Calibri"/>
                <w:bCs/>
              </w:rPr>
              <w:t>100,0</w:t>
            </w:r>
          </w:p>
        </w:tc>
        <w:tc>
          <w:tcPr>
            <w:tcW w:w="3402" w:type="dxa"/>
            <w:gridSpan w:val="3"/>
            <w:vMerge/>
            <w:tcBorders>
              <w:left w:val="single" w:sz="4" w:space="0" w:color="auto"/>
              <w:right w:val="single" w:sz="4" w:space="0" w:color="000000"/>
            </w:tcBorders>
            <w:shd w:val="clear" w:color="auto" w:fill="auto"/>
          </w:tcPr>
          <w:p w:rsidR="00010513" w:rsidRPr="00010513" w:rsidRDefault="00010513" w:rsidP="00010513">
            <w:pPr>
              <w:tabs>
                <w:tab w:val="left" w:pos="851"/>
                <w:tab w:val="left" w:pos="993"/>
              </w:tabs>
              <w:contextualSpacing/>
              <w:rPr>
                <w:rFonts w:eastAsia="Calibri"/>
                <w:bCs/>
              </w:rPr>
            </w:pPr>
          </w:p>
        </w:tc>
      </w:tr>
      <w:tr w:rsidR="00010513" w:rsidRPr="00010513" w:rsidTr="00435528">
        <w:trPr>
          <w:trHeight w:val="550"/>
        </w:trPr>
        <w:tc>
          <w:tcPr>
            <w:tcW w:w="593" w:type="dxa"/>
            <w:vMerge/>
            <w:tcBorders>
              <w:left w:val="single" w:sz="4" w:space="0" w:color="000000"/>
              <w:bottom w:val="single" w:sz="4" w:space="0" w:color="000000"/>
            </w:tcBorders>
            <w:shd w:val="clear" w:color="auto" w:fill="auto"/>
          </w:tcPr>
          <w:p w:rsidR="00010513" w:rsidRPr="00010513" w:rsidRDefault="00010513" w:rsidP="00010513">
            <w:pPr>
              <w:tabs>
                <w:tab w:val="left" w:pos="851"/>
                <w:tab w:val="left" w:pos="993"/>
              </w:tabs>
              <w:ind w:left="-108" w:right="-108"/>
              <w:contextualSpacing/>
              <w:jc w:val="center"/>
              <w:rPr>
                <w:rFonts w:eastAsia="Calibri"/>
                <w:bCs/>
              </w:rPr>
            </w:pPr>
          </w:p>
        </w:tc>
        <w:tc>
          <w:tcPr>
            <w:tcW w:w="1868" w:type="dxa"/>
            <w:vMerge/>
            <w:tcBorders>
              <w:left w:val="single" w:sz="4" w:space="0" w:color="000000"/>
              <w:bottom w:val="single" w:sz="4" w:space="0" w:color="000000"/>
            </w:tcBorders>
            <w:shd w:val="clear" w:color="auto" w:fill="auto"/>
          </w:tcPr>
          <w:p w:rsidR="00010513" w:rsidRPr="00010513" w:rsidRDefault="00010513" w:rsidP="00010513">
            <w:pPr>
              <w:rPr>
                <w:bCs/>
              </w:rPr>
            </w:pPr>
          </w:p>
        </w:tc>
        <w:tc>
          <w:tcPr>
            <w:tcW w:w="4678" w:type="dxa"/>
            <w:vMerge/>
            <w:tcBorders>
              <w:left w:val="single" w:sz="4" w:space="0" w:color="000000"/>
              <w:bottom w:val="single" w:sz="4" w:space="0" w:color="000000"/>
            </w:tcBorders>
            <w:shd w:val="clear" w:color="auto" w:fill="auto"/>
          </w:tcPr>
          <w:p w:rsidR="00010513" w:rsidRPr="00010513" w:rsidRDefault="00010513" w:rsidP="00010513">
            <w:pPr>
              <w:tabs>
                <w:tab w:val="left" w:pos="851"/>
                <w:tab w:val="left" w:pos="993"/>
              </w:tabs>
              <w:spacing w:line="240" w:lineRule="atLeast"/>
              <w:contextualSpacing/>
              <w:jc w:val="both"/>
              <w:rPr>
                <w:rFonts w:eastAsia="Calibri"/>
                <w:bCs/>
              </w:rPr>
            </w:pPr>
          </w:p>
        </w:tc>
        <w:tc>
          <w:tcPr>
            <w:tcW w:w="795" w:type="dxa"/>
            <w:tcBorders>
              <w:top w:val="single" w:sz="4" w:space="0" w:color="000000"/>
              <w:left w:val="single" w:sz="4" w:space="0" w:color="000000"/>
              <w:bottom w:val="single" w:sz="4" w:space="0" w:color="000000"/>
            </w:tcBorders>
            <w:shd w:val="clear" w:color="auto" w:fill="auto"/>
          </w:tcPr>
          <w:p w:rsidR="00010513" w:rsidRPr="00010513" w:rsidRDefault="00423D30" w:rsidP="00010513">
            <w:pPr>
              <w:rPr>
                <w:bCs/>
              </w:rPr>
            </w:pPr>
            <w:r>
              <w:rPr>
                <w:bCs/>
              </w:rPr>
              <w:t>2024</w:t>
            </w:r>
          </w:p>
        </w:tc>
        <w:tc>
          <w:tcPr>
            <w:tcW w:w="1139" w:type="dxa"/>
            <w:vMerge/>
            <w:tcBorders>
              <w:left w:val="single" w:sz="4" w:space="0" w:color="000000"/>
              <w:bottom w:val="single" w:sz="4" w:space="0" w:color="000000"/>
            </w:tcBorders>
            <w:shd w:val="clear" w:color="auto" w:fill="auto"/>
          </w:tcPr>
          <w:p w:rsidR="00010513" w:rsidRPr="00010513" w:rsidRDefault="00010513" w:rsidP="00435528">
            <w:pPr>
              <w:tabs>
                <w:tab w:val="left" w:pos="851"/>
                <w:tab w:val="left" w:pos="993"/>
              </w:tabs>
              <w:snapToGrid w:val="0"/>
              <w:contextualSpacing/>
              <w:jc w:val="center"/>
              <w:rPr>
                <w:rFonts w:eastAsia="Calibri"/>
                <w:bCs/>
                <w:lang w:eastAsia="ru-RU"/>
              </w:rPr>
            </w:pPr>
          </w:p>
        </w:tc>
        <w:tc>
          <w:tcPr>
            <w:tcW w:w="2151" w:type="dxa"/>
            <w:vMerge/>
            <w:tcBorders>
              <w:left w:val="single" w:sz="4" w:space="0" w:color="000000"/>
              <w:bottom w:val="single" w:sz="4" w:space="0" w:color="auto"/>
              <w:right w:val="single" w:sz="4" w:space="0" w:color="auto"/>
            </w:tcBorders>
            <w:shd w:val="clear" w:color="auto" w:fill="auto"/>
          </w:tcPr>
          <w:p w:rsidR="00010513" w:rsidRPr="00435528" w:rsidRDefault="00010513" w:rsidP="00435528">
            <w:pPr>
              <w:tabs>
                <w:tab w:val="left" w:pos="851"/>
                <w:tab w:val="left" w:pos="993"/>
              </w:tabs>
              <w:contextualSpacing/>
              <w:jc w:val="center"/>
              <w:rPr>
                <w:rFonts w:eastAsia="Calibri"/>
                <w:bCs/>
              </w:rPr>
            </w:pPr>
          </w:p>
        </w:tc>
        <w:tc>
          <w:tcPr>
            <w:tcW w:w="1276" w:type="dxa"/>
            <w:tcBorders>
              <w:top w:val="single" w:sz="4" w:space="0" w:color="auto"/>
              <w:left w:val="single" w:sz="4" w:space="0" w:color="auto"/>
              <w:bottom w:val="single" w:sz="4" w:space="0" w:color="auto"/>
              <w:right w:val="single" w:sz="4" w:space="0" w:color="auto"/>
            </w:tcBorders>
          </w:tcPr>
          <w:p w:rsidR="00010513" w:rsidRPr="00010513" w:rsidRDefault="00010513" w:rsidP="00435528">
            <w:pPr>
              <w:tabs>
                <w:tab w:val="left" w:pos="851"/>
                <w:tab w:val="left" w:pos="993"/>
              </w:tabs>
              <w:contextualSpacing/>
              <w:jc w:val="center"/>
              <w:rPr>
                <w:rFonts w:eastAsia="Calibri"/>
                <w:bCs/>
              </w:rPr>
            </w:pPr>
            <w:r w:rsidRPr="00010513">
              <w:rPr>
                <w:rFonts w:eastAsia="Calibri"/>
                <w:bCs/>
              </w:rPr>
              <w:t>100,0</w:t>
            </w:r>
          </w:p>
        </w:tc>
        <w:tc>
          <w:tcPr>
            <w:tcW w:w="3402" w:type="dxa"/>
            <w:gridSpan w:val="3"/>
            <w:vMerge/>
            <w:tcBorders>
              <w:left w:val="single" w:sz="4" w:space="0" w:color="auto"/>
              <w:bottom w:val="single" w:sz="4" w:space="0" w:color="000000"/>
              <w:right w:val="single" w:sz="4" w:space="0" w:color="000000"/>
            </w:tcBorders>
            <w:shd w:val="clear" w:color="auto" w:fill="auto"/>
          </w:tcPr>
          <w:p w:rsidR="00010513" w:rsidRPr="00010513" w:rsidRDefault="00010513" w:rsidP="00010513">
            <w:pPr>
              <w:tabs>
                <w:tab w:val="left" w:pos="851"/>
                <w:tab w:val="left" w:pos="993"/>
              </w:tabs>
              <w:contextualSpacing/>
              <w:rPr>
                <w:rFonts w:eastAsia="Calibri"/>
                <w:bCs/>
              </w:rPr>
            </w:pPr>
          </w:p>
        </w:tc>
      </w:tr>
      <w:tr w:rsidR="00010513" w:rsidRPr="00010513" w:rsidTr="00435528">
        <w:trPr>
          <w:trHeight w:val="550"/>
        </w:trPr>
        <w:tc>
          <w:tcPr>
            <w:tcW w:w="593" w:type="dxa"/>
            <w:vMerge w:val="restart"/>
            <w:tcBorders>
              <w:top w:val="single" w:sz="4" w:space="0" w:color="000000"/>
              <w:left w:val="single" w:sz="4" w:space="0" w:color="000000"/>
            </w:tcBorders>
            <w:shd w:val="clear" w:color="auto" w:fill="auto"/>
          </w:tcPr>
          <w:p w:rsidR="00010513" w:rsidRPr="00010513" w:rsidRDefault="00010513" w:rsidP="00010513">
            <w:pPr>
              <w:tabs>
                <w:tab w:val="left" w:pos="851"/>
                <w:tab w:val="left" w:pos="993"/>
              </w:tabs>
              <w:ind w:left="-108" w:right="-108"/>
              <w:contextualSpacing/>
              <w:jc w:val="center"/>
              <w:rPr>
                <w:rFonts w:eastAsia="Calibri"/>
                <w:bCs/>
              </w:rPr>
            </w:pPr>
            <w:r w:rsidRPr="00010513">
              <w:rPr>
                <w:rFonts w:eastAsia="Calibri"/>
                <w:bCs/>
              </w:rPr>
              <w:t>1.9.</w:t>
            </w:r>
          </w:p>
        </w:tc>
        <w:tc>
          <w:tcPr>
            <w:tcW w:w="1868" w:type="dxa"/>
            <w:vMerge w:val="restart"/>
            <w:tcBorders>
              <w:top w:val="single" w:sz="4" w:space="0" w:color="000000"/>
              <w:left w:val="single" w:sz="4" w:space="0" w:color="000000"/>
            </w:tcBorders>
            <w:shd w:val="clear" w:color="auto" w:fill="auto"/>
          </w:tcPr>
          <w:p w:rsidR="00010513" w:rsidRPr="00010513" w:rsidRDefault="00010513" w:rsidP="00010513">
            <w:r w:rsidRPr="00010513">
              <w:rPr>
                <w:bCs/>
              </w:rPr>
              <w:t>Зменшення чисельності безпритульних тварин гуманними методами</w:t>
            </w:r>
          </w:p>
        </w:tc>
        <w:tc>
          <w:tcPr>
            <w:tcW w:w="4678" w:type="dxa"/>
            <w:vMerge w:val="restart"/>
            <w:tcBorders>
              <w:top w:val="single" w:sz="4" w:space="0" w:color="000000"/>
              <w:left w:val="single" w:sz="4" w:space="0" w:color="000000"/>
            </w:tcBorders>
            <w:shd w:val="clear" w:color="auto" w:fill="auto"/>
          </w:tcPr>
          <w:p w:rsidR="00010513" w:rsidRPr="00010513" w:rsidRDefault="00010513" w:rsidP="00010513">
            <w:pPr>
              <w:tabs>
                <w:tab w:val="left" w:pos="851"/>
                <w:tab w:val="left" w:pos="993"/>
              </w:tabs>
              <w:spacing w:line="240" w:lineRule="atLeast"/>
              <w:contextualSpacing/>
              <w:jc w:val="both"/>
              <w:rPr>
                <w:rFonts w:eastAsia="Calibri"/>
                <w:bCs/>
              </w:rPr>
            </w:pPr>
            <w:r w:rsidRPr="00010513">
              <w:rPr>
                <w:rFonts w:eastAsia="Calibri"/>
                <w:bCs/>
              </w:rPr>
              <w:t>Витрати на медикаменти, медичні засоби</w:t>
            </w:r>
            <w:r w:rsidRPr="00010513">
              <w:rPr>
                <w:rFonts w:eastAsia="Calibri"/>
                <w:bCs/>
                <w:lang w:val="ru-RU"/>
              </w:rPr>
              <w:t xml:space="preserve">, </w:t>
            </w:r>
            <w:proofErr w:type="spellStart"/>
            <w:r w:rsidRPr="00010513">
              <w:rPr>
                <w:rFonts w:eastAsia="Calibri"/>
                <w:bCs/>
                <w:lang w:val="ru-RU"/>
              </w:rPr>
              <w:t>медичне</w:t>
            </w:r>
            <w:proofErr w:type="spellEnd"/>
            <w:r w:rsidRPr="00010513">
              <w:rPr>
                <w:rFonts w:eastAsia="Calibri"/>
                <w:bCs/>
                <w:lang w:val="ru-RU"/>
              </w:rPr>
              <w:t xml:space="preserve"> </w:t>
            </w:r>
            <w:proofErr w:type="spellStart"/>
            <w:r w:rsidRPr="00010513">
              <w:rPr>
                <w:rFonts w:eastAsia="Calibri"/>
                <w:bCs/>
                <w:lang w:val="ru-RU"/>
              </w:rPr>
              <w:t>обладнання</w:t>
            </w:r>
            <w:proofErr w:type="spellEnd"/>
            <w:r w:rsidRPr="00010513">
              <w:rPr>
                <w:rFonts w:eastAsia="Calibri"/>
                <w:bCs/>
              </w:rPr>
              <w:t>, вироби медичного призначення</w:t>
            </w:r>
            <w:r w:rsidRPr="00010513">
              <w:rPr>
                <w:rFonts w:eastAsia="Calibri"/>
                <w:bCs/>
                <w:lang w:val="ru-RU"/>
              </w:rPr>
              <w:t xml:space="preserve"> та ветеринар</w:t>
            </w:r>
            <w:r w:rsidRPr="00010513">
              <w:rPr>
                <w:rFonts w:eastAsia="Calibri"/>
                <w:bCs/>
              </w:rPr>
              <w:t>ні препарати для лікування безпритульних тварин.</w:t>
            </w:r>
          </w:p>
        </w:tc>
        <w:tc>
          <w:tcPr>
            <w:tcW w:w="795" w:type="dxa"/>
            <w:tcBorders>
              <w:top w:val="single" w:sz="4" w:space="0" w:color="000000"/>
              <w:left w:val="single" w:sz="4" w:space="0" w:color="000000"/>
              <w:bottom w:val="single" w:sz="4" w:space="0" w:color="000000"/>
            </w:tcBorders>
            <w:shd w:val="clear" w:color="auto" w:fill="auto"/>
          </w:tcPr>
          <w:p w:rsidR="00010513" w:rsidRPr="00010513" w:rsidRDefault="00423D30" w:rsidP="00010513">
            <w:r>
              <w:rPr>
                <w:bCs/>
              </w:rPr>
              <w:t>202</w:t>
            </w:r>
            <w:r w:rsidR="00613411">
              <w:rPr>
                <w:bCs/>
              </w:rPr>
              <w:t>2</w:t>
            </w:r>
          </w:p>
        </w:tc>
        <w:tc>
          <w:tcPr>
            <w:tcW w:w="1139" w:type="dxa"/>
            <w:vMerge w:val="restart"/>
            <w:tcBorders>
              <w:top w:val="single" w:sz="4" w:space="0" w:color="000000"/>
              <w:left w:val="single" w:sz="4" w:space="0" w:color="000000"/>
              <w:right w:val="single" w:sz="4" w:space="0" w:color="auto"/>
            </w:tcBorders>
            <w:shd w:val="clear" w:color="auto" w:fill="auto"/>
          </w:tcPr>
          <w:p w:rsidR="00010513" w:rsidRPr="00010513" w:rsidRDefault="00010513" w:rsidP="00435528">
            <w:pPr>
              <w:jc w:val="center"/>
            </w:pPr>
            <w:r w:rsidRPr="00010513">
              <w:rPr>
                <w:bCs/>
                <w:lang w:eastAsia="ru-RU"/>
              </w:rPr>
              <w:t>КП «Ласка»</w:t>
            </w:r>
          </w:p>
        </w:tc>
        <w:tc>
          <w:tcPr>
            <w:tcW w:w="2151" w:type="dxa"/>
            <w:tcBorders>
              <w:top w:val="single" w:sz="4" w:space="0" w:color="auto"/>
              <w:left w:val="single" w:sz="4" w:space="0" w:color="auto"/>
              <w:bottom w:val="single" w:sz="4" w:space="0" w:color="auto"/>
              <w:right w:val="single" w:sz="4" w:space="0" w:color="auto"/>
            </w:tcBorders>
            <w:shd w:val="clear" w:color="auto" w:fill="auto"/>
          </w:tcPr>
          <w:p w:rsidR="00010513" w:rsidRPr="00435528" w:rsidRDefault="00010513" w:rsidP="00435528">
            <w:pPr>
              <w:tabs>
                <w:tab w:val="left" w:pos="851"/>
                <w:tab w:val="left" w:pos="993"/>
              </w:tabs>
              <w:contextualSpacing/>
              <w:jc w:val="center"/>
              <w:rPr>
                <w:rFonts w:eastAsia="Calibri"/>
                <w:bCs/>
                <w:sz w:val="22"/>
                <w:szCs w:val="22"/>
              </w:rPr>
            </w:pPr>
            <w:r w:rsidRPr="00435528">
              <w:rPr>
                <w:rFonts w:eastAsia="Calibri"/>
                <w:bCs/>
                <w:sz w:val="22"/>
                <w:szCs w:val="22"/>
              </w:rPr>
              <w:t xml:space="preserve">Бюджет Луцької </w:t>
            </w:r>
            <w:r w:rsidR="00C2734E" w:rsidRPr="00435528">
              <w:rPr>
                <w:rFonts w:eastAsia="Calibri"/>
                <w:bCs/>
                <w:sz w:val="22"/>
                <w:szCs w:val="22"/>
              </w:rPr>
              <w:t>міської територіальної громади</w:t>
            </w:r>
          </w:p>
          <w:p w:rsidR="00010513" w:rsidRPr="00435528" w:rsidRDefault="00010513" w:rsidP="00435528">
            <w:pPr>
              <w:tabs>
                <w:tab w:val="left" w:pos="851"/>
                <w:tab w:val="left" w:pos="993"/>
              </w:tabs>
              <w:contextualSpacing/>
              <w:jc w:val="center"/>
              <w:rPr>
                <w:rFonts w:eastAsia="Calibri"/>
                <w:bCs/>
                <w:sz w:val="22"/>
                <w:szCs w:val="22"/>
              </w:rPr>
            </w:pPr>
            <w:r w:rsidRPr="00435528">
              <w:rPr>
                <w:rFonts w:eastAsia="Calibri"/>
                <w:bCs/>
                <w:sz w:val="22"/>
                <w:szCs w:val="22"/>
              </w:rPr>
              <w:t>Інші кошти</w:t>
            </w:r>
          </w:p>
        </w:tc>
        <w:tc>
          <w:tcPr>
            <w:tcW w:w="1276" w:type="dxa"/>
            <w:tcBorders>
              <w:top w:val="single" w:sz="4" w:space="0" w:color="auto"/>
              <w:left w:val="single" w:sz="4" w:space="0" w:color="auto"/>
              <w:bottom w:val="single" w:sz="4" w:space="0" w:color="auto"/>
              <w:right w:val="single" w:sz="4" w:space="0" w:color="auto"/>
            </w:tcBorders>
          </w:tcPr>
          <w:p w:rsidR="00010513" w:rsidRPr="00010513" w:rsidRDefault="00010513" w:rsidP="00435528">
            <w:pPr>
              <w:tabs>
                <w:tab w:val="left" w:pos="851"/>
                <w:tab w:val="left" w:pos="993"/>
              </w:tabs>
              <w:contextualSpacing/>
              <w:jc w:val="center"/>
              <w:rPr>
                <w:rFonts w:eastAsia="Calibri"/>
                <w:bCs/>
                <w:sz w:val="22"/>
                <w:szCs w:val="22"/>
              </w:rPr>
            </w:pPr>
            <w:r w:rsidRPr="00010513">
              <w:rPr>
                <w:rFonts w:eastAsia="Calibri"/>
                <w:bCs/>
                <w:sz w:val="22"/>
                <w:szCs w:val="22"/>
                <w:lang w:val="ru-RU"/>
              </w:rPr>
              <w:t>200</w:t>
            </w:r>
            <w:r w:rsidRPr="00010513">
              <w:rPr>
                <w:rFonts w:eastAsia="Calibri"/>
                <w:bCs/>
                <w:sz w:val="22"/>
                <w:szCs w:val="22"/>
              </w:rPr>
              <w:t>,0</w:t>
            </w:r>
          </w:p>
          <w:p w:rsidR="00010513" w:rsidRPr="00010513" w:rsidRDefault="00010513" w:rsidP="00435528">
            <w:pPr>
              <w:tabs>
                <w:tab w:val="left" w:pos="851"/>
                <w:tab w:val="left" w:pos="993"/>
              </w:tabs>
              <w:contextualSpacing/>
              <w:jc w:val="center"/>
              <w:rPr>
                <w:rFonts w:eastAsia="Calibri"/>
                <w:bCs/>
                <w:sz w:val="22"/>
                <w:szCs w:val="22"/>
              </w:rPr>
            </w:pPr>
          </w:p>
          <w:p w:rsidR="00010513" w:rsidRPr="00010513" w:rsidRDefault="00010513" w:rsidP="00435528">
            <w:pPr>
              <w:tabs>
                <w:tab w:val="left" w:pos="851"/>
                <w:tab w:val="left" w:pos="993"/>
              </w:tabs>
              <w:contextualSpacing/>
              <w:jc w:val="center"/>
              <w:rPr>
                <w:rFonts w:eastAsia="Calibri"/>
                <w:bCs/>
                <w:sz w:val="22"/>
                <w:szCs w:val="22"/>
              </w:rPr>
            </w:pPr>
          </w:p>
          <w:p w:rsidR="00010513" w:rsidRPr="00010513" w:rsidRDefault="00010513" w:rsidP="00435528">
            <w:pPr>
              <w:tabs>
                <w:tab w:val="left" w:pos="851"/>
                <w:tab w:val="left" w:pos="993"/>
              </w:tabs>
              <w:contextualSpacing/>
              <w:jc w:val="center"/>
              <w:rPr>
                <w:rFonts w:eastAsia="Calibri"/>
                <w:bCs/>
                <w:sz w:val="22"/>
                <w:szCs w:val="22"/>
              </w:rPr>
            </w:pPr>
          </w:p>
          <w:p w:rsidR="00010513" w:rsidRPr="00010513" w:rsidRDefault="00010513" w:rsidP="00435528">
            <w:pPr>
              <w:tabs>
                <w:tab w:val="left" w:pos="851"/>
                <w:tab w:val="left" w:pos="993"/>
              </w:tabs>
              <w:contextualSpacing/>
              <w:jc w:val="center"/>
              <w:rPr>
                <w:rFonts w:eastAsia="Calibri"/>
                <w:bCs/>
                <w:sz w:val="22"/>
                <w:szCs w:val="22"/>
              </w:rPr>
            </w:pPr>
            <w:r w:rsidRPr="00010513">
              <w:rPr>
                <w:rFonts w:eastAsia="Calibri"/>
                <w:bCs/>
                <w:sz w:val="22"/>
                <w:szCs w:val="22"/>
              </w:rPr>
              <w:t>150,0</w:t>
            </w:r>
          </w:p>
        </w:tc>
        <w:tc>
          <w:tcPr>
            <w:tcW w:w="3402" w:type="dxa"/>
            <w:gridSpan w:val="3"/>
            <w:vMerge w:val="restart"/>
            <w:tcBorders>
              <w:top w:val="single" w:sz="4" w:space="0" w:color="000000"/>
              <w:left w:val="single" w:sz="4" w:space="0" w:color="auto"/>
              <w:right w:val="single" w:sz="4" w:space="0" w:color="000000"/>
            </w:tcBorders>
            <w:shd w:val="clear" w:color="auto" w:fill="auto"/>
          </w:tcPr>
          <w:p w:rsidR="00010513" w:rsidRPr="00010513" w:rsidRDefault="00010513" w:rsidP="00010513">
            <w:pPr>
              <w:tabs>
                <w:tab w:val="left" w:pos="851"/>
                <w:tab w:val="left" w:pos="993"/>
              </w:tabs>
              <w:contextualSpacing/>
              <w:rPr>
                <w:rFonts w:eastAsia="Calibri"/>
                <w:bCs/>
              </w:rPr>
            </w:pPr>
            <w:r w:rsidRPr="00010513">
              <w:rPr>
                <w:rFonts w:eastAsia="Calibri"/>
                <w:bCs/>
              </w:rPr>
              <w:t>Зменшення розповсюдження зоонозних захворювань небезпечних для населення.</w:t>
            </w:r>
          </w:p>
        </w:tc>
      </w:tr>
      <w:tr w:rsidR="00010513" w:rsidRPr="00010513" w:rsidTr="00435528">
        <w:trPr>
          <w:trHeight w:val="550"/>
        </w:trPr>
        <w:tc>
          <w:tcPr>
            <w:tcW w:w="593" w:type="dxa"/>
            <w:vMerge/>
            <w:tcBorders>
              <w:left w:val="single" w:sz="4" w:space="0" w:color="000000"/>
            </w:tcBorders>
            <w:shd w:val="clear" w:color="auto" w:fill="auto"/>
          </w:tcPr>
          <w:p w:rsidR="00010513" w:rsidRPr="00010513" w:rsidRDefault="00010513" w:rsidP="00010513">
            <w:pPr>
              <w:tabs>
                <w:tab w:val="left" w:pos="851"/>
                <w:tab w:val="left" w:pos="993"/>
              </w:tabs>
              <w:ind w:left="-108" w:right="-108"/>
              <w:contextualSpacing/>
              <w:jc w:val="center"/>
              <w:rPr>
                <w:rFonts w:eastAsia="Calibri"/>
                <w:bCs/>
              </w:rPr>
            </w:pPr>
          </w:p>
        </w:tc>
        <w:tc>
          <w:tcPr>
            <w:tcW w:w="1868" w:type="dxa"/>
            <w:vMerge/>
            <w:tcBorders>
              <w:left w:val="single" w:sz="4" w:space="0" w:color="000000"/>
            </w:tcBorders>
            <w:shd w:val="clear" w:color="auto" w:fill="auto"/>
          </w:tcPr>
          <w:p w:rsidR="00010513" w:rsidRPr="00010513" w:rsidRDefault="00010513" w:rsidP="00010513">
            <w:pPr>
              <w:rPr>
                <w:bCs/>
              </w:rPr>
            </w:pPr>
          </w:p>
        </w:tc>
        <w:tc>
          <w:tcPr>
            <w:tcW w:w="4678" w:type="dxa"/>
            <w:vMerge/>
            <w:tcBorders>
              <w:left w:val="single" w:sz="4" w:space="0" w:color="000000"/>
            </w:tcBorders>
            <w:shd w:val="clear" w:color="auto" w:fill="auto"/>
          </w:tcPr>
          <w:p w:rsidR="00010513" w:rsidRPr="00010513" w:rsidRDefault="00010513" w:rsidP="00010513">
            <w:pPr>
              <w:tabs>
                <w:tab w:val="left" w:pos="851"/>
                <w:tab w:val="left" w:pos="993"/>
              </w:tabs>
              <w:spacing w:line="240" w:lineRule="atLeast"/>
              <w:contextualSpacing/>
              <w:jc w:val="both"/>
              <w:rPr>
                <w:rFonts w:eastAsia="Calibri"/>
                <w:bCs/>
              </w:rPr>
            </w:pPr>
          </w:p>
        </w:tc>
        <w:tc>
          <w:tcPr>
            <w:tcW w:w="795" w:type="dxa"/>
            <w:tcBorders>
              <w:top w:val="single" w:sz="4" w:space="0" w:color="000000"/>
              <w:left w:val="single" w:sz="4" w:space="0" w:color="000000"/>
              <w:bottom w:val="single" w:sz="4" w:space="0" w:color="000000"/>
            </w:tcBorders>
            <w:shd w:val="clear" w:color="auto" w:fill="auto"/>
          </w:tcPr>
          <w:p w:rsidR="00010513" w:rsidRPr="00010513" w:rsidRDefault="00613411" w:rsidP="00010513">
            <w:pPr>
              <w:rPr>
                <w:bCs/>
              </w:rPr>
            </w:pPr>
            <w:r>
              <w:rPr>
                <w:bCs/>
              </w:rPr>
              <w:t>2023</w:t>
            </w:r>
          </w:p>
        </w:tc>
        <w:tc>
          <w:tcPr>
            <w:tcW w:w="1139" w:type="dxa"/>
            <w:vMerge/>
            <w:tcBorders>
              <w:left w:val="single" w:sz="4" w:space="0" w:color="000000"/>
              <w:right w:val="single" w:sz="4" w:space="0" w:color="auto"/>
            </w:tcBorders>
            <w:shd w:val="clear" w:color="auto" w:fill="auto"/>
          </w:tcPr>
          <w:p w:rsidR="00010513" w:rsidRPr="00010513" w:rsidRDefault="00010513" w:rsidP="00435528">
            <w:pPr>
              <w:jc w:val="center"/>
              <w:rPr>
                <w:bCs/>
                <w:lang w:eastAsia="ru-RU"/>
              </w:rPr>
            </w:pPr>
          </w:p>
        </w:tc>
        <w:tc>
          <w:tcPr>
            <w:tcW w:w="2151" w:type="dxa"/>
            <w:tcBorders>
              <w:top w:val="single" w:sz="4" w:space="0" w:color="auto"/>
              <w:left w:val="single" w:sz="4" w:space="0" w:color="auto"/>
              <w:bottom w:val="single" w:sz="4" w:space="0" w:color="auto"/>
              <w:right w:val="single" w:sz="4" w:space="0" w:color="auto"/>
            </w:tcBorders>
            <w:shd w:val="clear" w:color="auto" w:fill="auto"/>
          </w:tcPr>
          <w:p w:rsidR="00010513" w:rsidRPr="00435528" w:rsidRDefault="00010513" w:rsidP="00435528">
            <w:pPr>
              <w:tabs>
                <w:tab w:val="left" w:pos="851"/>
                <w:tab w:val="left" w:pos="993"/>
              </w:tabs>
              <w:contextualSpacing/>
              <w:jc w:val="center"/>
              <w:rPr>
                <w:rFonts w:eastAsia="Calibri"/>
                <w:bCs/>
                <w:sz w:val="22"/>
                <w:szCs w:val="22"/>
              </w:rPr>
            </w:pPr>
            <w:r w:rsidRPr="00435528">
              <w:rPr>
                <w:rFonts w:eastAsia="Calibri"/>
                <w:bCs/>
                <w:sz w:val="22"/>
                <w:szCs w:val="22"/>
              </w:rPr>
              <w:t xml:space="preserve">Бюджет Луцької </w:t>
            </w:r>
            <w:r w:rsidR="00C2734E" w:rsidRPr="00435528">
              <w:rPr>
                <w:rFonts w:eastAsia="Calibri"/>
                <w:bCs/>
                <w:sz w:val="22"/>
                <w:szCs w:val="22"/>
              </w:rPr>
              <w:t>міської територіальної громади</w:t>
            </w:r>
          </w:p>
          <w:p w:rsidR="00010513" w:rsidRPr="00435528" w:rsidRDefault="00010513" w:rsidP="00435528">
            <w:pPr>
              <w:tabs>
                <w:tab w:val="left" w:pos="851"/>
                <w:tab w:val="left" w:pos="993"/>
              </w:tabs>
              <w:contextualSpacing/>
              <w:jc w:val="center"/>
              <w:rPr>
                <w:rFonts w:eastAsia="Calibri"/>
                <w:bCs/>
                <w:sz w:val="22"/>
                <w:szCs w:val="22"/>
              </w:rPr>
            </w:pPr>
            <w:r w:rsidRPr="00435528">
              <w:rPr>
                <w:rFonts w:eastAsia="Calibri"/>
                <w:bCs/>
                <w:sz w:val="22"/>
                <w:szCs w:val="22"/>
              </w:rPr>
              <w:t>Інші кошти</w:t>
            </w:r>
          </w:p>
        </w:tc>
        <w:tc>
          <w:tcPr>
            <w:tcW w:w="1276" w:type="dxa"/>
            <w:tcBorders>
              <w:top w:val="single" w:sz="4" w:space="0" w:color="auto"/>
              <w:left w:val="single" w:sz="4" w:space="0" w:color="auto"/>
              <w:bottom w:val="single" w:sz="4" w:space="0" w:color="auto"/>
              <w:right w:val="single" w:sz="4" w:space="0" w:color="auto"/>
            </w:tcBorders>
          </w:tcPr>
          <w:p w:rsidR="00010513" w:rsidRPr="00010513" w:rsidRDefault="00010513" w:rsidP="00435528">
            <w:pPr>
              <w:tabs>
                <w:tab w:val="left" w:pos="851"/>
                <w:tab w:val="left" w:pos="993"/>
              </w:tabs>
              <w:contextualSpacing/>
              <w:jc w:val="center"/>
              <w:rPr>
                <w:rFonts w:eastAsia="Calibri"/>
                <w:bCs/>
                <w:sz w:val="22"/>
                <w:szCs w:val="22"/>
              </w:rPr>
            </w:pPr>
            <w:r w:rsidRPr="00010513">
              <w:rPr>
                <w:rFonts w:eastAsia="Calibri"/>
                <w:bCs/>
                <w:sz w:val="22"/>
                <w:szCs w:val="22"/>
                <w:lang w:val="ru-RU"/>
              </w:rPr>
              <w:t>200</w:t>
            </w:r>
            <w:r w:rsidRPr="00010513">
              <w:rPr>
                <w:rFonts w:eastAsia="Calibri"/>
                <w:bCs/>
                <w:sz w:val="22"/>
                <w:szCs w:val="22"/>
              </w:rPr>
              <w:t>,0</w:t>
            </w:r>
          </w:p>
          <w:p w:rsidR="00010513" w:rsidRPr="00010513" w:rsidRDefault="00010513" w:rsidP="00435528">
            <w:pPr>
              <w:tabs>
                <w:tab w:val="left" w:pos="851"/>
                <w:tab w:val="left" w:pos="993"/>
              </w:tabs>
              <w:contextualSpacing/>
              <w:jc w:val="center"/>
              <w:rPr>
                <w:rFonts w:eastAsia="Calibri"/>
                <w:bCs/>
                <w:sz w:val="22"/>
                <w:szCs w:val="22"/>
              </w:rPr>
            </w:pPr>
          </w:p>
          <w:p w:rsidR="00010513" w:rsidRPr="00010513" w:rsidRDefault="00010513" w:rsidP="00435528">
            <w:pPr>
              <w:tabs>
                <w:tab w:val="left" w:pos="851"/>
                <w:tab w:val="left" w:pos="993"/>
              </w:tabs>
              <w:contextualSpacing/>
              <w:jc w:val="center"/>
              <w:rPr>
                <w:rFonts w:eastAsia="Calibri"/>
                <w:bCs/>
                <w:sz w:val="22"/>
                <w:szCs w:val="22"/>
              </w:rPr>
            </w:pPr>
          </w:p>
          <w:p w:rsidR="00010513" w:rsidRPr="00010513" w:rsidRDefault="00010513" w:rsidP="00435528">
            <w:pPr>
              <w:tabs>
                <w:tab w:val="left" w:pos="851"/>
                <w:tab w:val="left" w:pos="993"/>
              </w:tabs>
              <w:contextualSpacing/>
              <w:jc w:val="center"/>
              <w:rPr>
                <w:rFonts w:eastAsia="Calibri"/>
                <w:bCs/>
                <w:sz w:val="22"/>
                <w:szCs w:val="22"/>
              </w:rPr>
            </w:pPr>
          </w:p>
          <w:p w:rsidR="00010513" w:rsidRPr="00010513" w:rsidRDefault="00010513" w:rsidP="00435528">
            <w:pPr>
              <w:tabs>
                <w:tab w:val="left" w:pos="851"/>
                <w:tab w:val="left" w:pos="993"/>
              </w:tabs>
              <w:contextualSpacing/>
              <w:jc w:val="center"/>
              <w:rPr>
                <w:rFonts w:eastAsia="Calibri"/>
                <w:bCs/>
              </w:rPr>
            </w:pPr>
            <w:r w:rsidRPr="00010513">
              <w:rPr>
                <w:rFonts w:eastAsia="Calibri"/>
                <w:bCs/>
                <w:sz w:val="22"/>
                <w:szCs w:val="22"/>
              </w:rPr>
              <w:t>150,0</w:t>
            </w:r>
          </w:p>
        </w:tc>
        <w:tc>
          <w:tcPr>
            <w:tcW w:w="3402" w:type="dxa"/>
            <w:gridSpan w:val="3"/>
            <w:vMerge/>
            <w:tcBorders>
              <w:left w:val="single" w:sz="4" w:space="0" w:color="auto"/>
              <w:right w:val="single" w:sz="4" w:space="0" w:color="000000"/>
            </w:tcBorders>
            <w:shd w:val="clear" w:color="auto" w:fill="auto"/>
          </w:tcPr>
          <w:p w:rsidR="00010513" w:rsidRPr="00010513" w:rsidRDefault="00010513" w:rsidP="00010513">
            <w:pPr>
              <w:tabs>
                <w:tab w:val="left" w:pos="851"/>
                <w:tab w:val="left" w:pos="993"/>
              </w:tabs>
              <w:contextualSpacing/>
              <w:rPr>
                <w:rFonts w:eastAsia="Calibri"/>
                <w:bCs/>
              </w:rPr>
            </w:pPr>
          </w:p>
        </w:tc>
      </w:tr>
      <w:tr w:rsidR="00010513" w:rsidRPr="00010513" w:rsidTr="00435528">
        <w:trPr>
          <w:trHeight w:val="550"/>
        </w:trPr>
        <w:tc>
          <w:tcPr>
            <w:tcW w:w="593" w:type="dxa"/>
            <w:vMerge/>
            <w:tcBorders>
              <w:left w:val="single" w:sz="4" w:space="0" w:color="000000"/>
              <w:bottom w:val="single" w:sz="4" w:space="0" w:color="auto"/>
            </w:tcBorders>
            <w:shd w:val="clear" w:color="auto" w:fill="auto"/>
          </w:tcPr>
          <w:p w:rsidR="00010513" w:rsidRPr="00010513" w:rsidRDefault="00010513" w:rsidP="00010513">
            <w:pPr>
              <w:tabs>
                <w:tab w:val="left" w:pos="851"/>
                <w:tab w:val="left" w:pos="993"/>
              </w:tabs>
              <w:ind w:left="-108" w:right="-108"/>
              <w:contextualSpacing/>
              <w:jc w:val="center"/>
              <w:rPr>
                <w:rFonts w:eastAsia="Calibri"/>
                <w:bCs/>
              </w:rPr>
            </w:pPr>
          </w:p>
        </w:tc>
        <w:tc>
          <w:tcPr>
            <w:tcW w:w="1868" w:type="dxa"/>
            <w:vMerge/>
            <w:tcBorders>
              <w:left w:val="single" w:sz="4" w:space="0" w:color="000000"/>
              <w:bottom w:val="single" w:sz="4" w:space="0" w:color="auto"/>
            </w:tcBorders>
            <w:shd w:val="clear" w:color="auto" w:fill="auto"/>
          </w:tcPr>
          <w:p w:rsidR="00010513" w:rsidRPr="00010513" w:rsidRDefault="00010513" w:rsidP="00010513">
            <w:pPr>
              <w:rPr>
                <w:bCs/>
              </w:rPr>
            </w:pPr>
          </w:p>
        </w:tc>
        <w:tc>
          <w:tcPr>
            <w:tcW w:w="4678" w:type="dxa"/>
            <w:vMerge/>
            <w:tcBorders>
              <w:left w:val="single" w:sz="4" w:space="0" w:color="000000"/>
              <w:bottom w:val="single" w:sz="4" w:space="0" w:color="auto"/>
            </w:tcBorders>
            <w:shd w:val="clear" w:color="auto" w:fill="auto"/>
          </w:tcPr>
          <w:p w:rsidR="00010513" w:rsidRPr="00010513" w:rsidRDefault="00010513" w:rsidP="00010513">
            <w:pPr>
              <w:tabs>
                <w:tab w:val="left" w:pos="851"/>
                <w:tab w:val="left" w:pos="993"/>
              </w:tabs>
              <w:spacing w:line="240" w:lineRule="atLeast"/>
              <w:contextualSpacing/>
              <w:jc w:val="both"/>
              <w:rPr>
                <w:rFonts w:eastAsia="Calibri"/>
                <w:bCs/>
              </w:rPr>
            </w:pPr>
          </w:p>
        </w:tc>
        <w:tc>
          <w:tcPr>
            <w:tcW w:w="795" w:type="dxa"/>
            <w:tcBorders>
              <w:top w:val="single" w:sz="4" w:space="0" w:color="000000"/>
              <w:left w:val="single" w:sz="4" w:space="0" w:color="000000"/>
              <w:bottom w:val="single" w:sz="4" w:space="0" w:color="auto"/>
            </w:tcBorders>
            <w:shd w:val="clear" w:color="auto" w:fill="auto"/>
          </w:tcPr>
          <w:p w:rsidR="00010513" w:rsidRPr="00010513" w:rsidRDefault="00613411" w:rsidP="00010513">
            <w:pPr>
              <w:rPr>
                <w:bCs/>
              </w:rPr>
            </w:pPr>
            <w:r>
              <w:rPr>
                <w:bCs/>
              </w:rPr>
              <w:t>2024</w:t>
            </w:r>
          </w:p>
          <w:p w:rsidR="00010513" w:rsidRPr="00010513" w:rsidRDefault="00010513" w:rsidP="00010513"/>
          <w:p w:rsidR="00010513" w:rsidRPr="00010513" w:rsidRDefault="00010513" w:rsidP="00010513"/>
          <w:p w:rsidR="00010513" w:rsidRPr="00010513" w:rsidRDefault="00010513" w:rsidP="00010513"/>
        </w:tc>
        <w:tc>
          <w:tcPr>
            <w:tcW w:w="1139" w:type="dxa"/>
            <w:vMerge/>
            <w:tcBorders>
              <w:left w:val="single" w:sz="4" w:space="0" w:color="000000"/>
              <w:bottom w:val="single" w:sz="4" w:space="0" w:color="auto"/>
              <w:right w:val="single" w:sz="4" w:space="0" w:color="auto"/>
            </w:tcBorders>
            <w:shd w:val="clear" w:color="auto" w:fill="auto"/>
          </w:tcPr>
          <w:p w:rsidR="00010513" w:rsidRPr="00010513" w:rsidRDefault="00010513" w:rsidP="00435528">
            <w:pPr>
              <w:jc w:val="center"/>
              <w:rPr>
                <w:bCs/>
                <w:lang w:eastAsia="ru-RU"/>
              </w:rPr>
            </w:pPr>
          </w:p>
        </w:tc>
        <w:tc>
          <w:tcPr>
            <w:tcW w:w="2151" w:type="dxa"/>
            <w:tcBorders>
              <w:top w:val="single" w:sz="4" w:space="0" w:color="auto"/>
              <w:left w:val="single" w:sz="4" w:space="0" w:color="auto"/>
              <w:bottom w:val="single" w:sz="4" w:space="0" w:color="auto"/>
              <w:right w:val="single" w:sz="4" w:space="0" w:color="auto"/>
            </w:tcBorders>
            <w:shd w:val="clear" w:color="auto" w:fill="auto"/>
          </w:tcPr>
          <w:p w:rsidR="00010513" w:rsidRPr="00435528" w:rsidRDefault="00010513" w:rsidP="00435528">
            <w:pPr>
              <w:tabs>
                <w:tab w:val="left" w:pos="851"/>
                <w:tab w:val="left" w:pos="993"/>
              </w:tabs>
              <w:contextualSpacing/>
              <w:jc w:val="center"/>
              <w:rPr>
                <w:rFonts w:eastAsia="Calibri"/>
                <w:bCs/>
                <w:sz w:val="22"/>
                <w:szCs w:val="22"/>
              </w:rPr>
            </w:pPr>
            <w:r w:rsidRPr="00435528">
              <w:rPr>
                <w:rFonts w:eastAsia="Calibri"/>
                <w:bCs/>
                <w:sz w:val="22"/>
                <w:szCs w:val="22"/>
              </w:rPr>
              <w:t xml:space="preserve">Бюджет Луцької </w:t>
            </w:r>
            <w:r w:rsidR="00C2734E" w:rsidRPr="00435528">
              <w:rPr>
                <w:rFonts w:eastAsia="Calibri"/>
                <w:bCs/>
                <w:sz w:val="22"/>
                <w:szCs w:val="22"/>
              </w:rPr>
              <w:t>міської територіальної громади</w:t>
            </w:r>
          </w:p>
          <w:p w:rsidR="00010513" w:rsidRPr="00435528" w:rsidRDefault="00010513" w:rsidP="00435528">
            <w:pPr>
              <w:tabs>
                <w:tab w:val="left" w:pos="851"/>
                <w:tab w:val="left" w:pos="993"/>
              </w:tabs>
              <w:contextualSpacing/>
              <w:jc w:val="center"/>
              <w:rPr>
                <w:rFonts w:eastAsia="Calibri"/>
                <w:bCs/>
                <w:sz w:val="22"/>
                <w:szCs w:val="22"/>
              </w:rPr>
            </w:pPr>
            <w:r w:rsidRPr="00435528">
              <w:rPr>
                <w:rFonts w:eastAsia="Calibri"/>
                <w:bCs/>
                <w:sz w:val="22"/>
                <w:szCs w:val="22"/>
              </w:rPr>
              <w:t>Інші кошти</w:t>
            </w:r>
          </w:p>
        </w:tc>
        <w:tc>
          <w:tcPr>
            <w:tcW w:w="1276" w:type="dxa"/>
            <w:tcBorders>
              <w:top w:val="single" w:sz="4" w:space="0" w:color="auto"/>
              <w:left w:val="single" w:sz="4" w:space="0" w:color="auto"/>
              <w:bottom w:val="single" w:sz="4" w:space="0" w:color="auto"/>
              <w:right w:val="single" w:sz="4" w:space="0" w:color="auto"/>
            </w:tcBorders>
          </w:tcPr>
          <w:p w:rsidR="00010513" w:rsidRPr="00010513" w:rsidRDefault="00010513" w:rsidP="00435528">
            <w:pPr>
              <w:tabs>
                <w:tab w:val="left" w:pos="851"/>
                <w:tab w:val="left" w:pos="993"/>
              </w:tabs>
              <w:contextualSpacing/>
              <w:jc w:val="center"/>
              <w:rPr>
                <w:rFonts w:eastAsia="Calibri"/>
                <w:bCs/>
                <w:sz w:val="22"/>
                <w:szCs w:val="22"/>
              </w:rPr>
            </w:pPr>
            <w:r w:rsidRPr="00010513">
              <w:rPr>
                <w:rFonts w:eastAsia="Calibri"/>
                <w:bCs/>
                <w:sz w:val="22"/>
                <w:szCs w:val="22"/>
                <w:lang w:val="ru-RU"/>
              </w:rPr>
              <w:t>200</w:t>
            </w:r>
            <w:r w:rsidRPr="00010513">
              <w:rPr>
                <w:rFonts w:eastAsia="Calibri"/>
                <w:bCs/>
                <w:sz w:val="22"/>
                <w:szCs w:val="22"/>
              </w:rPr>
              <w:t>,0</w:t>
            </w:r>
          </w:p>
          <w:p w:rsidR="00010513" w:rsidRPr="00010513" w:rsidRDefault="00010513" w:rsidP="00435528">
            <w:pPr>
              <w:tabs>
                <w:tab w:val="left" w:pos="851"/>
                <w:tab w:val="left" w:pos="993"/>
              </w:tabs>
              <w:contextualSpacing/>
              <w:jc w:val="center"/>
              <w:rPr>
                <w:rFonts w:eastAsia="Calibri"/>
                <w:bCs/>
                <w:sz w:val="22"/>
                <w:szCs w:val="22"/>
              </w:rPr>
            </w:pPr>
          </w:p>
          <w:p w:rsidR="00010513" w:rsidRDefault="00010513" w:rsidP="00435528">
            <w:pPr>
              <w:tabs>
                <w:tab w:val="left" w:pos="851"/>
                <w:tab w:val="left" w:pos="993"/>
              </w:tabs>
              <w:contextualSpacing/>
              <w:jc w:val="center"/>
              <w:rPr>
                <w:rFonts w:eastAsia="Calibri"/>
                <w:bCs/>
                <w:sz w:val="22"/>
                <w:szCs w:val="22"/>
              </w:rPr>
            </w:pPr>
          </w:p>
          <w:p w:rsidR="00C2734E" w:rsidRPr="00010513" w:rsidRDefault="00C2734E" w:rsidP="00435528">
            <w:pPr>
              <w:tabs>
                <w:tab w:val="left" w:pos="851"/>
                <w:tab w:val="left" w:pos="993"/>
              </w:tabs>
              <w:contextualSpacing/>
              <w:jc w:val="center"/>
              <w:rPr>
                <w:rFonts w:eastAsia="Calibri"/>
                <w:bCs/>
                <w:sz w:val="22"/>
                <w:szCs w:val="22"/>
              </w:rPr>
            </w:pPr>
          </w:p>
          <w:p w:rsidR="00010513" w:rsidRDefault="00010513" w:rsidP="00435528">
            <w:pPr>
              <w:tabs>
                <w:tab w:val="left" w:pos="851"/>
                <w:tab w:val="left" w:pos="993"/>
              </w:tabs>
              <w:contextualSpacing/>
              <w:jc w:val="center"/>
              <w:rPr>
                <w:rFonts w:eastAsia="Calibri"/>
                <w:bCs/>
                <w:sz w:val="22"/>
                <w:szCs w:val="22"/>
              </w:rPr>
            </w:pPr>
            <w:r w:rsidRPr="00010513">
              <w:rPr>
                <w:rFonts w:eastAsia="Calibri"/>
                <w:bCs/>
                <w:sz w:val="22"/>
                <w:szCs w:val="22"/>
              </w:rPr>
              <w:t>150,0</w:t>
            </w:r>
          </w:p>
          <w:p w:rsidR="00435528" w:rsidRPr="00010513" w:rsidRDefault="00435528" w:rsidP="00435528">
            <w:pPr>
              <w:tabs>
                <w:tab w:val="left" w:pos="851"/>
                <w:tab w:val="left" w:pos="993"/>
              </w:tabs>
              <w:contextualSpacing/>
              <w:jc w:val="center"/>
              <w:rPr>
                <w:rFonts w:eastAsia="Calibri"/>
                <w:bCs/>
              </w:rPr>
            </w:pPr>
          </w:p>
        </w:tc>
        <w:tc>
          <w:tcPr>
            <w:tcW w:w="3402" w:type="dxa"/>
            <w:gridSpan w:val="3"/>
            <w:vMerge/>
            <w:tcBorders>
              <w:left w:val="single" w:sz="4" w:space="0" w:color="auto"/>
              <w:bottom w:val="single" w:sz="4" w:space="0" w:color="auto"/>
              <w:right w:val="single" w:sz="4" w:space="0" w:color="000000"/>
            </w:tcBorders>
            <w:shd w:val="clear" w:color="auto" w:fill="auto"/>
          </w:tcPr>
          <w:p w:rsidR="00010513" w:rsidRPr="00010513" w:rsidRDefault="00010513" w:rsidP="00010513">
            <w:pPr>
              <w:tabs>
                <w:tab w:val="left" w:pos="851"/>
                <w:tab w:val="left" w:pos="993"/>
              </w:tabs>
              <w:contextualSpacing/>
              <w:rPr>
                <w:rFonts w:eastAsia="Calibri"/>
                <w:bCs/>
              </w:rPr>
            </w:pPr>
          </w:p>
        </w:tc>
      </w:tr>
      <w:tr w:rsidR="00010513" w:rsidRPr="00010513" w:rsidTr="00435528">
        <w:trPr>
          <w:trHeight w:val="282"/>
        </w:trPr>
        <w:tc>
          <w:tcPr>
            <w:tcW w:w="593" w:type="dxa"/>
            <w:tcBorders>
              <w:top w:val="single" w:sz="4" w:space="0" w:color="auto"/>
              <w:left w:val="single" w:sz="4" w:space="0" w:color="auto"/>
              <w:bottom w:val="single" w:sz="4" w:space="0" w:color="auto"/>
              <w:right w:val="single" w:sz="4" w:space="0" w:color="auto"/>
            </w:tcBorders>
            <w:shd w:val="clear" w:color="auto" w:fill="auto"/>
          </w:tcPr>
          <w:p w:rsidR="00010513" w:rsidRPr="00010513" w:rsidRDefault="00010513" w:rsidP="00010513">
            <w:pPr>
              <w:tabs>
                <w:tab w:val="left" w:pos="851"/>
                <w:tab w:val="left" w:pos="993"/>
              </w:tabs>
              <w:ind w:left="-108" w:right="-108"/>
              <w:contextualSpacing/>
              <w:jc w:val="center"/>
              <w:rPr>
                <w:rFonts w:eastAsia="Calibri"/>
                <w:bCs/>
              </w:rPr>
            </w:pPr>
            <w:r w:rsidRPr="00010513">
              <w:rPr>
                <w:rFonts w:eastAsia="Calibri"/>
                <w:bCs/>
              </w:rPr>
              <w:lastRenderedPageBreak/>
              <w:t>1</w:t>
            </w:r>
          </w:p>
        </w:tc>
        <w:tc>
          <w:tcPr>
            <w:tcW w:w="1868" w:type="dxa"/>
            <w:tcBorders>
              <w:top w:val="single" w:sz="4" w:space="0" w:color="auto"/>
              <w:left w:val="single" w:sz="4" w:space="0" w:color="auto"/>
              <w:bottom w:val="single" w:sz="4" w:space="0" w:color="auto"/>
              <w:right w:val="single" w:sz="4" w:space="0" w:color="auto"/>
            </w:tcBorders>
            <w:shd w:val="clear" w:color="auto" w:fill="auto"/>
          </w:tcPr>
          <w:p w:rsidR="00010513" w:rsidRPr="00010513" w:rsidRDefault="00010513" w:rsidP="00010513">
            <w:pPr>
              <w:jc w:val="center"/>
              <w:rPr>
                <w:bCs/>
              </w:rPr>
            </w:pPr>
            <w:r w:rsidRPr="00010513">
              <w:rPr>
                <w:bCs/>
              </w:rPr>
              <w:t>2</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010513" w:rsidRPr="00010513" w:rsidRDefault="00010513" w:rsidP="00010513">
            <w:pPr>
              <w:tabs>
                <w:tab w:val="left" w:pos="851"/>
                <w:tab w:val="left" w:pos="993"/>
              </w:tabs>
              <w:spacing w:line="240" w:lineRule="atLeast"/>
              <w:contextualSpacing/>
              <w:jc w:val="center"/>
              <w:rPr>
                <w:rFonts w:eastAsia="Calibri"/>
                <w:bCs/>
              </w:rPr>
            </w:pPr>
            <w:r w:rsidRPr="00010513">
              <w:rPr>
                <w:rFonts w:eastAsia="Calibri"/>
                <w:bCs/>
              </w:rPr>
              <w:t>3</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010513" w:rsidRPr="00010513" w:rsidRDefault="00010513" w:rsidP="00010513">
            <w:pPr>
              <w:jc w:val="center"/>
              <w:rPr>
                <w:bCs/>
              </w:rPr>
            </w:pPr>
            <w:r w:rsidRPr="00010513">
              <w:rPr>
                <w:bCs/>
              </w:rPr>
              <w:t>4</w:t>
            </w: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010513" w:rsidRPr="00010513" w:rsidRDefault="00010513" w:rsidP="00435528">
            <w:pPr>
              <w:jc w:val="center"/>
              <w:rPr>
                <w:bCs/>
                <w:lang w:eastAsia="ru-RU"/>
              </w:rPr>
            </w:pPr>
            <w:r w:rsidRPr="00010513">
              <w:rPr>
                <w:bCs/>
                <w:lang w:eastAsia="ru-RU"/>
              </w:rPr>
              <w:t>5</w:t>
            </w:r>
          </w:p>
        </w:tc>
        <w:tc>
          <w:tcPr>
            <w:tcW w:w="2151" w:type="dxa"/>
            <w:tcBorders>
              <w:top w:val="single" w:sz="4" w:space="0" w:color="auto"/>
              <w:left w:val="single" w:sz="4" w:space="0" w:color="auto"/>
              <w:bottom w:val="single" w:sz="4" w:space="0" w:color="auto"/>
              <w:right w:val="single" w:sz="4" w:space="0" w:color="auto"/>
            </w:tcBorders>
            <w:shd w:val="clear" w:color="auto" w:fill="auto"/>
          </w:tcPr>
          <w:p w:rsidR="00010513" w:rsidRPr="00435528" w:rsidRDefault="00010513" w:rsidP="00435528">
            <w:pPr>
              <w:tabs>
                <w:tab w:val="left" w:pos="851"/>
                <w:tab w:val="left" w:pos="993"/>
              </w:tabs>
              <w:contextualSpacing/>
              <w:jc w:val="center"/>
              <w:rPr>
                <w:rFonts w:eastAsia="Calibri"/>
                <w:bCs/>
                <w:sz w:val="22"/>
                <w:szCs w:val="22"/>
              </w:rPr>
            </w:pPr>
            <w:r w:rsidRPr="00435528">
              <w:rPr>
                <w:rFonts w:eastAsia="Calibri"/>
                <w:bCs/>
                <w:sz w:val="22"/>
                <w:szCs w:val="22"/>
              </w:rPr>
              <w:t>6</w:t>
            </w:r>
          </w:p>
        </w:tc>
        <w:tc>
          <w:tcPr>
            <w:tcW w:w="1276" w:type="dxa"/>
            <w:tcBorders>
              <w:top w:val="single" w:sz="4" w:space="0" w:color="auto"/>
              <w:left w:val="single" w:sz="4" w:space="0" w:color="auto"/>
              <w:bottom w:val="single" w:sz="4" w:space="0" w:color="auto"/>
              <w:right w:val="single" w:sz="4" w:space="0" w:color="auto"/>
            </w:tcBorders>
          </w:tcPr>
          <w:p w:rsidR="00010513" w:rsidRPr="00010513" w:rsidRDefault="00010513" w:rsidP="00435528">
            <w:pPr>
              <w:tabs>
                <w:tab w:val="left" w:pos="851"/>
                <w:tab w:val="left" w:pos="993"/>
              </w:tabs>
              <w:contextualSpacing/>
              <w:jc w:val="center"/>
              <w:rPr>
                <w:rFonts w:eastAsia="Calibri"/>
                <w:bCs/>
                <w:sz w:val="22"/>
                <w:szCs w:val="22"/>
                <w:lang w:val="ru-RU"/>
              </w:rPr>
            </w:pPr>
            <w:r w:rsidRPr="00010513">
              <w:rPr>
                <w:rFonts w:eastAsia="Calibri"/>
                <w:bCs/>
                <w:sz w:val="22"/>
                <w:szCs w:val="22"/>
                <w:lang w:val="ru-RU"/>
              </w:rPr>
              <w:t>7</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010513" w:rsidRPr="00010513" w:rsidRDefault="00010513" w:rsidP="00010513">
            <w:pPr>
              <w:tabs>
                <w:tab w:val="left" w:pos="851"/>
                <w:tab w:val="left" w:pos="993"/>
              </w:tabs>
              <w:contextualSpacing/>
              <w:jc w:val="center"/>
              <w:rPr>
                <w:rFonts w:eastAsia="Calibri"/>
                <w:bCs/>
              </w:rPr>
            </w:pPr>
            <w:r w:rsidRPr="00010513">
              <w:rPr>
                <w:rFonts w:eastAsia="Calibri"/>
                <w:bCs/>
              </w:rPr>
              <w:t>8</w:t>
            </w:r>
          </w:p>
        </w:tc>
      </w:tr>
      <w:tr w:rsidR="00010513" w:rsidRPr="00010513" w:rsidTr="00435528">
        <w:trPr>
          <w:trHeight w:val="550"/>
        </w:trPr>
        <w:tc>
          <w:tcPr>
            <w:tcW w:w="593" w:type="dxa"/>
            <w:vMerge w:val="restart"/>
            <w:tcBorders>
              <w:top w:val="single" w:sz="4" w:space="0" w:color="auto"/>
              <w:left w:val="single" w:sz="4" w:space="0" w:color="000000"/>
            </w:tcBorders>
            <w:shd w:val="clear" w:color="auto" w:fill="auto"/>
          </w:tcPr>
          <w:p w:rsidR="00010513" w:rsidRPr="00010513" w:rsidRDefault="00010513" w:rsidP="00010513">
            <w:pPr>
              <w:tabs>
                <w:tab w:val="left" w:pos="851"/>
                <w:tab w:val="left" w:pos="993"/>
              </w:tabs>
              <w:ind w:left="-108" w:right="-108"/>
              <w:contextualSpacing/>
              <w:jc w:val="center"/>
              <w:rPr>
                <w:rFonts w:eastAsia="Calibri"/>
                <w:bCs/>
              </w:rPr>
            </w:pPr>
            <w:r w:rsidRPr="00010513">
              <w:rPr>
                <w:rFonts w:eastAsia="Calibri"/>
                <w:bCs/>
              </w:rPr>
              <w:t>1.10.</w:t>
            </w:r>
          </w:p>
        </w:tc>
        <w:tc>
          <w:tcPr>
            <w:tcW w:w="1868" w:type="dxa"/>
            <w:vMerge w:val="restart"/>
            <w:tcBorders>
              <w:top w:val="single" w:sz="4" w:space="0" w:color="auto"/>
              <w:left w:val="single" w:sz="4" w:space="0" w:color="000000"/>
            </w:tcBorders>
            <w:shd w:val="clear" w:color="auto" w:fill="auto"/>
          </w:tcPr>
          <w:p w:rsidR="00010513" w:rsidRPr="00010513" w:rsidRDefault="00010513" w:rsidP="00010513">
            <w:r w:rsidRPr="00010513">
              <w:rPr>
                <w:bCs/>
              </w:rPr>
              <w:t>Зменшення чисельності безпритульних тварин гуманними методами</w:t>
            </w:r>
          </w:p>
        </w:tc>
        <w:tc>
          <w:tcPr>
            <w:tcW w:w="4678" w:type="dxa"/>
            <w:vMerge w:val="restart"/>
            <w:tcBorders>
              <w:top w:val="single" w:sz="4" w:space="0" w:color="auto"/>
              <w:left w:val="single" w:sz="4" w:space="0" w:color="000000"/>
            </w:tcBorders>
            <w:shd w:val="clear" w:color="auto" w:fill="auto"/>
          </w:tcPr>
          <w:p w:rsidR="00010513" w:rsidRPr="00010513" w:rsidRDefault="00010513" w:rsidP="00010513">
            <w:pPr>
              <w:tabs>
                <w:tab w:val="left" w:pos="851"/>
                <w:tab w:val="left" w:pos="993"/>
              </w:tabs>
              <w:spacing w:line="240" w:lineRule="atLeast"/>
              <w:contextualSpacing/>
              <w:jc w:val="both"/>
              <w:rPr>
                <w:rFonts w:eastAsia="Calibri"/>
                <w:bCs/>
              </w:rPr>
            </w:pPr>
            <w:r w:rsidRPr="00010513">
              <w:rPr>
                <w:rFonts w:eastAsia="Calibri"/>
                <w:bCs/>
              </w:rPr>
              <w:t>Витрати на засоби дезінсекції, дезінфекції, дератизації приміщень.</w:t>
            </w:r>
          </w:p>
        </w:tc>
        <w:tc>
          <w:tcPr>
            <w:tcW w:w="795" w:type="dxa"/>
            <w:tcBorders>
              <w:top w:val="single" w:sz="4" w:space="0" w:color="auto"/>
              <w:left w:val="single" w:sz="4" w:space="0" w:color="000000"/>
              <w:bottom w:val="single" w:sz="4" w:space="0" w:color="000000"/>
            </w:tcBorders>
            <w:shd w:val="clear" w:color="auto" w:fill="auto"/>
          </w:tcPr>
          <w:p w:rsidR="00010513" w:rsidRPr="00010513" w:rsidRDefault="00613411" w:rsidP="00010513">
            <w:r>
              <w:rPr>
                <w:bCs/>
              </w:rPr>
              <w:t>2022</w:t>
            </w:r>
          </w:p>
        </w:tc>
        <w:tc>
          <w:tcPr>
            <w:tcW w:w="1139" w:type="dxa"/>
            <w:vMerge w:val="restart"/>
            <w:tcBorders>
              <w:top w:val="single" w:sz="4" w:space="0" w:color="auto"/>
              <w:left w:val="single" w:sz="4" w:space="0" w:color="000000"/>
              <w:right w:val="single" w:sz="4" w:space="0" w:color="auto"/>
            </w:tcBorders>
            <w:shd w:val="clear" w:color="auto" w:fill="auto"/>
          </w:tcPr>
          <w:p w:rsidR="00010513" w:rsidRPr="00010513" w:rsidRDefault="00010513" w:rsidP="00435528">
            <w:pPr>
              <w:jc w:val="center"/>
            </w:pPr>
            <w:r w:rsidRPr="00010513">
              <w:rPr>
                <w:bCs/>
                <w:lang w:eastAsia="ru-RU"/>
              </w:rPr>
              <w:t>КП «Ласка»</w:t>
            </w:r>
          </w:p>
        </w:tc>
        <w:tc>
          <w:tcPr>
            <w:tcW w:w="2151" w:type="dxa"/>
            <w:tcBorders>
              <w:top w:val="single" w:sz="4" w:space="0" w:color="auto"/>
              <w:left w:val="single" w:sz="4" w:space="0" w:color="auto"/>
              <w:bottom w:val="single" w:sz="4" w:space="0" w:color="auto"/>
              <w:right w:val="single" w:sz="4" w:space="0" w:color="auto"/>
            </w:tcBorders>
            <w:shd w:val="clear" w:color="auto" w:fill="auto"/>
          </w:tcPr>
          <w:p w:rsidR="00010513" w:rsidRPr="00435528" w:rsidRDefault="00010513" w:rsidP="00435528">
            <w:pPr>
              <w:tabs>
                <w:tab w:val="left" w:pos="851"/>
                <w:tab w:val="left" w:pos="993"/>
              </w:tabs>
              <w:contextualSpacing/>
              <w:jc w:val="center"/>
              <w:rPr>
                <w:rFonts w:eastAsia="Calibri"/>
                <w:bCs/>
              </w:rPr>
            </w:pPr>
            <w:r w:rsidRPr="00435528">
              <w:rPr>
                <w:rFonts w:eastAsia="Calibri"/>
                <w:bCs/>
              </w:rPr>
              <w:t>Бюджет Луцької міської територіальної громади</w:t>
            </w:r>
          </w:p>
          <w:p w:rsidR="00010513" w:rsidRPr="00435528" w:rsidRDefault="00010513" w:rsidP="00435528">
            <w:pPr>
              <w:tabs>
                <w:tab w:val="left" w:pos="851"/>
                <w:tab w:val="left" w:pos="993"/>
              </w:tabs>
              <w:contextualSpacing/>
              <w:jc w:val="center"/>
              <w:rPr>
                <w:rFonts w:eastAsia="Calibri"/>
                <w:bCs/>
                <w:sz w:val="16"/>
                <w:szCs w:val="16"/>
              </w:rPr>
            </w:pPr>
          </w:p>
          <w:p w:rsidR="00010513" w:rsidRPr="00435528" w:rsidRDefault="00010513" w:rsidP="00435528">
            <w:pPr>
              <w:tabs>
                <w:tab w:val="left" w:pos="851"/>
                <w:tab w:val="left" w:pos="993"/>
              </w:tabs>
              <w:contextualSpacing/>
              <w:jc w:val="center"/>
              <w:rPr>
                <w:rFonts w:eastAsia="Calibri"/>
                <w:bCs/>
              </w:rPr>
            </w:pPr>
            <w:r w:rsidRPr="00435528">
              <w:rPr>
                <w:rFonts w:eastAsia="Calibri"/>
                <w:bCs/>
                <w:sz w:val="22"/>
                <w:szCs w:val="22"/>
              </w:rPr>
              <w:t>Інші кошти</w:t>
            </w:r>
          </w:p>
        </w:tc>
        <w:tc>
          <w:tcPr>
            <w:tcW w:w="1276" w:type="dxa"/>
            <w:tcBorders>
              <w:top w:val="single" w:sz="4" w:space="0" w:color="auto"/>
              <w:left w:val="single" w:sz="4" w:space="0" w:color="auto"/>
              <w:bottom w:val="single" w:sz="4" w:space="0" w:color="auto"/>
              <w:right w:val="single" w:sz="4" w:space="0" w:color="auto"/>
            </w:tcBorders>
          </w:tcPr>
          <w:p w:rsidR="00010513" w:rsidRPr="00010513" w:rsidRDefault="00010513" w:rsidP="00435528">
            <w:pPr>
              <w:tabs>
                <w:tab w:val="left" w:pos="851"/>
                <w:tab w:val="left" w:pos="993"/>
              </w:tabs>
              <w:contextualSpacing/>
              <w:jc w:val="center"/>
              <w:rPr>
                <w:rFonts w:eastAsia="Calibri"/>
                <w:bCs/>
              </w:rPr>
            </w:pPr>
            <w:r w:rsidRPr="00010513">
              <w:rPr>
                <w:rFonts w:eastAsia="Calibri"/>
                <w:bCs/>
              </w:rPr>
              <w:t>50,0</w:t>
            </w:r>
          </w:p>
          <w:p w:rsidR="00010513" w:rsidRPr="00010513" w:rsidRDefault="00010513" w:rsidP="00435528">
            <w:pPr>
              <w:jc w:val="center"/>
            </w:pPr>
          </w:p>
          <w:p w:rsidR="00010513" w:rsidRPr="00010513" w:rsidRDefault="00010513" w:rsidP="00435528">
            <w:pPr>
              <w:jc w:val="center"/>
            </w:pPr>
          </w:p>
          <w:p w:rsidR="00010513" w:rsidRPr="00010513" w:rsidRDefault="00010513" w:rsidP="00435528">
            <w:pPr>
              <w:jc w:val="center"/>
            </w:pPr>
          </w:p>
          <w:p w:rsidR="00010513" w:rsidRPr="00435528" w:rsidRDefault="00010513" w:rsidP="00435528">
            <w:pPr>
              <w:jc w:val="center"/>
              <w:rPr>
                <w:sz w:val="16"/>
                <w:szCs w:val="16"/>
              </w:rPr>
            </w:pPr>
          </w:p>
          <w:p w:rsidR="00010513" w:rsidRPr="00010513" w:rsidRDefault="00010513" w:rsidP="00435528">
            <w:pPr>
              <w:jc w:val="center"/>
            </w:pPr>
            <w:r w:rsidRPr="00010513">
              <w:t>50,0</w:t>
            </w:r>
          </w:p>
        </w:tc>
        <w:tc>
          <w:tcPr>
            <w:tcW w:w="3402" w:type="dxa"/>
            <w:gridSpan w:val="3"/>
            <w:vMerge w:val="restart"/>
            <w:tcBorders>
              <w:top w:val="single" w:sz="4" w:space="0" w:color="auto"/>
              <w:left w:val="single" w:sz="4" w:space="0" w:color="auto"/>
              <w:right w:val="single" w:sz="4" w:space="0" w:color="000000"/>
            </w:tcBorders>
            <w:shd w:val="clear" w:color="auto" w:fill="auto"/>
          </w:tcPr>
          <w:p w:rsidR="00010513" w:rsidRPr="00010513" w:rsidRDefault="00010513" w:rsidP="00010513">
            <w:pPr>
              <w:tabs>
                <w:tab w:val="left" w:pos="851"/>
                <w:tab w:val="left" w:pos="993"/>
              </w:tabs>
              <w:contextualSpacing/>
              <w:rPr>
                <w:rFonts w:eastAsia="Calibri"/>
                <w:bCs/>
              </w:rPr>
            </w:pPr>
            <w:r w:rsidRPr="00010513">
              <w:rPr>
                <w:rFonts w:eastAsia="Calibri"/>
                <w:bCs/>
              </w:rPr>
              <w:t>Зменшення розповсюдження зоонозних захворювань небезпечних для населення.</w:t>
            </w:r>
          </w:p>
        </w:tc>
      </w:tr>
      <w:tr w:rsidR="00010513" w:rsidRPr="00010513" w:rsidTr="00435528">
        <w:trPr>
          <w:trHeight w:val="550"/>
        </w:trPr>
        <w:tc>
          <w:tcPr>
            <w:tcW w:w="593" w:type="dxa"/>
            <w:vMerge/>
            <w:tcBorders>
              <w:left w:val="single" w:sz="4" w:space="0" w:color="000000"/>
            </w:tcBorders>
            <w:shd w:val="clear" w:color="auto" w:fill="auto"/>
          </w:tcPr>
          <w:p w:rsidR="00010513" w:rsidRPr="00010513" w:rsidRDefault="00010513" w:rsidP="00010513">
            <w:pPr>
              <w:tabs>
                <w:tab w:val="left" w:pos="851"/>
                <w:tab w:val="left" w:pos="993"/>
              </w:tabs>
              <w:ind w:left="-108" w:right="-108"/>
              <w:contextualSpacing/>
              <w:jc w:val="center"/>
              <w:rPr>
                <w:rFonts w:eastAsia="Calibri"/>
                <w:bCs/>
              </w:rPr>
            </w:pPr>
          </w:p>
        </w:tc>
        <w:tc>
          <w:tcPr>
            <w:tcW w:w="1868" w:type="dxa"/>
            <w:vMerge/>
            <w:tcBorders>
              <w:left w:val="single" w:sz="4" w:space="0" w:color="000000"/>
            </w:tcBorders>
            <w:shd w:val="clear" w:color="auto" w:fill="auto"/>
          </w:tcPr>
          <w:p w:rsidR="00010513" w:rsidRPr="00010513" w:rsidRDefault="00010513" w:rsidP="00010513">
            <w:pPr>
              <w:rPr>
                <w:bCs/>
              </w:rPr>
            </w:pPr>
          </w:p>
        </w:tc>
        <w:tc>
          <w:tcPr>
            <w:tcW w:w="4678" w:type="dxa"/>
            <w:vMerge/>
            <w:tcBorders>
              <w:left w:val="single" w:sz="4" w:space="0" w:color="000000"/>
            </w:tcBorders>
            <w:shd w:val="clear" w:color="auto" w:fill="auto"/>
          </w:tcPr>
          <w:p w:rsidR="00010513" w:rsidRPr="00010513" w:rsidRDefault="00010513" w:rsidP="00010513">
            <w:pPr>
              <w:tabs>
                <w:tab w:val="left" w:pos="851"/>
                <w:tab w:val="left" w:pos="993"/>
              </w:tabs>
              <w:spacing w:line="240" w:lineRule="atLeast"/>
              <w:contextualSpacing/>
              <w:jc w:val="both"/>
              <w:rPr>
                <w:rFonts w:eastAsia="Calibri"/>
                <w:bCs/>
              </w:rPr>
            </w:pPr>
          </w:p>
        </w:tc>
        <w:tc>
          <w:tcPr>
            <w:tcW w:w="795" w:type="dxa"/>
            <w:tcBorders>
              <w:top w:val="single" w:sz="4" w:space="0" w:color="auto"/>
              <w:left w:val="single" w:sz="4" w:space="0" w:color="000000"/>
              <w:bottom w:val="single" w:sz="4" w:space="0" w:color="000000"/>
            </w:tcBorders>
            <w:shd w:val="clear" w:color="auto" w:fill="auto"/>
          </w:tcPr>
          <w:p w:rsidR="00010513" w:rsidRPr="00010513" w:rsidRDefault="00613411" w:rsidP="00010513">
            <w:pPr>
              <w:rPr>
                <w:bCs/>
              </w:rPr>
            </w:pPr>
            <w:r>
              <w:rPr>
                <w:bCs/>
              </w:rPr>
              <w:t>2023</w:t>
            </w:r>
          </w:p>
        </w:tc>
        <w:tc>
          <w:tcPr>
            <w:tcW w:w="1139" w:type="dxa"/>
            <w:vMerge/>
            <w:tcBorders>
              <w:left w:val="single" w:sz="4" w:space="0" w:color="000000"/>
              <w:right w:val="single" w:sz="4" w:space="0" w:color="auto"/>
            </w:tcBorders>
            <w:shd w:val="clear" w:color="auto" w:fill="auto"/>
          </w:tcPr>
          <w:p w:rsidR="00010513" w:rsidRPr="00010513" w:rsidRDefault="00010513" w:rsidP="00435528">
            <w:pPr>
              <w:jc w:val="center"/>
              <w:rPr>
                <w:bCs/>
                <w:lang w:eastAsia="ru-RU"/>
              </w:rPr>
            </w:pPr>
          </w:p>
        </w:tc>
        <w:tc>
          <w:tcPr>
            <w:tcW w:w="2151" w:type="dxa"/>
            <w:tcBorders>
              <w:top w:val="single" w:sz="4" w:space="0" w:color="auto"/>
              <w:left w:val="single" w:sz="4" w:space="0" w:color="auto"/>
              <w:bottom w:val="single" w:sz="4" w:space="0" w:color="auto"/>
              <w:right w:val="single" w:sz="4" w:space="0" w:color="auto"/>
            </w:tcBorders>
            <w:shd w:val="clear" w:color="auto" w:fill="auto"/>
          </w:tcPr>
          <w:p w:rsidR="00010513" w:rsidRPr="00435528" w:rsidRDefault="00010513" w:rsidP="00435528">
            <w:pPr>
              <w:tabs>
                <w:tab w:val="left" w:pos="851"/>
                <w:tab w:val="left" w:pos="993"/>
              </w:tabs>
              <w:contextualSpacing/>
              <w:jc w:val="center"/>
              <w:rPr>
                <w:rFonts w:eastAsia="Calibri"/>
                <w:bCs/>
              </w:rPr>
            </w:pPr>
            <w:r w:rsidRPr="00435528">
              <w:rPr>
                <w:rFonts w:eastAsia="Calibri"/>
                <w:bCs/>
              </w:rPr>
              <w:t>Бюджет Луцької міської територіальної громади</w:t>
            </w:r>
          </w:p>
          <w:p w:rsidR="00010513" w:rsidRPr="00435528" w:rsidRDefault="00010513" w:rsidP="00435528">
            <w:pPr>
              <w:tabs>
                <w:tab w:val="left" w:pos="851"/>
                <w:tab w:val="left" w:pos="993"/>
              </w:tabs>
              <w:contextualSpacing/>
              <w:jc w:val="center"/>
              <w:rPr>
                <w:rFonts w:eastAsia="Calibri"/>
                <w:bCs/>
              </w:rPr>
            </w:pPr>
          </w:p>
          <w:p w:rsidR="00010513" w:rsidRPr="00435528" w:rsidRDefault="00010513" w:rsidP="00435528">
            <w:pPr>
              <w:tabs>
                <w:tab w:val="left" w:pos="851"/>
                <w:tab w:val="left" w:pos="993"/>
              </w:tabs>
              <w:contextualSpacing/>
              <w:jc w:val="center"/>
              <w:rPr>
                <w:rFonts w:eastAsia="Calibri"/>
                <w:bCs/>
              </w:rPr>
            </w:pPr>
            <w:r w:rsidRPr="00435528">
              <w:rPr>
                <w:rFonts w:eastAsia="Calibri"/>
                <w:bCs/>
                <w:sz w:val="22"/>
                <w:szCs w:val="22"/>
              </w:rPr>
              <w:t>Інші кошти</w:t>
            </w:r>
          </w:p>
        </w:tc>
        <w:tc>
          <w:tcPr>
            <w:tcW w:w="1276" w:type="dxa"/>
            <w:tcBorders>
              <w:top w:val="single" w:sz="4" w:space="0" w:color="auto"/>
              <w:left w:val="single" w:sz="4" w:space="0" w:color="auto"/>
              <w:bottom w:val="single" w:sz="4" w:space="0" w:color="auto"/>
              <w:right w:val="single" w:sz="4" w:space="0" w:color="auto"/>
            </w:tcBorders>
          </w:tcPr>
          <w:p w:rsidR="00010513" w:rsidRPr="00010513" w:rsidRDefault="00010513" w:rsidP="00435528">
            <w:pPr>
              <w:tabs>
                <w:tab w:val="left" w:pos="851"/>
                <w:tab w:val="left" w:pos="993"/>
              </w:tabs>
              <w:contextualSpacing/>
              <w:jc w:val="center"/>
              <w:rPr>
                <w:rFonts w:eastAsia="Calibri"/>
                <w:bCs/>
              </w:rPr>
            </w:pPr>
            <w:r w:rsidRPr="00010513">
              <w:rPr>
                <w:rFonts w:eastAsia="Calibri"/>
                <w:bCs/>
              </w:rPr>
              <w:t>50,0</w:t>
            </w:r>
          </w:p>
          <w:p w:rsidR="00010513" w:rsidRPr="00010513" w:rsidRDefault="00010513" w:rsidP="00435528">
            <w:pPr>
              <w:jc w:val="center"/>
            </w:pPr>
          </w:p>
          <w:p w:rsidR="00010513" w:rsidRPr="00010513" w:rsidRDefault="00010513" w:rsidP="00435528">
            <w:pPr>
              <w:jc w:val="center"/>
            </w:pPr>
          </w:p>
          <w:p w:rsidR="00010513" w:rsidRPr="00010513" w:rsidRDefault="00010513" w:rsidP="00435528">
            <w:pPr>
              <w:jc w:val="center"/>
            </w:pPr>
          </w:p>
          <w:p w:rsidR="00010513" w:rsidRPr="00010513" w:rsidRDefault="00010513" w:rsidP="00435528">
            <w:pPr>
              <w:jc w:val="center"/>
            </w:pPr>
          </w:p>
          <w:p w:rsidR="00010513" w:rsidRPr="00010513" w:rsidRDefault="00010513" w:rsidP="00435528">
            <w:pPr>
              <w:jc w:val="center"/>
            </w:pPr>
            <w:r w:rsidRPr="00010513">
              <w:t>50,0</w:t>
            </w:r>
          </w:p>
        </w:tc>
        <w:tc>
          <w:tcPr>
            <w:tcW w:w="3402" w:type="dxa"/>
            <w:gridSpan w:val="3"/>
            <w:vMerge/>
            <w:tcBorders>
              <w:left w:val="single" w:sz="4" w:space="0" w:color="auto"/>
              <w:right w:val="single" w:sz="4" w:space="0" w:color="000000"/>
            </w:tcBorders>
            <w:shd w:val="clear" w:color="auto" w:fill="auto"/>
          </w:tcPr>
          <w:p w:rsidR="00010513" w:rsidRPr="00010513" w:rsidRDefault="00010513" w:rsidP="00010513">
            <w:pPr>
              <w:tabs>
                <w:tab w:val="left" w:pos="851"/>
                <w:tab w:val="left" w:pos="993"/>
              </w:tabs>
              <w:contextualSpacing/>
              <w:rPr>
                <w:rFonts w:eastAsia="Calibri"/>
                <w:bCs/>
              </w:rPr>
            </w:pPr>
          </w:p>
        </w:tc>
      </w:tr>
      <w:tr w:rsidR="00010513" w:rsidRPr="00010513" w:rsidTr="00435528">
        <w:trPr>
          <w:trHeight w:val="550"/>
        </w:trPr>
        <w:tc>
          <w:tcPr>
            <w:tcW w:w="593" w:type="dxa"/>
            <w:vMerge/>
            <w:tcBorders>
              <w:left w:val="single" w:sz="4" w:space="0" w:color="000000"/>
              <w:bottom w:val="single" w:sz="4" w:space="0" w:color="000000"/>
            </w:tcBorders>
            <w:shd w:val="clear" w:color="auto" w:fill="auto"/>
          </w:tcPr>
          <w:p w:rsidR="00010513" w:rsidRPr="00010513" w:rsidRDefault="00010513" w:rsidP="00010513">
            <w:pPr>
              <w:tabs>
                <w:tab w:val="left" w:pos="851"/>
                <w:tab w:val="left" w:pos="993"/>
              </w:tabs>
              <w:ind w:left="-108" w:right="-108"/>
              <w:contextualSpacing/>
              <w:jc w:val="center"/>
              <w:rPr>
                <w:rFonts w:eastAsia="Calibri"/>
                <w:bCs/>
              </w:rPr>
            </w:pPr>
          </w:p>
        </w:tc>
        <w:tc>
          <w:tcPr>
            <w:tcW w:w="1868" w:type="dxa"/>
            <w:vMerge/>
            <w:tcBorders>
              <w:left w:val="single" w:sz="4" w:space="0" w:color="000000"/>
              <w:bottom w:val="single" w:sz="4" w:space="0" w:color="000000"/>
            </w:tcBorders>
            <w:shd w:val="clear" w:color="auto" w:fill="auto"/>
          </w:tcPr>
          <w:p w:rsidR="00010513" w:rsidRPr="00010513" w:rsidRDefault="00010513" w:rsidP="00010513">
            <w:pPr>
              <w:rPr>
                <w:bCs/>
              </w:rPr>
            </w:pPr>
          </w:p>
        </w:tc>
        <w:tc>
          <w:tcPr>
            <w:tcW w:w="4678" w:type="dxa"/>
            <w:vMerge/>
            <w:tcBorders>
              <w:left w:val="single" w:sz="4" w:space="0" w:color="000000"/>
              <w:bottom w:val="single" w:sz="4" w:space="0" w:color="000000"/>
            </w:tcBorders>
            <w:shd w:val="clear" w:color="auto" w:fill="auto"/>
          </w:tcPr>
          <w:p w:rsidR="00010513" w:rsidRPr="00010513" w:rsidRDefault="00010513" w:rsidP="00010513">
            <w:pPr>
              <w:tabs>
                <w:tab w:val="left" w:pos="851"/>
                <w:tab w:val="left" w:pos="993"/>
              </w:tabs>
              <w:spacing w:line="240" w:lineRule="atLeast"/>
              <w:contextualSpacing/>
              <w:jc w:val="both"/>
              <w:rPr>
                <w:rFonts w:eastAsia="Calibri"/>
                <w:bCs/>
              </w:rPr>
            </w:pPr>
          </w:p>
        </w:tc>
        <w:tc>
          <w:tcPr>
            <w:tcW w:w="795" w:type="dxa"/>
            <w:tcBorders>
              <w:top w:val="single" w:sz="4" w:space="0" w:color="auto"/>
              <w:left w:val="single" w:sz="4" w:space="0" w:color="000000"/>
              <w:bottom w:val="single" w:sz="4" w:space="0" w:color="000000"/>
            </w:tcBorders>
            <w:shd w:val="clear" w:color="auto" w:fill="auto"/>
          </w:tcPr>
          <w:p w:rsidR="00010513" w:rsidRPr="00010513" w:rsidRDefault="00613411" w:rsidP="00010513">
            <w:pPr>
              <w:rPr>
                <w:bCs/>
              </w:rPr>
            </w:pPr>
            <w:r>
              <w:rPr>
                <w:bCs/>
              </w:rPr>
              <w:t>2024</w:t>
            </w:r>
          </w:p>
        </w:tc>
        <w:tc>
          <w:tcPr>
            <w:tcW w:w="1139" w:type="dxa"/>
            <w:vMerge/>
            <w:tcBorders>
              <w:left w:val="single" w:sz="4" w:space="0" w:color="000000"/>
              <w:bottom w:val="single" w:sz="4" w:space="0" w:color="000000"/>
              <w:right w:val="single" w:sz="4" w:space="0" w:color="auto"/>
            </w:tcBorders>
            <w:shd w:val="clear" w:color="auto" w:fill="auto"/>
          </w:tcPr>
          <w:p w:rsidR="00010513" w:rsidRPr="00010513" w:rsidRDefault="00010513" w:rsidP="00435528">
            <w:pPr>
              <w:jc w:val="center"/>
              <w:rPr>
                <w:bCs/>
                <w:lang w:eastAsia="ru-RU"/>
              </w:rPr>
            </w:pPr>
          </w:p>
        </w:tc>
        <w:tc>
          <w:tcPr>
            <w:tcW w:w="2151" w:type="dxa"/>
            <w:tcBorders>
              <w:top w:val="single" w:sz="4" w:space="0" w:color="auto"/>
              <w:left w:val="single" w:sz="4" w:space="0" w:color="auto"/>
              <w:bottom w:val="single" w:sz="4" w:space="0" w:color="auto"/>
              <w:right w:val="single" w:sz="4" w:space="0" w:color="auto"/>
            </w:tcBorders>
            <w:shd w:val="clear" w:color="auto" w:fill="auto"/>
          </w:tcPr>
          <w:p w:rsidR="00010513" w:rsidRPr="00435528" w:rsidRDefault="00010513" w:rsidP="00435528">
            <w:pPr>
              <w:tabs>
                <w:tab w:val="left" w:pos="851"/>
                <w:tab w:val="left" w:pos="993"/>
              </w:tabs>
              <w:contextualSpacing/>
              <w:jc w:val="center"/>
              <w:rPr>
                <w:rFonts w:eastAsia="Calibri"/>
                <w:bCs/>
              </w:rPr>
            </w:pPr>
            <w:r w:rsidRPr="00435528">
              <w:rPr>
                <w:rFonts w:eastAsia="Calibri"/>
                <w:bCs/>
              </w:rPr>
              <w:t>Бюджет Луцької міської територіальної громади</w:t>
            </w:r>
          </w:p>
          <w:p w:rsidR="00010513" w:rsidRPr="00435528" w:rsidRDefault="00010513" w:rsidP="00435528">
            <w:pPr>
              <w:tabs>
                <w:tab w:val="left" w:pos="851"/>
                <w:tab w:val="left" w:pos="993"/>
              </w:tabs>
              <w:contextualSpacing/>
              <w:jc w:val="center"/>
              <w:rPr>
                <w:rFonts w:eastAsia="Calibri"/>
                <w:bCs/>
              </w:rPr>
            </w:pPr>
          </w:p>
          <w:p w:rsidR="00010513" w:rsidRPr="00435528" w:rsidRDefault="00010513" w:rsidP="00435528">
            <w:pPr>
              <w:tabs>
                <w:tab w:val="left" w:pos="851"/>
                <w:tab w:val="left" w:pos="993"/>
              </w:tabs>
              <w:contextualSpacing/>
              <w:jc w:val="center"/>
              <w:rPr>
                <w:rFonts w:eastAsia="Calibri"/>
                <w:bCs/>
              </w:rPr>
            </w:pPr>
            <w:r w:rsidRPr="00435528">
              <w:rPr>
                <w:rFonts w:eastAsia="Calibri"/>
                <w:bCs/>
                <w:sz w:val="22"/>
                <w:szCs w:val="22"/>
              </w:rPr>
              <w:t>Інші кошти</w:t>
            </w:r>
          </w:p>
        </w:tc>
        <w:tc>
          <w:tcPr>
            <w:tcW w:w="1276" w:type="dxa"/>
            <w:tcBorders>
              <w:top w:val="single" w:sz="4" w:space="0" w:color="auto"/>
              <w:left w:val="single" w:sz="4" w:space="0" w:color="auto"/>
              <w:bottom w:val="single" w:sz="4" w:space="0" w:color="auto"/>
              <w:right w:val="single" w:sz="4" w:space="0" w:color="auto"/>
            </w:tcBorders>
          </w:tcPr>
          <w:p w:rsidR="00010513" w:rsidRPr="00010513" w:rsidRDefault="00010513" w:rsidP="00435528">
            <w:pPr>
              <w:tabs>
                <w:tab w:val="left" w:pos="851"/>
                <w:tab w:val="left" w:pos="993"/>
              </w:tabs>
              <w:contextualSpacing/>
              <w:jc w:val="center"/>
              <w:rPr>
                <w:rFonts w:eastAsia="Calibri"/>
                <w:bCs/>
              </w:rPr>
            </w:pPr>
            <w:r w:rsidRPr="00010513">
              <w:rPr>
                <w:rFonts w:eastAsia="Calibri"/>
                <w:bCs/>
              </w:rPr>
              <w:t>50,0</w:t>
            </w:r>
          </w:p>
          <w:p w:rsidR="00010513" w:rsidRPr="00010513" w:rsidRDefault="00010513" w:rsidP="00435528">
            <w:pPr>
              <w:tabs>
                <w:tab w:val="left" w:pos="851"/>
                <w:tab w:val="left" w:pos="993"/>
              </w:tabs>
              <w:contextualSpacing/>
              <w:jc w:val="center"/>
              <w:rPr>
                <w:rFonts w:eastAsia="Calibri"/>
                <w:bCs/>
              </w:rPr>
            </w:pPr>
          </w:p>
          <w:p w:rsidR="00010513" w:rsidRPr="00010513" w:rsidRDefault="00010513" w:rsidP="00435528">
            <w:pPr>
              <w:tabs>
                <w:tab w:val="left" w:pos="851"/>
                <w:tab w:val="left" w:pos="993"/>
              </w:tabs>
              <w:contextualSpacing/>
              <w:jc w:val="center"/>
              <w:rPr>
                <w:rFonts w:eastAsia="Calibri"/>
                <w:bCs/>
              </w:rPr>
            </w:pPr>
          </w:p>
          <w:p w:rsidR="00010513" w:rsidRPr="00010513" w:rsidRDefault="00010513" w:rsidP="00435528">
            <w:pPr>
              <w:tabs>
                <w:tab w:val="left" w:pos="851"/>
                <w:tab w:val="left" w:pos="993"/>
              </w:tabs>
              <w:contextualSpacing/>
              <w:jc w:val="center"/>
              <w:rPr>
                <w:rFonts w:eastAsia="Calibri"/>
                <w:bCs/>
              </w:rPr>
            </w:pPr>
          </w:p>
          <w:p w:rsidR="00010513" w:rsidRPr="00010513" w:rsidRDefault="00010513" w:rsidP="00435528">
            <w:pPr>
              <w:tabs>
                <w:tab w:val="left" w:pos="851"/>
                <w:tab w:val="left" w:pos="993"/>
              </w:tabs>
              <w:contextualSpacing/>
              <w:jc w:val="center"/>
              <w:rPr>
                <w:rFonts w:eastAsia="Calibri"/>
                <w:bCs/>
              </w:rPr>
            </w:pPr>
          </w:p>
          <w:p w:rsidR="00010513" w:rsidRPr="00010513" w:rsidRDefault="00010513" w:rsidP="00435528">
            <w:pPr>
              <w:tabs>
                <w:tab w:val="left" w:pos="851"/>
                <w:tab w:val="left" w:pos="993"/>
              </w:tabs>
              <w:contextualSpacing/>
              <w:jc w:val="center"/>
              <w:rPr>
                <w:rFonts w:eastAsia="Calibri"/>
                <w:bCs/>
              </w:rPr>
            </w:pPr>
            <w:r w:rsidRPr="00010513">
              <w:rPr>
                <w:rFonts w:eastAsia="Calibri"/>
                <w:bCs/>
              </w:rPr>
              <w:t>50,0</w:t>
            </w:r>
          </w:p>
        </w:tc>
        <w:tc>
          <w:tcPr>
            <w:tcW w:w="3402" w:type="dxa"/>
            <w:gridSpan w:val="3"/>
            <w:vMerge/>
            <w:tcBorders>
              <w:left w:val="single" w:sz="4" w:space="0" w:color="auto"/>
              <w:bottom w:val="single" w:sz="4" w:space="0" w:color="000000"/>
              <w:right w:val="single" w:sz="4" w:space="0" w:color="000000"/>
            </w:tcBorders>
            <w:shd w:val="clear" w:color="auto" w:fill="auto"/>
          </w:tcPr>
          <w:p w:rsidR="00010513" w:rsidRPr="00010513" w:rsidRDefault="00010513" w:rsidP="00010513">
            <w:pPr>
              <w:tabs>
                <w:tab w:val="left" w:pos="851"/>
                <w:tab w:val="left" w:pos="993"/>
              </w:tabs>
              <w:contextualSpacing/>
              <w:rPr>
                <w:rFonts w:eastAsia="Calibri"/>
                <w:bCs/>
              </w:rPr>
            </w:pPr>
          </w:p>
        </w:tc>
      </w:tr>
      <w:tr w:rsidR="00010513" w:rsidRPr="00010513" w:rsidTr="00435528">
        <w:trPr>
          <w:trHeight w:val="645"/>
        </w:trPr>
        <w:tc>
          <w:tcPr>
            <w:tcW w:w="593" w:type="dxa"/>
            <w:vMerge w:val="restart"/>
            <w:tcBorders>
              <w:top w:val="single" w:sz="4" w:space="0" w:color="000000"/>
              <w:left w:val="single" w:sz="4" w:space="0" w:color="000000"/>
            </w:tcBorders>
            <w:shd w:val="clear" w:color="auto" w:fill="auto"/>
          </w:tcPr>
          <w:p w:rsidR="00010513" w:rsidRPr="00010513" w:rsidRDefault="00010513" w:rsidP="00010513">
            <w:pPr>
              <w:tabs>
                <w:tab w:val="left" w:pos="851"/>
                <w:tab w:val="left" w:pos="993"/>
              </w:tabs>
              <w:ind w:left="-108" w:right="-108"/>
              <w:contextualSpacing/>
              <w:jc w:val="center"/>
              <w:rPr>
                <w:rFonts w:eastAsia="Calibri"/>
                <w:bCs/>
              </w:rPr>
            </w:pPr>
            <w:r w:rsidRPr="00010513">
              <w:rPr>
                <w:rFonts w:eastAsia="Calibri"/>
                <w:bCs/>
              </w:rPr>
              <w:t>1.11.</w:t>
            </w:r>
          </w:p>
        </w:tc>
        <w:tc>
          <w:tcPr>
            <w:tcW w:w="1868" w:type="dxa"/>
            <w:vMerge w:val="restart"/>
            <w:tcBorders>
              <w:top w:val="single" w:sz="4" w:space="0" w:color="000000"/>
              <w:left w:val="single" w:sz="4" w:space="0" w:color="000000"/>
            </w:tcBorders>
            <w:shd w:val="clear" w:color="auto" w:fill="auto"/>
          </w:tcPr>
          <w:p w:rsidR="00010513" w:rsidRPr="00010513" w:rsidRDefault="00010513" w:rsidP="00010513">
            <w:pPr>
              <w:rPr>
                <w:bCs/>
              </w:rPr>
            </w:pPr>
            <w:r w:rsidRPr="00010513">
              <w:rPr>
                <w:bCs/>
              </w:rPr>
              <w:t>Зменшення чисельності безпритульних тварин гуманними методами</w:t>
            </w:r>
          </w:p>
          <w:p w:rsidR="00010513" w:rsidRPr="00010513" w:rsidRDefault="00010513" w:rsidP="00010513"/>
        </w:tc>
        <w:tc>
          <w:tcPr>
            <w:tcW w:w="4678" w:type="dxa"/>
            <w:vMerge w:val="restart"/>
            <w:tcBorders>
              <w:top w:val="single" w:sz="4" w:space="0" w:color="000000"/>
              <w:left w:val="single" w:sz="4" w:space="0" w:color="000000"/>
            </w:tcBorders>
            <w:shd w:val="clear" w:color="auto" w:fill="auto"/>
          </w:tcPr>
          <w:p w:rsidR="00010513" w:rsidRPr="00010513" w:rsidRDefault="00010513" w:rsidP="00010513">
            <w:pPr>
              <w:tabs>
                <w:tab w:val="left" w:pos="851"/>
                <w:tab w:val="left" w:pos="993"/>
              </w:tabs>
              <w:spacing w:line="240" w:lineRule="atLeast"/>
              <w:contextualSpacing/>
              <w:jc w:val="both"/>
              <w:rPr>
                <w:rFonts w:eastAsia="Calibri"/>
                <w:bCs/>
              </w:rPr>
            </w:pPr>
            <w:r w:rsidRPr="00010513">
              <w:rPr>
                <w:rFonts w:eastAsia="Calibri"/>
                <w:bCs/>
              </w:rPr>
              <w:t>Витрати на комунальні послуги (в тому числі електроенергія, водопостачання, утилізація ТПВ, телекомунікаційні послуги).</w:t>
            </w:r>
          </w:p>
        </w:tc>
        <w:tc>
          <w:tcPr>
            <w:tcW w:w="795" w:type="dxa"/>
            <w:tcBorders>
              <w:top w:val="single" w:sz="4" w:space="0" w:color="000000"/>
              <w:left w:val="single" w:sz="4" w:space="0" w:color="000000"/>
              <w:bottom w:val="single" w:sz="4" w:space="0" w:color="000000"/>
            </w:tcBorders>
            <w:shd w:val="clear" w:color="auto" w:fill="auto"/>
          </w:tcPr>
          <w:p w:rsidR="00010513" w:rsidRPr="00010513" w:rsidRDefault="00613411" w:rsidP="00010513">
            <w:r>
              <w:rPr>
                <w:bCs/>
              </w:rPr>
              <w:t>2022</w:t>
            </w:r>
          </w:p>
        </w:tc>
        <w:tc>
          <w:tcPr>
            <w:tcW w:w="1139" w:type="dxa"/>
            <w:vMerge w:val="restart"/>
            <w:tcBorders>
              <w:top w:val="single" w:sz="4" w:space="0" w:color="000000"/>
              <w:left w:val="single" w:sz="4" w:space="0" w:color="000000"/>
              <w:right w:val="single" w:sz="4" w:space="0" w:color="auto"/>
            </w:tcBorders>
            <w:shd w:val="clear" w:color="auto" w:fill="auto"/>
          </w:tcPr>
          <w:p w:rsidR="00010513" w:rsidRPr="00010513" w:rsidRDefault="00010513" w:rsidP="00435528">
            <w:pPr>
              <w:jc w:val="center"/>
            </w:pPr>
            <w:r w:rsidRPr="00010513">
              <w:rPr>
                <w:bCs/>
                <w:lang w:eastAsia="ru-RU"/>
              </w:rPr>
              <w:t>КП «Ласка»</w:t>
            </w:r>
          </w:p>
        </w:tc>
        <w:tc>
          <w:tcPr>
            <w:tcW w:w="2151" w:type="dxa"/>
            <w:tcBorders>
              <w:top w:val="single" w:sz="4" w:space="0" w:color="auto"/>
              <w:left w:val="single" w:sz="4" w:space="0" w:color="auto"/>
              <w:bottom w:val="single" w:sz="4" w:space="0" w:color="auto"/>
              <w:right w:val="single" w:sz="4" w:space="0" w:color="auto"/>
            </w:tcBorders>
            <w:shd w:val="clear" w:color="auto" w:fill="auto"/>
          </w:tcPr>
          <w:p w:rsidR="00010513" w:rsidRPr="00435528" w:rsidRDefault="00010513" w:rsidP="00435528">
            <w:pPr>
              <w:tabs>
                <w:tab w:val="left" w:pos="851"/>
                <w:tab w:val="left" w:pos="993"/>
              </w:tabs>
              <w:contextualSpacing/>
              <w:jc w:val="center"/>
              <w:rPr>
                <w:rFonts w:eastAsia="Calibri"/>
                <w:bCs/>
              </w:rPr>
            </w:pPr>
            <w:r w:rsidRPr="00435528">
              <w:rPr>
                <w:rFonts w:eastAsia="Calibri"/>
                <w:bCs/>
              </w:rPr>
              <w:t>Бюджет Луцької міської територіальної громади</w:t>
            </w:r>
          </w:p>
          <w:p w:rsidR="00010513" w:rsidRPr="00435528" w:rsidRDefault="00010513" w:rsidP="00435528">
            <w:pPr>
              <w:tabs>
                <w:tab w:val="left" w:pos="851"/>
                <w:tab w:val="left" w:pos="993"/>
              </w:tabs>
              <w:contextualSpacing/>
              <w:jc w:val="center"/>
              <w:rPr>
                <w:rFonts w:eastAsia="Calibri"/>
                <w:bCs/>
              </w:rPr>
            </w:pPr>
          </w:p>
          <w:p w:rsidR="00010513" w:rsidRPr="00435528" w:rsidRDefault="00010513" w:rsidP="00435528">
            <w:pPr>
              <w:tabs>
                <w:tab w:val="left" w:pos="851"/>
                <w:tab w:val="left" w:pos="993"/>
              </w:tabs>
              <w:contextualSpacing/>
              <w:jc w:val="center"/>
              <w:rPr>
                <w:rFonts w:eastAsia="Calibri"/>
                <w:bCs/>
              </w:rPr>
            </w:pPr>
            <w:r w:rsidRPr="00435528">
              <w:rPr>
                <w:rFonts w:eastAsia="Calibri"/>
                <w:bCs/>
                <w:sz w:val="22"/>
                <w:szCs w:val="22"/>
              </w:rPr>
              <w:t>Інші кошти</w:t>
            </w:r>
          </w:p>
        </w:tc>
        <w:tc>
          <w:tcPr>
            <w:tcW w:w="1276" w:type="dxa"/>
            <w:tcBorders>
              <w:top w:val="single" w:sz="4" w:space="0" w:color="auto"/>
              <w:left w:val="single" w:sz="4" w:space="0" w:color="auto"/>
              <w:bottom w:val="single" w:sz="4" w:space="0" w:color="auto"/>
              <w:right w:val="single" w:sz="4" w:space="0" w:color="auto"/>
            </w:tcBorders>
          </w:tcPr>
          <w:p w:rsidR="00010513" w:rsidRPr="00010513" w:rsidRDefault="00F94F2D" w:rsidP="00435528">
            <w:pPr>
              <w:tabs>
                <w:tab w:val="left" w:pos="851"/>
                <w:tab w:val="left" w:pos="993"/>
              </w:tabs>
              <w:contextualSpacing/>
              <w:jc w:val="center"/>
              <w:rPr>
                <w:rFonts w:eastAsia="Calibri"/>
                <w:bCs/>
              </w:rPr>
            </w:pPr>
            <w:r>
              <w:rPr>
                <w:rFonts w:eastAsia="Calibri"/>
                <w:bCs/>
              </w:rPr>
              <w:t>300</w:t>
            </w:r>
            <w:r w:rsidR="00010513" w:rsidRPr="00010513">
              <w:rPr>
                <w:rFonts w:eastAsia="Calibri"/>
                <w:bCs/>
              </w:rPr>
              <w:t>,0</w:t>
            </w:r>
          </w:p>
          <w:p w:rsidR="00010513" w:rsidRPr="00010513" w:rsidRDefault="00010513" w:rsidP="00435528">
            <w:pPr>
              <w:jc w:val="center"/>
            </w:pPr>
          </w:p>
          <w:p w:rsidR="00010513" w:rsidRPr="00010513" w:rsidRDefault="00010513" w:rsidP="00435528">
            <w:pPr>
              <w:jc w:val="center"/>
            </w:pPr>
          </w:p>
          <w:p w:rsidR="00010513" w:rsidRPr="00010513" w:rsidRDefault="00010513" w:rsidP="00435528">
            <w:pPr>
              <w:jc w:val="center"/>
            </w:pPr>
          </w:p>
          <w:p w:rsidR="00010513" w:rsidRPr="00010513" w:rsidRDefault="00010513" w:rsidP="00435528">
            <w:pPr>
              <w:jc w:val="center"/>
            </w:pPr>
          </w:p>
          <w:p w:rsidR="00010513" w:rsidRPr="00010513" w:rsidRDefault="00C2734E" w:rsidP="00435528">
            <w:pPr>
              <w:jc w:val="center"/>
            </w:pPr>
            <w:r>
              <w:t>20,0</w:t>
            </w:r>
          </w:p>
        </w:tc>
        <w:tc>
          <w:tcPr>
            <w:tcW w:w="3402" w:type="dxa"/>
            <w:gridSpan w:val="3"/>
            <w:vMerge w:val="restart"/>
            <w:tcBorders>
              <w:top w:val="single" w:sz="4" w:space="0" w:color="000000"/>
              <w:left w:val="single" w:sz="4" w:space="0" w:color="auto"/>
              <w:right w:val="single" w:sz="4" w:space="0" w:color="000000"/>
            </w:tcBorders>
            <w:shd w:val="clear" w:color="auto" w:fill="auto"/>
          </w:tcPr>
          <w:p w:rsidR="00010513" w:rsidRPr="00010513" w:rsidRDefault="00010513" w:rsidP="00010513">
            <w:pPr>
              <w:tabs>
                <w:tab w:val="left" w:pos="851"/>
                <w:tab w:val="left" w:pos="993"/>
              </w:tabs>
              <w:contextualSpacing/>
              <w:rPr>
                <w:rFonts w:eastAsia="Calibri"/>
                <w:bCs/>
              </w:rPr>
            </w:pPr>
            <w:r w:rsidRPr="00010513">
              <w:rPr>
                <w:rFonts w:eastAsia="Calibri"/>
                <w:bCs/>
              </w:rPr>
              <w:t>Забезпечення безперервної роботи підприємства і його розвиток.</w:t>
            </w:r>
          </w:p>
        </w:tc>
      </w:tr>
      <w:tr w:rsidR="00010513" w:rsidRPr="00010513" w:rsidTr="00435528">
        <w:trPr>
          <w:trHeight w:val="645"/>
        </w:trPr>
        <w:tc>
          <w:tcPr>
            <w:tcW w:w="593" w:type="dxa"/>
            <w:vMerge/>
            <w:tcBorders>
              <w:left w:val="single" w:sz="4" w:space="0" w:color="000000"/>
            </w:tcBorders>
            <w:shd w:val="clear" w:color="auto" w:fill="auto"/>
          </w:tcPr>
          <w:p w:rsidR="00010513" w:rsidRPr="00010513" w:rsidRDefault="00010513" w:rsidP="00010513">
            <w:pPr>
              <w:tabs>
                <w:tab w:val="left" w:pos="851"/>
                <w:tab w:val="left" w:pos="993"/>
              </w:tabs>
              <w:ind w:left="-108" w:right="-108"/>
              <w:contextualSpacing/>
              <w:jc w:val="center"/>
              <w:rPr>
                <w:rFonts w:eastAsia="Calibri"/>
                <w:bCs/>
              </w:rPr>
            </w:pPr>
          </w:p>
        </w:tc>
        <w:tc>
          <w:tcPr>
            <w:tcW w:w="1868" w:type="dxa"/>
            <w:vMerge/>
            <w:tcBorders>
              <w:left w:val="single" w:sz="4" w:space="0" w:color="000000"/>
            </w:tcBorders>
            <w:shd w:val="clear" w:color="auto" w:fill="auto"/>
          </w:tcPr>
          <w:p w:rsidR="00010513" w:rsidRPr="00010513" w:rsidRDefault="00010513" w:rsidP="00010513">
            <w:pPr>
              <w:rPr>
                <w:bCs/>
              </w:rPr>
            </w:pPr>
          </w:p>
        </w:tc>
        <w:tc>
          <w:tcPr>
            <w:tcW w:w="4678" w:type="dxa"/>
            <w:vMerge/>
            <w:tcBorders>
              <w:left w:val="single" w:sz="4" w:space="0" w:color="000000"/>
            </w:tcBorders>
            <w:shd w:val="clear" w:color="auto" w:fill="auto"/>
          </w:tcPr>
          <w:p w:rsidR="00010513" w:rsidRPr="00010513" w:rsidRDefault="00010513" w:rsidP="00010513">
            <w:pPr>
              <w:tabs>
                <w:tab w:val="left" w:pos="851"/>
                <w:tab w:val="left" w:pos="993"/>
              </w:tabs>
              <w:spacing w:line="240" w:lineRule="atLeast"/>
              <w:contextualSpacing/>
              <w:jc w:val="both"/>
              <w:rPr>
                <w:rFonts w:eastAsia="Calibri"/>
                <w:bCs/>
              </w:rPr>
            </w:pPr>
          </w:p>
        </w:tc>
        <w:tc>
          <w:tcPr>
            <w:tcW w:w="795" w:type="dxa"/>
            <w:tcBorders>
              <w:top w:val="single" w:sz="4" w:space="0" w:color="000000"/>
              <w:left w:val="single" w:sz="4" w:space="0" w:color="000000"/>
              <w:bottom w:val="single" w:sz="4" w:space="0" w:color="000000"/>
            </w:tcBorders>
            <w:shd w:val="clear" w:color="auto" w:fill="auto"/>
          </w:tcPr>
          <w:p w:rsidR="00010513" w:rsidRPr="00010513" w:rsidRDefault="00613411" w:rsidP="00010513">
            <w:pPr>
              <w:rPr>
                <w:bCs/>
              </w:rPr>
            </w:pPr>
            <w:r>
              <w:rPr>
                <w:bCs/>
              </w:rPr>
              <w:t>2023</w:t>
            </w:r>
          </w:p>
        </w:tc>
        <w:tc>
          <w:tcPr>
            <w:tcW w:w="1139" w:type="dxa"/>
            <w:vMerge/>
            <w:tcBorders>
              <w:left w:val="single" w:sz="4" w:space="0" w:color="000000"/>
              <w:right w:val="single" w:sz="4" w:space="0" w:color="auto"/>
            </w:tcBorders>
            <w:shd w:val="clear" w:color="auto" w:fill="auto"/>
          </w:tcPr>
          <w:p w:rsidR="00010513" w:rsidRPr="00010513" w:rsidRDefault="00010513" w:rsidP="00435528">
            <w:pPr>
              <w:jc w:val="center"/>
              <w:rPr>
                <w:bCs/>
                <w:lang w:eastAsia="ru-RU"/>
              </w:rPr>
            </w:pPr>
          </w:p>
        </w:tc>
        <w:tc>
          <w:tcPr>
            <w:tcW w:w="2151" w:type="dxa"/>
            <w:tcBorders>
              <w:top w:val="single" w:sz="4" w:space="0" w:color="auto"/>
              <w:left w:val="single" w:sz="4" w:space="0" w:color="auto"/>
              <w:bottom w:val="single" w:sz="4" w:space="0" w:color="auto"/>
              <w:right w:val="single" w:sz="4" w:space="0" w:color="auto"/>
            </w:tcBorders>
            <w:shd w:val="clear" w:color="auto" w:fill="auto"/>
          </w:tcPr>
          <w:p w:rsidR="00010513" w:rsidRPr="00435528" w:rsidRDefault="00010513" w:rsidP="00435528">
            <w:pPr>
              <w:tabs>
                <w:tab w:val="left" w:pos="851"/>
                <w:tab w:val="left" w:pos="993"/>
              </w:tabs>
              <w:contextualSpacing/>
              <w:jc w:val="center"/>
              <w:rPr>
                <w:rFonts w:eastAsia="Calibri"/>
                <w:bCs/>
              </w:rPr>
            </w:pPr>
            <w:r w:rsidRPr="00435528">
              <w:rPr>
                <w:rFonts w:eastAsia="Calibri"/>
                <w:bCs/>
              </w:rPr>
              <w:t>Бюджет Луцької міської територіальної громади</w:t>
            </w:r>
          </w:p>
          <w:p w:rsidR="00010513" w:rsidRPr="00435528" w:rsidRDefault="00010513" w:rsidP="00435528">
            <w:pPr>
              <w:tabs>
                <w:tab w:val="left" w:pos="851"/>
                <w:tab w:val="left" w:pos="993"/>
              </w:tabs>
              <w:contextualSpacing/>
              <w:jc w:val="center"/>
              <w:rPr>
                <w:rFonts w:eastAsia="Calibri"/>
                <w:bCs/>
              </w:rPr>
            </w:pPr>
          </w:p>
          <w:p w:rsidR="00010513" w:rsidRPr="00435528" w:rsidRDefault="00010513" w:rsidP="00435528">
            <w:pPr>
              <w:tabs>
                <w:tab w:val="left" w:pos="851"/>
                <w:tab w:val="left" w:pos="993"/>
              </w:tabs>
              <w:contextualSpacing/>
              <w:jc w:val="center"/>
              <w:rPr>
                <w:rFonts w:eastAsia="Calibri"/>
                <w:bCs/>
              </w:rPr>
            </w:pPr>
            <w:r w:rsidRPr="00435528">
              <w:rPr>
                <w:rFonts w:eastAsia="Calibri"/>
                <w:bCs/>
                <w:sz w:val="22"/>
                <w:szCs w:val="22"/>
              </w:rPr>
              <w:t>Інші кошти</w:t>
            </w:r>
          </w:p>
        </w:tc>
        <w:tc>
          <w:tcPr>
            <w:tcW w:w="1276" w:type="dxa"/>
            <w:tcBorders>
              <w:top w:val="single" w:sz="4" w:space="0" w:color="auto"/>
              <w:left w:val="single" w:sz="4" w:space="0" w:color="auto"/>
              <w:bottom w:val="single" w:sz="4" w:space="0" w:color="auto"/>
              <w:right w:val="single" w:sz="4" w:space="0" w:color="auto"/>
            </w:tcBorders>
          </w:tcPr>
          <w:p w:rsidR="00010513" w:rsidRPr="00010513" w:rsidRDefault="00F94F2D" w:rsidP="00435528">
            <w:pPr>
              <w:tabs>
                <w:tab w:val="left" w:pos="851"/>
                <w:tab w:val="left" w:pos="993"/>
              </w:tabs>
              <w:contextualSpacing/>
              <w:jc w:val="center"/>
              <w:rPr>
                <w:rFonts w:eastAsia="Calibri"/>
                <w:bCs/>
              </w:rPr>
            </w:pPr>
            <w:r>
              <w:rPr>
                <w:rFonts w:eastAsia="Calibri"/>
                <w:bCs/>
              </w:rPr>
              <w:t>30</w:t>
            </w:r>
            <w:r w:rsidR="00010513" w:rsidRPr="00010513">
              <w:rPr>
                <w:rFonts w:eastAsia="Calibri"/>
                <w:bCs/>
              </w:rPr>
              <w:t>0,0</w:t>
            </w:r>
          </w:p>
          <w:p w:rsidR="00010513" w:rsidRPr="00010513" w:rsidRDefault="00010513" w:rsidP="00435528">
            <w:pPr>
              <w:jc w:val="center"/>
            </w:pPr>
          </w:p>
          <w:p w:rsidR="00010513" w:rsidRPr="00010513" w:rsidRDefault="00010513" w:rsidP="00435528">
            <w:pPr>
              <w:jc w:val="center"/>
            </w:pPr>
          </w:p>
          <w:p w:rsidR="00010513" w:rsidRPr="00010513" w:rsidRDefault="00010513" w:rsidP="00435528">
            <w:pPr>
              <w:jc w:val="center"/>
            </w:pPr>
          </w:p>
          <w:p w:rsidR="00010513" w:rsidRPr="00010513" w:rsidRDefault="00010513" w:rsidP="00435528">
            <w:pPr>
              <w:jc w:val="center"/>
            </w:pPr>
          </w:p>
          <w:p w:rsidR="00010513" w:rsidRPr="00C2734E" w:rsidRDefault="00C2734E" w:rsidP="00435528">
            <w:pPr>
              <w:tabs>
                <w:tab w:val="left" w:pos="851"/>
                <w:tab w:val="left" w:pos="993"/>
              </w:tabs>
              <w:contextualSpacing/>
              <w:jc w:val="center"/>
              <w:rPr>
                <w:rFonts w:eastAsia="Calibri"/>
              </w:rPr>
            </w:pPr>
            <w:r>
              <w:rPr>
                <w:rFonts w:eastAsia="Calibri"/>
              </w:rPr>
              <w:t>20,</w:t>
            </w:r>
            <w:r w:rsidR="00F94F2D">
              <w:rPr>
                <w:rFonts w:eastAsia="Calibri"/>
              </w:rPr>
              <w:t>0</w:t>
            </w:r>
          </w:p>
        </w:tc>
        <w:tc>
          <w:tcPr>
            <w:tcW w:w="3402" w:type="dxa"/>
            <w:gridSpan w:val="3"/>
            <w:vMerge/>
            <w:tcBorders>
              <w:left w:val="single" w:sz="4" w:space="0" w:color="auto"/>
              <w:right w:val="single" w:sz="4" w:space="0" w:color="000000"/>
            </w:tcBorders>
            <w:shd w:val="clear" w:color="auto" w:fill="auto"/>
          </w:tcPr>
          <w:p w:rsidR="00010513" w:rsidRPr="00010513" w:rsidRDefault="00010513" w:rsidP="00010513">
            <w:pPr>
              <w:tabs>
                <w:tab w:val="left" w:pos="851"/>
                <w:tab w:val="left" w:pos="993"/>
              </w:tabs>
              <w:contextualSpacing/>
              <w:rPr>
                <w:rFonts w:eastAsia="Calibri"/>
                <w:bCs/>
              </w:rPr>
            </w:pPr>
          </w:p>
        </w:tc>
      </w:tr>
      <w:tr w:rsidR="00010513" w:rsidRPr="00010513" w:rsidTr="00435528">
        <w:trPr>
          <w:trHeight w:val="645"/>
        </w:trPr>
        <w:tc>
          <w:tcPr>
            <w:tcW w:w="593" w:type="dxa"/>
            <w:vMerge/>
            <w:tcBorders>
              <w:left w:val="single" w:sz="4" w:space="0" w:color="000000"/>
              <w:bottom w:val="single" w:sz="4" w:space="0" w:color="auto"/>
            </w:tcBorders>
            <w:shd w:val="clear" w:color="auto" w:fill="auto"/>
          </w:tcPr>
          <w:p w:rsidR="00010513" w:rsidRPr="00010513" w:rsidRDefault="00010513" w:rsidP="00010513">
            <w:pPr>
              <w:tabs>
                <w:tab w:val="left" w:pos="851"/>
                <w:tab w:val="left" w:pos="993"/>
              </w:tabs>
              <w:ind w:left="-108" w:right="-108"/>
              <w:contextualSpacing/>
              <w:jc w:val="center"/>
              <w:rPr>
                <w:rFonts w:eastAsia="Calibri"/>
                <w:bCs/>
              </w:rPr>
            </w:pPr>
          </w:p>
        </w:tc>
        <w:tc>
          <w:tcPr>
            <w:tcW w:w="1868" w:type="dxa"/>
            <w:vMerge/>
            <w:tcBorders>
              <w:left w:val="single" w:sz="4" w:space="0" w:color="000000"/>
              <w:bottom w:val="single" w:sz="4" w:space="0" w:color="auto"/>
            </w:tcBorders>
            <w:shd w:val="clear" w:color="auto" w:fill="auto"/>
          </w:tcPr>
          <w:p w:rsidR="00010513" w:rsidRPr="00010513" w:rsidRDefault="00010513" w:rsidP="00010513">
            <w:pPr>
              <w:rPr>
                <w:bCs/>
              </w:rPr>
            </w:pPr>
          </w:p>
        </w:tc>
        <w:tc>
          <w:tcPr>
            <w:tcW w:w="4678" w:type="dxa"/>
            <w:vMerge/>
            <w:tcBorders>
              <w:left w:val="single" w:sz="4" w:space="0" w:color="000000"/>
              <w:bottom w:val="single" w:sz="4" w:space="0" w:color="auto"/>
            </w:tcBorders>
            <w:shd w:val="clear" w:color="auto" w:fill="auto"/>
          </w:tcPr>
          <w:p w:rsidR="00010513" w:rsidRPr="00010513" w:rsidRDefault="00010513" w:rsidP="00010513">
            <w:pPr>
              <w:tabs>
                <w:tab w:val="left" w:pos="851"/>
                <w:tab w:val="left" w:pos="993"/>
              </w:tabs>
              <w:spacing w:line="240" w:lineRule="atLeast"/>
              <w:contextualSpacing/>
              <w:jc w:val="both"/>
              <w:rPr>
                <w:rFonts w:eastAsia="Calibri"/>
                <w:bCs/>
              </w:rPr>
            </w:pPr>
          </w:p>
        </w:tc>
        <w:tc>
          <w:tcPr>
            <w:tcW w:w="795" w:type="dxa"/>
            <w:tcBorders>
              <w:top w:val="single" w:sz="4" w:space="0" w:color="000000"/>
              <w:left w:val="single" w:sz="4" w:space="0" w:color="000000"/>
              <w:bottom w:val="single" w:sz="4" w:space="0" w:color="auto"/>
            </w:tcBorders>
            <w:shd w:val="clear" w:color="auto" w:fill="auto"/>
          </w:tcPr>
          <w:p w:rsidR="00010513" w:rsidRPr="00010513" w:rsidRDefault="00613411" w:rsidP="00010513">
            <w:pPr>
              <w:rPr>
                <w:bCs/>
              </w:rPr>
            </w:pPr>
            <w:r>
              <w:rPr>
                <w:bCs/>
              </w:rPr>
              <w:t>2024</w:t>
            </w:r>
          </w:p>
        </w:tc>
        <w:tc>
          <w:tcPr>
            <w:tcW w:w="1139" w:type="dxa"/>
            <w:vMerge/>
            <w:tcBorders>
              <w:left w:val="single" w:sz="4" w:space="0" w:color="000000"/>
              <w:bottom w:val="single" w:sz="4" w:space="0" w:color="auto"/>
              <w:right w:val="single" w:sz="4" w:space="0" w:color="auto"/>
            </w:tcBorders>
            <w:shd w:val="clear" w:color="auto" w:fill="auto"/>
          </w:tcPr>
          <w:p w:rsidR="00010513" w:rsidRPr="00010513" w:rsidRDefault="00010513" w:rsidP="00435528">
            <w:pPr>
              <w:jc w:val="center"/>
              <w:rPr>
                <w:bCs/>
                <w:lang w:eastAsia="ru-RU"/>
              </w:rPr>
            </w:pPr>
          </w:p>
        </w:tc>
        <w:tc>
          <w:tcPr>
            <w:tcW w:w="2151" w:type="dxa"/>
            <w:tcBorders>
              <w:top w:val="single" w:sz="4" w:space="0" w:color="auto"/>
              <w:left w:val="single" w:sz="4" w:space="0" w:color="auto"/>
              <w:bottom w:val="single" w:sz="4" w:space="0" w:color="auto"/>
              <w:right w:val="single" w:sz="4" w:space="0" w:color="auto"/>
            </w:tcBorders>
            <w:shd w:val="clear" w:color="auto" w:fill="auto"/>
          </w:tcPr>
          <w:p w:rsidR="00010513" w:rsidRPr="00435528" w:rsidRDefault="00010513" w:rsidP="00435528">
            <w:pPr>
              <w:tabs>
                <w:tab w:val="left" w:pos="851"/>
                <w:tab w:val="left" w:pos="993"/>
              </w:tabs>
              <w:contextualSpacing/>
              <w:jc w:val="center"/>
              <w:rPr>
                <w:rFonts w:eastAsia="Calibri"/>
                <w:bCs/>
              </w:rPr>
            </w:pPr>
            <w:r w:rsidRPr="00435528">
              <w:rPr>
                <w:rFonts w:eastAsia="Calibri"/>
                <w:bCs/>
              </w:rPr>
              <w:t>Бюджет Луцької міської територіальної громади</w:t>
            </w:r>
          </w:p>
          <w:p w:rsidR="00010513" w:rsidRPr="00435528" w:rsidRDefault="00010513" w:rsidP="00435528">
            <w:pPr>
              <w:tabs>
                <w:tab w:val="left" w:pos="851"/>
                <w:tab w:val="left" w:pos="993"/>
              </w:tabs>
              <w:contextualSpacing/>
              <w:jc w:val="center"/>
              <w:rPr>
                <w:rFonts w:eastAsia="Calibri"/>
                <w:bCs/>
              </w:rPr>
            </w:pPr>
          </w:p>
          <w:p w:rsidR="00010513" w:rsidRPr="00435528" w:rsidRDefault="00010513" w:rsidP="00435528">
            <w:pPr>
              <w:tabs>
                <w:tab w:val="left" w:pos="851"/>
                <w:tab w:val="left" w:pos="993"/>
              </w:tabs>
              <w:contextualSpacing/>
              <w:jc w:val="center"/>
              <w:rPr>
                <w:rFonts w:eastAsia="Calibri"/>
                <w:bCs/>
              </w:rPr>
            </w:pPr>
            <w:r w:rsidRPr="00435528">
              <w:rPr>
                <w:rFonts w:eastAsia="Calibri"/>
                <w:bCs/>
                <w:sz w:val="22"/>
                <w:szCs w:val="22"/>
              </w:rPr>
              <w:t>Інші кошти</w:t>
            </w:r>
          </w:p>
        </w:tc>
        <w:tc>
          <w:tcPr>
            <w:tcW w:w="1276" w:type="dxa"/>
            <w:tcBorders>
              <w:top w:val="single" w:sz="4" w:space="0" w:color="auto"/>
              <w:left w:val="single" w:sz="4" w:space="0" w:color="auto"/>
              <w:bottom w:val="single" w:sz="4" w:space="0" w:color="auto"/>
              <w:right w:val="single" w:sz="4" w:space="0" w:color="auto"/>
            </w:tcBorders>
          </w:tcPr>
          <w:p w:rsidR="00010513" w:rsidRPr="00010513" w:rsidRDefault="00F94F2D" w:rsidP="00435528">
            <w:pPr>
              <w:tabs>
                <w:tab w:val="left" w:pos="851"/>
                <w:tab w:val="left" w:pos="993"/>
              </w:tabs>
              <w:contextualSpacing/>
              <w:jc w:val="center"/>
              <w:rPr>
                <w:rFonts w:eastAsia="Calibri"/>
                <w:bCs/>
              </w:rPr>
            </w:pPr>
            <w:r>
              <w:rPr>
                <w:rFonts w:eastAsia="Calibri"/>
                <w:bCs/>
              </w:rPr>
              <w:t>30</w:t>
            </w:r>
            <w:r w:rsidR="00010513" w:rsidRPr="00010513">
              <w:rPr>
                <w:rFonts w:eastAsia="Calibri"/>
                <w:bCs/>
              </w:rPr>
              <w:t>0,0</w:t>
            </w:r>
          </w:p>
          <w:p w:rsidR="00010513" w:rsidRPr="00010513" w:rsidRDefault="00010513" w:rsidP="00435528">
            <w:pPr>
              <w:jc w:val="center"/>
            </w:pPr>
          </w:p>
          <w:p w:rsidR="00010513" w:rsidRPr="00010513" w:rsidRDefault="00010513" w:rsidP="00435528">
            <w:pPr>
              <w:jc w:val="center"/>
            </w:pPr>
          </w:p>
          <w:p w:rsidR="00010513" w:rsidRPr="00010513" w:rsidRDefault="00010513" w:rsidP="00435528">
            <w:pPr>
              <w:jc w:val="center"/>
            </w:pPr>
          </w:p>
          <w:p w:rsidR="00010513" w:rsidRPr="00010513" w:rsidRDefault="00010513" w:rsidP="00435528">
            <w:pPr>
              <w:jc w:val="center"/>
            </w:pPr>
          </w:p>
          <w:p w:rsidR="00010513" w:rsidRPr="00C2734E" w:rsidRDefault="00C2734E" w:rsidP="00435528">
            <w:pPr>
              <w:tabs>
                <w:tab w:val="left" w:pos="851"/>
                <w:tab w:val="left" w:pos="993"/>
              </w:tabs>
              <w:contextualSpacing/>
              <w:jc w:val="center"/>
              <w:rPr>
                <w:rFonts w:eastAsia="Calibri"/>
              </w:rPr>
            </w:pPr>
            <w:r>
              <w:rPr>
                <w:rFonts w:eastAsia="Calibri"/>
              </w:rPr>
              <w:t>20,0</w:t>
            </w:r>
          </w:p>
        </w:tc>
        <w:tc>
          <w:tcPr>
            <w:tcW w:w="3402" w:type="dxa"/>
            <w:gridSpan w:val="3"/>
            <w:vMerge/>
            <w:tcBorders>
              <w:left w:val="single" w:sz="4" w:space="0" w:color="auto"/>
              <w:bottom w:val="single" w:sz="4" w:space="0" w:color="auto"/>
              <w:right w:val="single" w:sz="4" w:space="0" w:color="000000"/>
            </w:tcBorders>
            <w:shd w:val="clear" w:color="auto" w:fill="auto"/>
          </w:tcPr>
          <w:p w:rsidR="00010513" w:rsidRPr="00010513" w:rsidRDefault="00010513" w:rsidP="00010513">
            <w:pPr>
              <w:tabs>
                <w:tab w:val="left" w:pos="851"/>
                <w:tab w:val="left" w:pos="993"/>
              </w:tabs>
              <w:contextualSpacing/>
              <w:rPr>
                <w:rFonts w:eastAsia="Calibri"/>
                <w:bCs/>
              </w:rPr>
            </w:pPr>
          </w:p>
        </w:tc>
      </w:tr>
      <w:tr w:rsidR="00010513" w:rsidRPr="00010513" w:rsidTr="00435528">
        <w:trPr>
          <w:trHeight w:val="282"/>
        </w:trPr>
        <w:tc>
          <w:tcPr>
            <w:tcW w:w="593" w:type="dxa"/>
            <w:tcBorders>
              <w:top w:val="single" w:sz="4" w:space="0" w:color="000000"/>
              <w:left w:val="single" w:sz="4" w:space="0" w:color="000000"/>
              <w:bottom w:val="single" w:sz="4" w:space="0" w:color="000000"/>
            </w:tcBorders>
            <w:shd w:val="clear" w:color="auto" w:fill="auto"/>
          </w:tcPr>
          <w:p w:rsidR="00010513" w:rsidRPr="00010513" w:rsidRDefault="00010513" w:rsidP="00010513">
            <w:pPr>
              <w:tabs>
                <w:tab w:val="left" w:pos="851"/>
                <w:tab w:val="left" w:pos="993"/>
              </w:tabs>
              <w:ind w:left="-108" w:right="-108"/>
              <w:contextualSpacing/>
              <w:jc w:val="center"/>
              <w:rPr>
                <w:rFonts w:eastAsia="Calibri"/>
              </w:rPr>
            </w:pPr>
            <w:r w:rsidRPr="00010513">
              <w:rPr>
                <w:rFonts w:eastAsia="Calibri"/>
                <w:bCs/>
              </w:rPr>
              <w:lastRenderedPageBreak/>
              <w:t>1</w:t>
            </w:r>
          </w:p>
        </w:tc>
        <w:tc>
          <w:tcPr>
            <w:tcW w:w="1868" w:type="dxa"/>
            <w:tcBorders>
              <w:top w:val="single" w:sz="4" w:space="0" w:color="000000"/>
              <w:left w:val="single" w:sz="4" w:space="0" w:color="000000"/>
              <w:bottom w:val="single" w:sz="4" w:space="0" w:color="000000"/>
            </w:tcBorders>
            <w:shd w:val="clear" w:color="auto" w:fill="auto"/>
          </w:tcPr>
          <w:p w:rsidR="00010513" w:rsidRPr="00010513" w:rsidRDefault="00010513" w:rsidP="00010513">
            <w:pPr>
              <w:tabs>
                <w:tab w:val="left" w:pos="851"/>
                <w:tab w:val="left" w:pos="993"/>
              </w:tabs>
              <w:contextualSpacing/>
              <w:jc w:val="center"/>
              <w:rPr>
                <w:rFonts w:eastAsia="Calibri"/>
              </w:rPr>
            </w:pPr>
            <w:r w:rsidRPr="00010513">
              <w:rPr>
                <w:rFonts w:eastAsia="Calibri"/>
                <w:bCs/>
              </w:rPr>
              <w:t>2</w:t>
            </w:r>
          </w:p>
        </w:tc>
        <w:tc>
          <w:tcPr>
            <w:tcW w:w="4678" w:type="dxa"/>
            <w:tcBorders>
              <w:top w:val="single" w:sz="4" w:space="0" w:color="000000"/>
              <w:left w:val="single" w:sz="4" w:space="0" w:color="000000"/>
              <w:bottom w:val="single" w:sz="4" w:space="0" w:color="000000"/>
            </w:tcBorders>
            <w:shd w:val="clear" w:color="auto" w:fill="auto"/>
          </w:tcPr>
          <w:p w:rsidR="00010513" w:rsidRPr="00010513" w:rsidRDefault="00010513" w:rsidP="00010513">
            <w:pPr>
              <w:tabs>
                <w:tab w:val="left" w:pos="851"/>
                <w:tab w:val="left" w:pos="993"/>
              </w:tabs>
              <w:contextualSpacing/>
              <w:jc w:val="center"/>
              <w:rPr>
                <w:rFonts w:eastAsia="Calibri"/>
              </w:rPr>
            </w:pPr>
            <w:r w:rsidRPr="00010513">
              <w:rPr>
                <w:rFonts w:eastAsia="Calibri"/>
                <w:bCs/>
              </w:rPr>
              <w:t>3</w:t>
            </w:r>
          </w:p>
        </w:tc>
        <w:tc>
          <w:tcPr>
            <w:tcW w:w="795" w:type="dxa"/>
            <w:tcBorders>
              <w:top w:val="single" w:sz="4" w:space="0" w:color="000000"/>
              <w:left w:val="single" w:sz="4" w:space="0" w:color="000000"/>
              <w:bottom w:val="single" w:sz="4" w:space="0" w:color="000000"/>
            </w:tcBorders>
            <w:shd w:val="clear" w:color="auto" w:fill="auto"/>
          </w:tcPr>
          <w:p w:rsidR="00010513" w:rsidRPr="00010513" w:rsidRDefault="00010513" w:rsidP="00010513">
            <w:pPr>
              <w:tabs>
                <w:tab w:val="left" w:pos="851"/>
                <w:tab w:val="left" w:pos="993"/>
              </w:tabs>
              <w:contextualSpacing/>
              <w:jc w:val="center"/>
              <w:rPr>
                <w:rFonts w:eastAsia="Calibri"/>
              </w:rPr>
            </w:pPr>
            <w:r w:rsidRPr="00010513">
              <w:rPr>
                <w:rFonts w:eastAsia="Calibri"/>
                <w:bCs/>
              </w:rPr>
              <w:t>4</w:t>
            </w:r>
          </w:p>
        </w:tc>
        <w:tc>
          <w:tcPr>
            <w:tcW w:w="1139" w:type="dxa"/>
            <w:tcBorders>
              <w:top w:val="single" w:sz="4" w:space="0" w:color="000000"/>
              <w:left w:val="single" w:sz="4" w:space="0" w:color="000000"/>
              <w:bottom w:val="single" w:sz="4" w:space="0" w:color="000000"/>
            </w:tcBorders>
            <w:shd w:val="clear" w:color="auto" w:fill="auto"/>
          </w:tcPr>
          <w:p w:rsidR="00010513" w:rsidRPr="00010513" w:rsidRDefault="00010513" w:rsidP="00435528">
            <w:pPr>
              <w:tabs>
                <w:tab w:val="left" w:pos="851"/>
                <w:tab w:val="left" w:pos="993"/>
              </w:tabs>
              <w:contextualSpacing/>
              <w:jc w:val="center"/>
              <w:rPr>
                <w:rFonts w:eastAsia="Calibri"/>
              </w:rPr>
            </w:pPr>
            <w:r w:rsidRPr="00010513">
              <w:rPr>
                <w:rFonts w:eastAsia="Calibri"/>
                <w:bCs/>
              </w:rPr>
              <w:t>5</w:t>
            </w:r>
          </w:p>
        </w:tc>
        <w:tc>
          <w:tcPr>
            <w:tcW w:w="2151" w:type="dxa"/>
            <w:tcBorders>
              <w:top w:val="single" w:sz="4" w:space="0" w:color="000000"/>
              <w:left w:val="single" w:sz="4" w:space="0" w:color="000000"/>
              <w:bottom w:val="single" w:sz="4" w:space="0" w:color="000000"/>
            </w:tcBorders>
            <w:shd w:val="clear" w:color="auto" w:fill="auto"/>
          </w:tcPr>
          <w:p w:rsidR="00010513" w:rsidRPr="00435528" w:rsidRDefault="00010513" w:rsidP="00435528">
            <w:pPr>
              <w:tabs>
                <w:tab w:val="left" w:pos="851"/>
                <w:tab w:val="left" w:pos="993"/>
              </w:tabs>
              <w:contextualSpacing/>
              <w:jc w:val="center"/>
              <w:rPr>
                <w:rFonts w:eastAsia="Calibri"/>
              </w:rPr>
            </w:pPr>
            <w:r w:rsidRPr="00435528">
              <w:rPr>
                <w:rFonts w:eastAsia="Calibri"/>
                <w:bCs/>
              </w:rPr>
              <w:t>6</w:t>
            </w:r>
          </w:p>
        </w:tc>
        <w:tc>
          <w:tcPr>
            <w:tcW w:w="1276" w:type="dxa"/>
            <w:tcBorders>
              <w:top w:val="single" w:sz="4" w:space="0" w:color="000000"/>
              <w:left w:val="single" w:sz="4" w:space="0" w:color="000000"/>
              <w:bottom w:val="single" w:sz="4" w:space="0" w:color="auto"/>
            </w:tcBorders>
          </w:tcPr>
          <w:p w:rsidR="00010513" w:rsidRPr="00010513" w:rsidRDefault="00010513" w:rsidP="00435528">
            <w:pPr>
              <w:tabs>
                <w:tab w:val="left" w:pos="851"/>
                <w:tab w:val="left" w:pos="993"/>
              </w:tabs>
              <w:contextualSpacing/>
              <w:jc w:val="center"/>
              <w:rPr>
                <w:rFonts w:eastAsia="Calibri"/>
                <w:bCs/>
              </w:rPr>
            </w:pPr>
            <w:r w:rsidRPr="00010513">
              <w:rPr>
                <w:rFonts w:eastAsia="Calibri"/>
                <w:bCs/>
              </w:rPr>
              <w:t>7</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tcPr>
          <w:p w:rsidR="00010513" w:rsidRPr="00010513" w:rsidRDefault="00010513" w:rsidP="00010513">
            <w:pPr>
              <w:tabs>
                <w:tab w:val="left" w:pos="851"/>
                <w:tab w:val="left" w:pos="993"/>
              </w:tabs>
              <w:contextualSpacing/>
              <w:jc w:val="center"/>
              <w:rPr>
                <w:rFonts w:eastAsia="Calibri"/>
              </w:rPr>
            </w:pPr>
            <w:r w:rsidRPr="00010513">
              <w:rPr>
                <w:rFonts w:eastAsia="Calibri"/>
                <w:bCs/>
              </w:rPr>
              <w:t>8</w:t>
            </w:r>
          </w:p>
        </w:tc>
      </w:tr>
      <w:tr w:rsidR="00010513" w:rsidRPr="00010513" w:rsidTr="00435528">
        <w:trPr>
          <w:trHeight w:val="645"/>
        </w:trPr>
        <w:tc>
          <w:tcPr>
            <w:tcW w:w="593" w:type="dxa"/>
            <w:vMerge w:val="restart"/>
            <w:tcBorders>
              <w:top w:val="single" w:sz="4" w:space="0" w:color="auto"/>
              <w:left w:val="single" w:sz="4" w:space="0" w:color="000000"/>
            </w:tcBorders>
            <w:shd w:val="clear" w:color="auto" w:fill="auto"/>
          </w:tcPr>
          <w:p w:rsidR="00010513" w:rsidRPr="00010513" w:rsidRDefault="00010513" w:rsidP="00010513">
            <w:pPr>
              <w:tabs>
                <w:tab w:val="left" w:pos="851"/>
                <w:tab w:val="left" w:pos="993"/>
              </w:tabs>
              <w:ind w:left="-108" w:right="-108"/>
              <w:contextualSpacing/>
              <w:jc w:val="center"/>
              <w:rPr>
                <w:rFonts w:eastAsia="Calibri"/>
                <w:bCs/>
              </w:rPr>
            </w:pPr>
            <w:r w:rsidRPr="00010513">
              <w:rPr>
                <w:rFonts w:eastAsia="Calibri"/>
                <w:bCs/>
              </w:rPr>
              <w:t>1.12.</w:t>
            </w:r>
          </w:p>
        </w:tc>
        <w:tc>
          <w:tcPr>
            <w:tcW w:w="1868" w:type="dxa"/>
            <w:vMerge w:val="restart"/>
            <w:tcBorders>
              <w:top w:val="single" w:sz="4" w:space="0" w:color="auto"/>
              <w:left w:val="single" w:sz="4" w:space="0" w:color="000000"/>
            </w:tcBorders>
            <w:shd w:val="clear" w:color="auto" w:fill="auto"/>
          </w:tcPr>
          <w:p w:rsidR="00010513" w:rsidRPr="00435528" w:rsidRDefault="00010513" w:rsidP="00010513">
            <w:pPr>
              <w:rPr>
                <w:bCs/>
              </w:rPr>
            </w:pPr>
            <w:r w:rsidRPr="00010513">
              <w:rPr>
                <w:bCs/>
              </w:rPr>
              <w:t>Зменшення чисельності безприту</w:t>
            </w:r>
            <w:r w:rsidR="00435528">
              <w:rPr>
                <w:bCs/>
              </w:rPr>
              <w:t>льних тварин гуманними методами</w:t>
            </w:r>
          </w:p>
        </w:tc>
        <w:tc>
          <w:tcPr>
            <w:tcW w:w="4678" w:type="dxa"/>
            <w:vMerge w:val="restart"/>
            <w:tcBorders>
              <w:top w:val="single" w:sz="4" w:space="0" w:color="auto"/>
              <w:left w:val="single" w:sz="4" w:space="0" w:color="000000"/>
            </w:tcBorders>
            <w:shd w:val="clear" w:color="auto" w:fill="auto"/>
          </w:tcPr>
          <w:p w:rsidR="00010513" w:rsidRPr="00010513" w:rsidRDefault="00010513" w:rsidP="00010513">
            <w:pPr>
              <w:tabs>
                <w:tab w:val="left" w:pos="851"/>
                <w:tab w:val="left" w:pos="993"/>
              </w:tabs>
              <w:spacing w:line="240" w:lineRule="atLeast"/>
              <w:contextualSpacing/>
              <w:jc w:val="both"/>
              <w:rPr>
                <w:rFonts w:eastAsia="Calibri"/>
                <w:bCs/>
              </w:rPr>
            </w:pPr>
            <w:r w:rsidRPr="00010513">
              <w:rPr>
                <w:rFonts w:eastAsia="Calibri"/>
                <w:bCs/>
              </w:rPr>
              <w:t>Податок на землю.</w:t>
            </w:r>
          </w:p>
        </w:tc>
        <w:tc>
          <w:tcPr>
            <w:tcW w:w="795" w:type="dxa"/>
            <w:tcBorders>
              <w:top w:val="single" w:sz="4" w:space="0" w:color="auto"/>
              <w:left w:val="single" w:sz="4" w:space="0" w:color="000000"/>
              <w:bottom w:val="single" w:sz="4" w:space="0" w:color="000000"/>
            </w:tcBorders>
            <w:shd w:val="clear" w:color="auto" w:fill="auto"/>
          </w:tcPr>
          <w:p w:rsidR="00010513" w:rsidRPr="00010513" w:rsidRDefault="00613411" w:rsidP="00010513">
            <w:r>
              <w:rPr>
                <w:bCs/>
              </w:rPr>
              <w:t>2022</w:t>
            </w:r>
          </w:p>
        </w:tc>
        <w:tc>
          <w:tcPr>
            <w:tcW w:w="1139" w:type="dxa"/>
            <w:vMerge w:val="restart"/>
            <w:tcBorders>
              <w:top w:val="single" w:sz="4" w:space="0" w:color="auto"/>
              <w:left w:val="single" w:sz="4" w:space="0" w:color="000000"/>
            </w:tcBorders>
            <w:shd w:val="clear" w:color="auto" w:fill="auto"/>
          </w:tcPr>
          <w:p w:rsidR="00010513" w:rsidRPr="00010513" w:rsidRDefault="00010513" w:rsidP="00435528">
            <w:pPr>
              <w:jc w:val="center"/>
            </w:pPr>
            <w:r w:rsidRPr="00010513">
              <w:rPr>
                <w:bCs/>
                <w:lang w:eastAsia="ru-RU"/>
              </w:rPr>
              <w:t>КП «Ласка»</w:t>
            </w:r>
          </w:p>
        </w:tc>
        <w:tc>
          <w:tcPr>
            <w:tcW w:w="2151" w:type="dxa"/>
            <w:vMerge w:val="restart"/>
            <w:tcBorders>
              <w:top w:val="single" w:sz="4" w:space="0" w:color="000000"/>
              <w:left w:val="single" w:sz="4" w:space="0" w:color="000000"/>
              <w:right w:val="single" w:sz="4" w:space="0" w:color="auto"/>
            </w:tcBorders>
            <w:shd w:val="clear" w:color="auto" w:fill="auto"/>
          </w:tcPr>
          <w:p w:rsidR="00010513" w:rsidRPr="00435528" w:rsidRDefault="00010513" w:rsidP="00435528">
            <w:pPr>
              <w:tabs>
                <w:tab w:val="left" w:pos="851"/>
                <w:tab w:val="left" w:pos="993"/>
              </w:tabs>
              <w:contextualSpacing/>
              <w:jc w:val="center"/>
              <w:rPr>
                <w:rFonts w:eastAsia="Calibri"/>
                <w:bCs/>
              </w:rPr>
            </w:pPr>
            <w:r w:rsidRPr="00435528">
              <w:rPr>
                <w:rFonts w:eastAsia="Calibri"/>
                <w:bCs/>
              </w:rPr>
              <w:t>Бюджет Луцької міської територіальної громади</w:t>
            </w:r>
          </w:p>
        </w:tc>
        <w:tc>
          <w:tcPr>
            <w:tcW w:w="1276" w:type="dxa"/>
            <w:tcBorders>
              <w:top w:val="single" w:sz="4" w:space="0" w:color="auto"/>
              <w:left w:val="single" w:sz="4" w:space="0" w:color="auto"/>
              <w:bottom w:val="single" w:sz="4" w:space="0" w:color="auto"/>
              <w:right w:val="single" w:sz="4" w:space="0" w:color="auto"/>
            </w:tcBorders>
          </w:tcPr>
          <w:p w:rsidR="00010513" w:rsidRPr="00010513" w:rsidRDefault="00010513" w:rsidP="00435528">
            <w:pPr>
              <w:tabs>
                <w:tab w:val="left" w:pos="851"/>
                <w:tab w:val="left" w:pos="993"/>
              </w:tabs>
              <w:contextualSpacing/>
              <w:jc w:val="center"/>
              <w:rPr>
                <w:rFonts w:eastAsia="Calibri"/>
                <w:bCs/>
              </w:rPr>
            </w:pPr>
            <w:r w:rsidRPr="00010513">
              <w:rPr>
                <w:rFonts w:eastAsia="Calibri"/>
                <w:bCs/>
              </w:rPr>
              <w:t>24,0</w:t>
            </w:r>
          </w:p>
        </w:tc>
        <w:tc>
          <w:tcPr>
            <w:tcW w:w="3402" w:type="dxa"/>
            <w:gridSpan w:val="3"/>
            <w:vMerge w:val="restart"/>
            <w:tcBorders>
              <w:top w:val="single" w:sz="4" w:space="0" w:color="auto"/>
              <w:left w:val="single" w:sz="4" w:space="0" w:color="auto"/>
              <w:right w:val="single" w:sz="4" w:space="0" w:color="000000"/>
            </w:tcBorders>
            <w:shd w:val="clear" w:color="auto" w:fill="auto"/>
          </w:tcPr>
          <w:p w:rsidR="00010513" w:rsidRPr="00010513" w:rsidRDefault="00010513" w:rsidP="00010513">
            <w:r w:rsidRPr="00010513">
              <w:rPr>
                <w:bCs/>
              </w:rPr>
              <w:t>Забезпечення безперервної роботи підприємства і його розвиток.</w:t>
            </w:r>
          </w:p>
        </w:tc>
      </w:tr>
      <w:tr w:rsidR="00010513" w:rsidRPr="00010513" w:rsidTr="00435528">
        <w:trPr>
          <w:trHeight w:val="645"/>
        </w:trPr>
        <w:tc>
          <w:tcPr>
            <w:tcW w:w="593" w:type="dxa"/>
            <w:vMerge/>
            <w:tcBorders>
              <w:left w:val="single" w:sz="4" w:space="0" w:color="000000"/>
            </w:tcBorders>
            <w:shd w:val="clear" w:color="auto" w:fill="auto"/>
          </w:tcPr>
          <w:p w:rsidR="00010513" w:rsidRPr="00010513" w:rsidRDefault="00010513" w:rsidP="00010513">
            <w:pPr>
              <w:tabs>
                <w:tab w:val="left" w:pos="851"/>
                <w:tab w:val="left" w:pos="993"/>
              </w:tabs>
              <w:ind w:left="-108" w:right="-108"/>
              <w:contextualSpacing/>
              <w:jc w:val="center"/>
              <w:rPr>
                <w:rFonts w:eastAsia="Calibri"/>
                <w:bCs/>
              </w:rPr>
            </w:pPr>
          </w:p>
        </w:tc>
        <w:tc>
          <w:tcPr>
            <w:tcW w:w="1868" w:type="dxa"/>
            <w:vMerge/>
            <w:tcBorders>
              <w:left w:val="single" w:sz="4" w:space="0" w:color="000000"/>
            </w:tcBorders>
            <w:shd w:val="clear" w:color="auto" w:fill="auto"/>
          </w:tcPr>
          <w:p w:rsidR="00010513" w:rsidRPr="00010513" w:rsidRDefault="00010513" w:rsidP="00010513">
            <w:pPr>
              <w:rPr>
                <w:bCs/>
              </w:rPr>
            </w:pPr>
          </w:p>
        </w:tc>
        <w:tc>
          <w:tcPr>
            <w:tcW w:w="4678" w:type="dxa"/>
            <w:vMerge/>
            <w:tcBorders>
              <w:left w:val="single" w:sz="4" w:space="0" w:color="000000"/>
            </w:tcBorders>
            <w:shd w:val="clear" w:color="auto" w:fill="auto"/>
          </w:tcPr>
          <w:p w:rsidR="00010513" w:rsidRPr="00010513" w:rsidRDefault="00010513" w:rsidP="00010513">
            <w:pPr>
              <w:tabs>
                <w:tab w:val="left" w:pos="851"/>
                <w:tab w:val="left" w:pos="993"/>
              </w:tabs>
              <w:spacing w:line="240" w:lineRule="atLeast"/>
              <w:contextualSpacing/>
              <w:jc w:val="both"/>
              <w:rPr>
                <w:rFonts w:eastAsia="Calibri"/>
                <w:bCs/>
              </w:rPr>
            </w:pPr>
          </w:p>
        </w:tc>
        <w:tc>
          <w:tcPr>
            <w:tcW w:w="795" w:type="dxa"/>
            <w:tcBorders>
              <w:top w:val="single" w:sz="4" w:space="0" w:color="auto"/>
              <w:left w:val="single" w:sz="4" w:space="0" w:color="000000"/>
              <w:bottom w:val="single" w:sz="4" w:space="0" w:color="000000"/>
            </w:tcBorders>
            <w:shd w:val="clear" w:color="auto" w:fill="auto"/>
          </w:tcPr>
          <w:p w:rsidR="00010513" w:rsidRPr="00010513" w:rsidRDefault="00613411" w:rsidP="00010513">
            <w:pPr>
              <w:rPr>
                <w:bCs/>
              </w:rPr>
            </w:pPr>
            <w:r>
              <w:rPr>
                <w:bCs/>
              </w:rPr>
              <w:t>2023</w:t>
            </w:r>
          </w:p>
        </w:tc>
        <w:tc>
          <w:tcPr>
            <w:tcW w:w="1139" w:type="dxa"/>
            <w:vMerge/>
            <w:tcBorders>
              <w:left w:val="single" w:sz="4" w:space="0" w:color="000000"/>
            </w:tcBorders>
            <w:shd w:val="clear" w:color="auto" w:fill="auto"/>
          </w:tcPr>
          <w:p w:rsidR="00010513" w:rsidRPr="00010513" w:rsidRDefault="00010513" w:rsidP="00435528">
            <w:pPr>
              <w:jc w:val="center"/>
              <w:rPr>
                <w:bCs/>
                <w:lang w:eastAsia="ru-RU"/>
              </w:rPr>
            </w:pPr>
          </w:p>
        </w:tc>
        <w:tc>
          <w:tcPr>
            <w:tcW w:w="2151" w:type="dxa"/>
            <w:vMerge/>
            <w:tcBorders>
              <w:left w:val="single" w:sz="4" w:space="0" w:color="000000"/>
              <w:right w:val="single" w:sz="4" w:space="0" w:color="auto"/>
            </w:tcBorders>
            <w:shd w:val="clear" w:color="auto" w:fill="auto"/>
          </w:tcPr>
          <w:p w:rsidR="00010513" w:rsidRPr="00435528" w:rsidRDefault="00010513" w:rsidP="00435528">
            <w:pPr>
              <w:tabs>
                <w:tab w:val="left" w:pos="851"/>
                <w:tab w:val="left" w:pos="993"/>
              </w:tabs>
              <w:contextualSpacing/>
              <w:jc w:val="center"/>
              <w:rPr>
                <w:rFonts w:eastAsia="Calibri"/>
                <w:bCs/>
              </w:rPr>
            </w:pPr>
          </w:p>
        </w:tc>
        <w:tc>
          <w:tcPr>
            <w:tcW w:w="1276" w:type="dxa"/>
            <w:tcBorders>
              <w:top w:val="single" w:sz="4" w:space="0" w:color="auto"/>
              <w:left w:val="single" w:sz="4" w:space="0" w:color="auto"/>
              <w:bottom w:val="single" w:sz="4" w:space="0" w:color="auto"/>
              <w:right w:val="single" w:sz="4" w:space="0" w:color="auto"/>
            </w:tcBorders>
          </w:tcPr>
          <w:p w:rsidR="00010513" w:rsidRPr="00010513" w:rsidRDefault="00010513" w:rsidP="00435528">
            <w:pPr>
              <w:tabs>
                <w:tab w:val="left" w:pos="851"/>
                <w:tab w:val="left" w:pos="993"/>
              </w:tabs>
              <w:contextualSpacing/>
              <w:jc w:val="center"/>
              <w:rPr>
                <w:rFonts w:eastAsia="Calibri"/>
                <w:bCs/>
              </w:rPr>
            </w:pPr>
            <w:r w:rsidRPr="00010513">
              <w:rPr>
                <w:rFonts w:eastAsia="Calibri"/>
                <w:bCs/>
              </w:rPr>
              <w:t>24,0</w:t>
            </w:r>
          </w:p>
        </w:tc>
        <w:tc>
          <w:tcPr>
            <w:tcW w:w="3402" w:type="dxa"/>
            <w:gridSpan w:val="3"/>
            <w:vMerge/>
            <w:tcBorders>
              <w:left w:val="single" w:sz="4" w:space="0" w:color="auto"/>
              <w:right w:val="single" w:sz="4" w:space="0" w:color="000000"/>
            </w:tcBorders>
            <w:shd w:val="clear" w:color="auto" w:fill="auto"/>
          </w:tcPr>
          <w:p w:rsidR="00010513" w:rsidRPr="00010513" w:rsidRDefault="00010513" w:rsidP="00010513">
            <w:pPr>
              <w:rPr>
                <w:bCs/>
              </w:rPr>
            </w:pPr>
          </w:p>
        </w:tc>
      </w:tr>
      <w:tr w:rsidR="00010513" w:rsidRPr="00010513" w:rsidTr="00435528">
        <w:trPr>
          <w:trHeight w:val="645"/>
        </w:trPr>
        <w:tc>
          <w:tcPr>
            <w:tcW w:w="593" w:type="dxa"/>
            <w:vMerge/>
            <w:tcBorders>
              <w:left w:val="single" w:sz="4" w:space="0" w:color="000000"/>
              <w:bottom w:val="single" w:sz="4" w:space="0" w:color="000000"/>
            </w:tcBorders>
            <w:shd w:val="clear" w:color="auto" w:fill="auto"/>
          </w:tcPr>
          <w:p w:rsidR="00010513" w:rsidRPr="00010513" w:rsidRDefault="00010513" w:rsidP="00010513">
            <w:pPr>
              <w:tabs>
                <w:tab w:val="left" w:pos="851"/>
                <w:tab w:val="left" w:pos="993"/>
              </w:tabs>
              <w:ind w:left="-108" w:right="-108"/>
              <w:contextualSpacing/>
              <w:jc w:val="center"/>
              <w:rPr>
                <w:rFonts w:eastAsia="Calibri"/>
                <w:bCs/>
              </w:rPr>
            </w:pPr>
          </w:p>
        </w:tc>
        <w:tc>
          <w:tcPr>
            <w:tcW w:w="1868" w:type="dxa"/>
            <w:vMerge/>
            <w:tcBorders>
              <w:left w:val="single" w:sz="4" w:space="0" w:color="000000"/>
              <w:bottom w:val="single" w:sz="4" w:space="0" w:color="000000"/>
            </w:tcBorders>
            <w:shd w:val="clear" w:color="auto" w:fill="auto"/>
          </w:tcPr>
          <w:p w:rsidR="00010513" w:rsidRPr="00010513" w:rsidRDefault="00010513" w:rsidP="00010513">
            <w:pPr>
              <w:rPr>
                <w:bCs/>
              </w:rPr>
            </w:pPr>
          </w:p>
        </w:tc>
        <w:tc>
          <w:tcPr>
            <w:tcW w:w="4678" w:type="dxa"/>
            <w:vMerge/>
            <w:tcBorders>
              <w:left w:val="single" w:sz="4" w:space="0" w:color="000000"/>
              <w:bottom w:val="single" w:sz="4" w:space="0" w:color="000000"/>
            </w:tcBorders>
            <w:shd w:val="clear" w:color="auto" w:fill="auto"/>
          </w:tcPr>
          <w:p w:rsidR="00010513" w:rsidRPr="00010513" w:rsidRDefault="00010513" w:rsidP="00010513">
            <w:pPr>
              <w:tabs>
                <w:tab w:val="left" w:pos="851"/>
                <w:tab w:val="left" w:pos="993"/>
              </w:tabs>
              <w:spacing w:line="240" w:lineRule="atLeast"/>
              <w:contextualSpacing/>
              <w:jc w:val="both"/>
              <w:rPr>
                <w:rFonts w:eastAsia="Calibri"/>
                <w:bCs/>
              </w:rPr>
            </w:pPr>
          </w:p>
        </w:tc>
        <w:tc>
          <w:tcPr>
            <w:tcW w:w="795" w:type="dxa"/>
            <w:tcBorders>
              <w:top w:val="single" w:sz="4" w:space="0" w:color="auto"/>
              <w:left w:val="single" w:sz="4" w:space="0" w:color="000000"/>
              <w:bottom w:val="single" w:sz="4" w:space="0" w:color="000000"/>
            </w:tcBorders>
            <w:shd w:val="clear" w:color="auto" w:fill="auto"/>
          </w:tcPr>
          <w:p w:rsidR="00010513" w:rsidRPr="00010513" w:rsidRDefault="00613411" w:rsidP="00010513">
            <w:pPr>
              <w:rPr>
                <w:bCs/>
              </w:rPr>
            </w:pPr>
            <w:r>
              <w:rPr>
                <w:bCs/>
              </w:rPr>
              <w:t>2024</w:t>
            </w:r>
          </w:p>
        </w:tc>
        <w:tc>
          <w:tcPr>
            <w:tcW w:w="1139" w:type="dxa"/>
            <w:vMerge/>
            <w:tcBorders>
              <w:left w:val="single" w:sz="4" w:space="0" w:color="000000"/>
              <w:bottom w:val="single" w:sz="4" w:space="0" w:color="000000"/>
            </w:tcBorders>
            <w:shd w:val="clear" w:color="auto" w:fill="auto"/>
          </w:tcPr>
          <w:p w:rsidR="00010513" w:rsidRPr="00010513" w:rsidRDefault="00010513" w:rsidP="00435528">
            <w:pPr>
              <w:jc w:val="center"/>
              <w:rPr>
                <w:bCs/>
                <w:lang w:eastAsia="ru-RU"/>
              </w:rPr>
            </w:pPr>
          </w:p>
        </w:tc>
        <w:tc>
          <w:tcPr>
            <w:tcW w:w="2151" w:type="dxa"/>
            <w:vMerge/>
            <w:tcBorders>
              <w:left w:val="single" w:sz="4" w:space="0" w:color="000000"/>
              <w:bottom w:val="single" w:sz="4" w:space="0" w:color="000000"/>
              <w:right w:val="single" w:sz="4" w:space="0" w:color="auto"/>
            </w:tcBorders>
            <w:shd w:val="clear" w:color="auto" w:fill="auto"/>
          </w:tcPr>
          <w:p w:rsidR="00010513" w:rsidRPr="00435528" w:rsidRDefault="00010513" w:rsidP="00435528">
            <w:pPr>
              <w:tabs>
                <w:tab w:val="left" w:pos="851"/>
                <w:tab w:val="left" w:pos="993"/>
              </w:tabs>
              <w:contextualSpacing/>
              <w:jc w:val="center"/>
              <w:rPr>
                <w:rFonts w:eastAsia="Calibri"/>
                <w:bCs/>
              </w:rPr>
            </w:pPr>
          </w:p>
        </w:tc>
        <w:tc>
          <w:tcPr>
            <w:tcW w:w="1276" w:type="dxa"/>
            <w:tcBorders>
              <w:top w:val="single" w:sz="4" w:space="0" w:color="auto"/>
              <w:left w:val="single" w:sz="4" w:space="0" w:color="auto"/>
              <w:bottom w:val="single" w:sz="4" w:space="0" w:color="auto"/>
              <w:right w:val="single" w:sz="4" w:space="0" w:color="auto"/>
            </w:tcBorders>
          </w:tcPr>
          <w:p w:rsidR="00010513" w:rsidRPr="00010513" w:rsidRDefault="00010513" w:rsidP="00435528">
            <w:pPr>
              <w:tabs>
                <w:tab w:val="left" w:pos="851"/>
                <w:tab w:val="left" w:pos="993"/>
              </w:tabs>
              <w:contextualSpacing/>
              <w:jc w:val="center"/>
              <w:rPr>
                <w:rFonts w:eastAsia="Calibri"/>
                <w:bCs/>
              </w:rPr>
            </w:pPr>
            <w:r w:rsidRPr="00010513">
              <w:rPr>
                <w:rFonts w:eastAsia="Calibri"/>
                <w:bCs/>
              </w:rPr>
              <w:t>24,0</w:t>
            </w:r>
          </w:p>
        </w:tc>
        <w:tc>
          <w:tcPr>
            <w:tcW w:w="3402" w:type="dxa"/>
            <w:gridSpan w:val="3"/>
            <w:vMerge/>
            <w:tcBorders>
              <w:left w:val="single" w:sz="4" w:space="0" w:color="auto"/>
              <w:bottom w:val="single" w:sz="4" w:space="0" w:color="000000"/>
              <w:right w:val="single" w:sz="4" w:space="0" w:color="000000"/>
            </w:tcBorders>
            <w:shd w:val="clear" w:color="auto" w:fill="auto"/>
          </w:tcPr>
          <w:p w:rsidR="00010513" w:rsidRPr="00010513" w:rsidRDefault="00010513" w:rsidP="00010513">
            <w:pPr>
              <w:rPr>
                <w:bCs/>
              </w:rPr>
            </w:pPr>
          </w:p>
        </w:tc>
      </w:tr>
      <w:tr w:rsidR="00010513" w:rsidRPr="00010513" w:rsidTr="00435528">
        <w:trPr>
          <w:trHeight w:val="645"/>
        </w:trPr>
        <w:tc>
          <w:tcPr>
            <w:tcW w:w="593" w:type="dxa"/>
            <w:vMerge w:val="restart"/>
            <w:tcBorders>
              <w:top w:val="single" w:sz="4" w:space="0" w:color="000000"/>
              <w:left w:val="single" w:sz="4" w:space="0" w:color="000000"/>
            </w:tcBorders>
            <w:shd w:val="clear" w:color="auto" w:fill="auto"/>
          </w:tcPr>
          <w:p w:rsidR="00010513" w:rsidRPr="00010513" w:rsidRDefault="00010513" w:rsidP="00010513">
            <w:pPr>
              <w:tabs>
                <w:tab w:val="left" w:pos="851"/>
                <w:tab w:val="left" w:pos="993"/>
              </w:tabs>
              <w:ind w:left="-108" w:right="-108"/>
              <w:contextualSpacing/>
              <w:jc w:val="center"/>
              <w:rPr>
                <w:rFonts w:eastAsia="Calibri"/>
                <w:bCs/>
              </w:rPr>
            </w:pPr>
            <w:r w:rsidRPr="00010513">
              <w:rPr>
                <w:rFonts w:eastAsia="Calibri"/>
                <w:bCs/>
              </w:rPr>
              <w:t>1.13.</w:t>
            </w:r>
          </w:p>
        </w:tc>
        <w:tc>
          <w:tcPr>
            <w:tcW w:w="1868" w:type="dxa"/>
            <w:vMerge w:val="restart"/>
            <w:tcBorders>
              <w:top w:val="single" w:sz="4" w:space="0" w:color="000000"/>
              <w:left w:val="single" w:sz="4" w:space="0" w:color="000000"/>
            </w:tcBorders>
            <w:shd w:val="clear" w:color="auto" w:fill="auto"/>
          </w:tcPr>
          <w:p w:rsidR="00010513" w:rsidRPr="00435528" w:rsidRDefault="00010513" w:rsidP="00010513">
            <w:pPr>
              <w:rPr>
                <w:bCs/>
              </w:rPr>
            </w:pPr>
            <w:r w:rsidRPr="00010513">
              <w:rPr>
                <w:bCs/>
              </w:rPr>
              <w:t>Зменшення чисельності безприту</w:t>
            </w:r>
            <w:r w:rsidR="00435528">
              <w:rPr>
                <w:bCs/>
              </w:rPr>
              <w:t>льних тварин гуманними методами</w:t>
            </w:r>
          </w:p>
        </w:tc>
        <w:tc>
          <w:tcPr>
            <w:tcW w:w="4678" w:type="dxa"/>
            <w:vMerge w:val="restart"/>
            <w:tcBorders>
              <w:top w:val="single" w:sz="4" w:space="0" w:color="000000"/>
              <w:left w:val="single" w:sz="4" w:space="0" w:color="000000"/>
            </w:tcBorders>
            <w:shd w:val="clear" w:color="auto" w:fill="auto"/>
          </w:tcPr>
          <w:p w:rsidR="00010513" w:rsidRPr="00010513" w:rsidRDefault="00010513" w:rsidP="00010513">
            <w:pPr>
              <w:tabs>
                <w:tab w:val="left" w:pos="851"/>
                <w:tab w:val="left" w:pos="993"/>
              </w:tabs>
              <w:spacing w:line="240" w:lineRule="atLeast"/>
              <w:contextualSpacing/>
              <w:jc w:val="both"/>
              <w:rPr>
                <w:rFonts w:eastAsia="Calibri"/>
                <w:bCs/>
              </w:rPr>
            </w:pPr>
            <w:r w:rsidRPr="00010513">
              <w:rPr>
                <w:rFonts w:eastAsia="Calibri"/>
                <w:bCs/>
              </w:rPr>
              <w:t>Придбання паливно-мастильних матеріалів для доставки медикаментів та продуктів харчування для тварин.</w:t>
            </w:r>
          </w:p>
        </w:tc>
        <w:tc>
          <w:tcPr>
            <w:tcW w:w="795" w:type="dxa"/>
            <w:tcBorders>
              <w:top w:val="single" w:sz="4" w:space="0" w:color="000000"/>
              <w:left w:val="single" w:sz="4" w:space="0" w:color="000000"/>
              <w:bottom w:val="single" w:sz="4" w:space="0" w:color="000000"/>
            </w:tcBorders>
            <w:shd w:val="clear" w:color="auto" w:fill="auto"/>
          </w:tcPr>
          <w:p w:rsidR="00010513" w:rsidRPr="00010513" w:rsidRDefault="00613411" w:rsidP="00010513">
            <w:r>
              <w:rPr>
                <w:bCs/>
              </w:rPr>
              <w:t>2022</w:t>
            </w:r>
          </w:p>
        </w:tc>
        <w:tc>
          <w:tcPr>
            <w:tcW w:w="1139" w:type="dxa"/>
            <w:vMerge w:val="restart"/>
            <w:tcBorders>
              <w:top w:val="single" w:sz="4" w:space="0" w:color="000000"/>
              <w:left w:val="single" w:sz="4" w:space="0" w:color="000000"/>
            </w:tcBorders>
            <w:shd w:val="clear" w:color="auto" w:fill="auto"/>
          </w:tcPr>
          <w:p w:rsidR="00010513" w:rsidRPr="00010513" w:rsidRDefault="00010513" w:rsidP="00435528">
            <w:pPr>
              <w:jc w:val="center"/>
            </w:pPr>
            <w:r w:rsidRPr="00010513">
              <w:rPr>
                <w:bCs/>
                <w:lang w:eastAsia="ru-RU"/>
              </w:rPr>
              <w:t>КП «Ласка»</w:t>
            </w:r>
          </w:p>
        </w:tc>
        <w:tc>
          <w:tcPr>
            <w:tcW w:w="2151" w:type="dxa"/>
            <w:vMerge w:val="restart"/>
            <w:tcBorders>
              <w:top w:val="single" w:sz="4" w:space="0" w:color="000000"/>
              <w:left w:val="single" w:sz="4" w:space="0" w:color="000000"/>
              <w:right w:val="single" w:sz="4" w:space="0" w:color="auto"/>
            </w:tcBorders>
            <w:shd w:val="clear" w:color="auto" w:fill="auto"/>
          </w:tcPr>
          <w:p w:rsidR="00010513" w:rsidRPr="00435528" w:rsidRDefault="00010513" w:rsidP="00435528">
            <w:pPr>
              <w:tabs>
                <w:tab w:val="left" w:pos="851"/>
                <w:tab w:val="left" w:pos="993"/>
              </w:tabs>
              <w:contextualSpacing/>
              <w:jc w:val="center"/>
              <w:rPr>
                <w:rFonts w:eastAsia="Calibri"/>
                <w:bCs/>
              </w:rPr>
            </w:pPr>
            <w:r w:rsidRPr="00435528">
              <w:rPr>
                <w:rFonts w:eastAsia="Calibri"/>
                <w:bCs/>
              </w:rPr>
              <w:t>Бюджет Луцької міської територіальної громади</w:t>
            </w:r>
          </w:p>
        </w:tc>
        <w:tc>
          <w:tcPr>
            <w:tcW w:w="1276" w:type="dxa"/>
            <w:tcBorders>
              <w:top w:val="single" w:sz="4" w:space="0" w:color="auto"/>
              <w:left w:val="single" w:sz="4" w:space="0" w:color="auto"/>
              <w:bottom w:val="single" w:sz="4" w:space="0" w:color="auto"/>
              <w:right w:val="single" w:sz="4" w:space="0" w:color="auto"/>
            </w:tcBorders>
          </w:tcPr>
          <w:p w:rsidR="00010513" w:rsidRPr="00010513" w:rsidRDefault="00010513" w:rsidP="00435528">
            <w:pPr>
              <w:tabs>
                <w:tab w:val="left" w:pos="851"/>
                <w:tab w:val="left" w:pos="993"/>
              </w:tabs>
              <w:contextualSpacing/>
              <w:jc w:val="center"/>
              <w:rPr>
                <w:rFonts w:eastAsia="Calibri"/>
                <w:bCs/>
              </w:rPr>
            </w:pPr>
            <w:r w:rsidRPr="00010513">
              <w:rPr>
                <w:rFonts w:eastAsia="Calibri"/>
                <w:bCs/>
              </w:rPr>
              <w:t>20,0</w:t>
            </w:r>
          </w:p>
        </w:tc>
        <w:tc>
          <w:tcPr>
            <w:tcW w:w="3402" w:type="dxa"/>
            <w:gridSpan w:val="3"/>
            <w:vMerge w:val="restart"/>
            <w:tcBorders>
              <w:top w:val="single" w:sz="4" w:space="0" w:color="000000"/>
              <w:left w:val="single" w:sz="4" w:space="0" w:color="auto"/>
              <w:right w:val="single" w:sz="4" w:space="0" w:color="000000"/>
            </w:tcBorders>
            <w:shd w:val="clear" w:color="auto" w:fill="auto"/>
          </w:tcPr>
          <w:p w:rsidR="00010513" w:rsidRPr="00010513" w:rsidRDefault="00010513" w:rsidP="00010513">
            <w:r w:rsidRPr="00010513">
              <w:rPr>
                <w:bCs/>
              </w:rPr>
              <w:t>Забезпечення безперервної роботи підприємства і його розвиток.</w:t>
            </w:r>
          </w:p>
        </w:tc>
      </w:tr>
      <w:tr w:rsidR="00010513" w:rsidRPr="00010513" w:rsidTr="00435528">
        <w:trPr>
          <w:trHeight w:val="645"/>
        </w:trPr>
        <w:tc>
          <w:tcPr>
            <w:tcW w:w="593" w:type="dxa"/>
            <w:vMerge/>
            <w:tcBorders>
              <w:left w:val="single" w:sz="4" w:space="0" w:color="000000"/>
            </w:tcBorders>
            <w:shd w:val="clear" w:color="auto" w:fill="auto"/>
          </w:tcPr>
          <w:p w:rsidR="00010513" w:rsidRPr="00010513" w:rsidRDefault="00010513" w:rsidP="00010513">
            <w:pPr>
              <w:tabs>
                <w:tab w:val="left" w:pos="851"/>
                <w:tab w:val="left" w:pos="993"/>
              </w:tabs>
              <w:ind w:left="-108" w:right="-108"/>
              <w:contextualSpacing/>
              <w:jc w:val="center"/>
              <w:rPr>
                <w:rFonts w:eastAsia="Calibri"/>
                <w:bCs/>
              </w:rPr>
            </w:pPr>
          </w:p>
        </w:tc>
        <w:tc>
          <w:tcPr>
            <w:tcW w:w="1868" w:type="dxa"/>
            <w:vMerge/>
            <w:tcBorders>
              <w:left w:val="single" w:sz="4" w:space="0" w:color="000000"/>
            </w:tcBorders>
            <w:shd w:val="clear" w:color="auto" w:fill="auto"/>
          </w:tcPr>
          <w:p w:rsidR="00010513" w:rsidRPr="00010513" w:rsidRDefault="00010513" w:rsidP="00010513">
            <w:pPr>
              <w:rPr>
                <w:bCs/>
              </w:rPr>
            </w:pPr>
          </w:p>
        </w:tc>
        <w:tc>
          <w:tcPr>
            <w:tcW w:w="4678" w:type="dxa"/>
            <w:vMerge/>
            <w:tcBorders>
              <w:left w:val="single" w:sz="4" w:space="0" w:color="000000"/>
            </w:tcBorders>
            <w:shd w:val="clear" w:color="auto" w:fill="auto"/>
          </w:tcPr>
          <w:p w:rsidR="00010513" w:rsidRPr="00010513" w:rsidRDefault="00010513" w:rsidP="00010513">
            <w:pPr>
              <w:tabs>
                <w:tab w:val="left" w:pos="851"/>
                <w:tab w:val="left" w:pos="993"/>
              </w:tabs>
              <w:spacing w:line="240" w:lineRule="atLeast"/>
              <w:contextualSpacing/>
              <w:jc w:val="both"/>
              <w:rPr>
                <w:rFonts w:eastAsia="Calibri"/>
                <w:bCs/>
              </w:rPr>
            </w:pPr>
          </w:p>
        </w:tc>
        <w:tc>
          <w:tcPr>
            <w:tcW w:w="795" w:type="dxa"/>
            <w:tcBorders>
              <w:top w:val="single" w:sz="4" w:space="0" w:color="000000"/>
              <w:left w:val="single" w:sz="4" w:space="0" w:color="000000"/>
              <w:bottom w:val="single" w:sz="4" w:space="0" w:color="000000"/>
            </w:tcBorders>
            <w:shd w:val="clear" w:color="auto" w:fill="auto"/>
          </w:tcPr>
          <w:p w:rsidR="00010513" w:rsidRPr="00010513" w:rsidRDefault="00613411" w:rsidP="00010513">
            <w:pPr>
              <w:rPr>
                <w:bCs/>
              </w:rPr>
            </w:pPr>
            <w:r>
              <w:rPr>
                <w:bCs/>
              </w:rPr>
              <w:t>2023</w:t>
            </w:r>
          </w:p>
        </w:tc>
        <w:tc>
          <w:tcPr>
            <w:tcW w:w="1139" w:type="dxa"/>
            <w:vMerge/>
            <w:tcBorders>
              <w:left w:val="single" w:sz="4" w:space="0" w:color="000000"/>
            </w:tcBorders>
            <w:shd w:val="clear" w:color="auto" w:fill="auto"/>
          </w:tcPr>
          <w:p w:rsidR="00010513" w:rsidRPr="00010513" w:rsidRDefault="00010513" w:rsidP="00435528">
            <w:pPr>
              <w:jc w:val="center"/>
              <w:rPr>
                <w:bCs/>
                <w:lang w:eastAsia="ru-RU"/>
              </w:rPr>
            </w:pPr>
          </w:p>
        </w:tc>
        <w:tc>
          <w:tcPr>
            <w:tcW w:w="2151" w:type="dxa"/>
            <w:vMerge/>
            <w:tcBorders>
              <w:left w:val="single" w:sz="4" w:space="0" w:color="000000"/>
              <w:right w:val="single" w:sz="4" w:space="0" w:color="auto"/>
            </w:tcBorders>
            <w:shd w:val="clear" w:color="auto" w:fill="auto"/>
          </w:tcPr>
          <w:p w:rsidR="00010513" w:rsidRPr="00435528" w:rsidRDefault="00010513" w:rsidP="00435528">
            <w:pPr>
              <w:tabs>
                <w:tab w:val="left" w:pos="851"/>
                <w:tab w:val="left" w:pos="993"/>
              </w:tabs>
              <w:contextualSpacing/>
              <w:jc w:val="center"/>
              <w:rPr>
                <w:rFonts w:eastAsia="Calibri"/>
                <w:bCs/>
              </w:rPr>
            </w:pPr>
          </w:p>
        </w:tc>
        <w:tc>
          <w:tcPr>
            <w:tcW w:w="1276" w:type="dxa"/>
            <w:tcBorders>
              <w:top w:val="single" w:sz="4" w:space="0" w:color="auto"/>
              <w:left w:val="single" w:sz="4" w:space="0" w:color="auto"/>
              <w:bottom w:val="single" w:sz="4" w:space="0" w:color="auto"/>
              <w:right w:val="single" w:sz="4" w:space="0" w:color="auto"/>
            </w:tcBorders>
          </w:tcPr>
          <w:p w:rsidR="00010513" w:rsidRPr="00010513" w:rsidRDefault="00010513" w:rsidP="00435528">
            <w:pPr>
              <w:tabs>
                <w:tab w:val="left" w:pos="851"/>
                <w:tab w:val="left" w:pos="993"/>
              </w:tabs>
              <w:contextualSpacing/>
              <w:jc w:val="center"/>
              <w:rPr>
                <w:rFonts w:eastAsia="Calibri"/>
                <w:bCs/>
              </w:rPr>
            </w:pPr>
            <w:r w:rsidRPr="00010513">
              <w:rPr>
                <w:rFonts w:eastAsia="Calibri"/>
                <w:bCs/>
              </w:rPr>
              <w:t>20,0</w:t>
            </w:r>
          </w:p>
        </w:tc>
        <w:tc>
          <w:tcPr>
            <w:tcW w:w="3402" w:type="dxa"/>
            <w:gridSpan w:val="3"/>
            <w:vMerge/>
            <w:tcBorders>
              <w:left w:val="single" w:sz="4" w:space="0" w:color="auto"/>
              <w:right w:val="single" w:sz="4" w:space="0" w:color="000000"/>
            </w:tcBorders>
            <w:shd w:val="clear" w:color="auto" w:fill="auto"/>
          </w:tcPr>
          <w:p w:rsidR="00010513" w:rsidRPr="00010513" w:rsidRDefault="00010513" w:rsidP="00010513">
            <w:pPr>
              <w:rPr>
                <w:bCs/>
              </w:rPr>
            </w:pPr>
          </w:p>
        </w:tc>
      </w:tr>
      <w:tr w:rsidR="00010513" w:rsidRPr="00010513" w:rsidTr="00435528">
        <w:trPr>
          <w:trHeight w:val="645"/>
        </w:trPr>
        <w:tc>
          <w:tcPr>
            <w:tcW w:w="593" w:type="dxa"/>
            <w:vMerge/>
            <w:tcBorders>
              <w:left w:val="single" w:sz="4" w:space="0" w:color="000000"/>
              <w:bottom w:val="single" w:sz="4" w:space="0" w:color="000000"/>
            </w:tcBorders>
            <w:shd w:val="clear" w:color="auto" w:fill="auto"/>
          </w:tcPr>
          <w:p w:rsidR="00010513" w:rsidRPr="00010513" w:rsidRDefault="00010513" w:rsidP="00010513">
            <w:pPr>
              <w:tabs>
                <w:tab w:val="left" w:pos="851"/>
                <w:tab w:val="left" w:pos="993"/>
              </w:tabs>
              <w:ind w:left="-108" w:right="-108"/>
              <w:contextualSpacing/>
              <w:jc w:val="center"/>
              <w:rPr>
                <w:rFonts w:eastAsia="Calibri"/>
                <w:bCs/>
              </w:rPr>
            </w:pPr>
          </w:p>
        </w:tc>
        <w:tc>
          <w:tcPr>
            <w:tcW w:w="1868" w:type="dxa"/>
            <w:vMerge/>
            <w:tcBorders>
              <w:left w:val="single" w:sz="4" w:space="0" w:color="000000"/>
              <w:bottom w:val="single" w:sz="4" w:space="0" w:color="000000"/>
            </w:tcBorders>
            <w:shd w:val="clear" w:color="auto" w:fill="auto"/>
          </w:tcPr>
          <w:p w:rsidR="00010513" w:rsidRPr="00010513" w:rsidRDefault="00010513" w:rsidP="00010513">
            <w:pPr>
              <w:rPr>
                <w:bCs/>
              </w:rPr>
            </w:pPr>
          </w:p>
        </w:tc>
        <w:tc>
          <w:tcPr>
            <w:tcW w:w="4678" w:type="dxa"/>
            <w:vMerge/>
            <w:tcBorders>
              <w:left w:val="single" w:sz="4" w:space="0" w:color="000000"/>
              <w:bottom w:val="single" w:sz="4" w:space="0" w:color="000000"/>
            </w:tcBorders>
            <w:shd w:val="clear" w:color="auto" w:fill="auto"/>
          </w:tcPr>
          <w:p w:rsidR="00010513" w:rsidRPr="00010513" w:rsidRDefault="00010513" w:rsidP="00010513">
            <w:pPr>
              <w:tabs>
                <w:tab w:val="left" w:pos="851"/>
                <w:tab w:val="left" w:pos="993"/>
              </w:tabs>
              <w:spacing w:line="240" w:lineRule="atLeast"/>
              <w:contextualSpacing/>
              <w:jc w:val="both"/>
              <w:rPr>
                <w:rFonts w:eastAsia="Calibri"/>
                <w:bCs/>
              </w:rPr>
            </w:pPr>
          </w:p>
        </w:tc>
        <w:tc>
          <w:tcPr>
            <w:tcW w:w="795" w:type="dxa"/>
            <w:tcBorders>
              <w:top w:val="single" w:sz="4" w:space="0" w:color="000000"/>
              <w:left w:val="single" w:sz="4" w:space="0" w:color="000000"/>
              <w:bottom w:val="single" w:sz="4" w:space="0" w:color="000000"/>
            </w:tcBorders>
            <w:shd w:val="clear" w:color="auto" w:fill="auto"/>
          </w:tcPr>
          <w:p w:rsidR="00010513" w:rsidRPr="00010513" w:rsidRDefault="00613411" w:rsidP="00010513">
            <w:pPr>
              <w:rPr>
                <w:bCs/>
              </w:rPr>
            </w:pPr>
            <w:r>
              <w:rPr>
                <w:bCs/>
              </w:rPr>
              <w:t>2024</w:t>
            </w:r>
          </w:p>
        </w:tc>
        <w:tc>
          <w:tcPr>
            <w:tcW w:w="1139" w:type="dxa"/>
            <w:vMerge/>
            <w:tcBorders>
              <w:left w:val="single" w:sz="4" w:space="0" w:color="000000"/>
              <w:bottom w:val="single" w:sz="4" w:space="0" w:color="000000"/>
            </w:tcBorders>
            <w:shd w:val="clear" w:color="auto" w:fill="auto"/>
          </w:tcPr>
          <w:p w:rsidR="00010513" w:rsidRPr="00010513" w:rsidRDefault="00010513" w:rsidP="00435528">
            <w:pPr>
              <w:jc w:val="center"/>
              <w:rPr>
                <w:bCs/>
                <w:lang w:eastAsia="ru-RU"/>
              </w:rPr>
            </w:pPr>
          </w:p>
        </w:tc>
        <w:tc>
          <w:tcPr>
            <w:tcW w:w="2151" w:type="dxa"/>
            <w:vMerge/>
            <w:tcBorders>
              <w:left w:val="single" w:sz="4" w:space="0" w:color="000000"/>
              <w:bottom w:val="single" w:sz="4" w:space="0" w:color="000000"/>
              <w:right w:val="single" w:sz="4" w:space="0" w:color="auto"/>
            </w:tcBorders>
            <w:shd w:val="clear" w:color="auto" w:fill="auto"/>
          </w:tcPr>
          <w:p w:rsidR="00010513" w:rsidRPr="00435528" w:rsidRDefault="00010513" w:rsidP="00435528">
            <w:pPr>
              <w:tabs>
                <w:tab w:val="left" w:pos="851"/>
                <w:tab w:val="left" w:pos="993"/>
              </w:tabs>
              <w:contextualSpacing/>
              <w:jc w:val="center"/>
              <w:rPr>
                <w:rFonts w:eastAsia="Calibri"/>
                <w:bCs/>
              </w:rPr>
            </w:pPr>
          </w:p>
        </w:tc>
        <w:tc>
          <w:tcPr>
            <w:tcW w:w="1276" w:type="dxa"/>
            <w:tcBorders>
              <w:top w:val="single" w:sz="4" w:space="0" w:color="auto"/>
              <w:left w:val="single" w:sz="4" w:space="0" w:color="auto"/>
              <w:bottom w:val="single" w:sz="4" w:space="0" w:color="auto"/>
              <w:right w:val="single" w:sz="4" w:space="0" w:color="auto"/>
            </w:tcBorders>
          </w:tcPr>
          <w:p w:rsidR="00010513" w:rsidRPr="00010513" w:rsidRDefault="00010513" w:rsidP="00435528">
            <w:pPr>
              <w:tabs>
                <w:tab w:val="left" w:pos="851"/>
                <w:tab w:val="left" w:pos="993"/>
              </w:tabs>
              <w:contextualSpacing/>
              <w:jc w:val="center"/>
              <w:rPr>
                <w:rFonts w:eastAsia="Calibri"/>
                <w:bCs/>
              </w:rPr>
            </w:pPr>
            <w:r w:rsidRPr="00010513">
              <w:rPr>
                <w:rFonts w:eastAsia="Calibri"/>
                <w:bCs/>
              </w:rPr>
              <w:t>20,0</w:t>
            </w:r>
          </w:p>
        </w:tc>
        <w:tc>
          <w:tcPr>
            <w:tcW w:w="3402" w:type="dxa"/>
            <w:gridSpan w:val="3"/>
            <w:vMerge/>
            <w:tcBorders>
              <w:left w:val="single" w:sz="4" w:space="0" w:color="auto"/>
              <w:bottom w:val="single" w:sz="4" w:space="0" w:color="000000"/>
              <w:right w:val="single" w:sz="4" w:space="0" w:color="000000"/>
            </w:tcBorders>
            <w:shd w:val="clear" w:color="auto" w:fill="auto"/>
          </w:tcPr>
          <w:p w:rsidR="00010513" w:rsidRPr="00010513" w:rsidRDefault="00010513" w:rsidP="00010513">
            <w:pPr>
              <w:rPr>
                <w:bCs/>
              </w:rPr>
            </w:pPr>
          </w:p>
        </w:tc>
      </w:tr>
      <w:tr w:rsidR="00010513" w:rsidRPr="00010513" w:rsidTr="00435528">
        <w:trPr>
          <w:trHeight w:val="550"/>
        </w:trPr>
        <w:tc>
          <w:tcPr>
            <w:tcW w:w="593" w:type="dxa"/>
            <w:vMerge w:val="restart"/>
            <w:tcBorders>
              <w:top w:val="single" w:sz="4" w:space="0" w:color="000000"/>
              <w:left w:val="single" w:sz="4" w:space="0" w:color="000000"/>
            </w:tcBorders>
            <w:shd w:val="clear" w:color="auto" w:fill="auto"/>
          </w:tcPr>
          <w:p w:rsidR="00010513" w:rsidRPr="00010513" w:rsidRDefault="00010513" w:rsidP="00010513">
            <w:pPr>
              <w:tabs>
                <w:tab w:val="left" w:pos="851"/>
                <w:tab w:val="left" w:pos="993"/>
              </w:tabs>
              <w:ind w:left="-108" w:right="-108"/>
              <w:contextualSpacing/>
              <w:jc w:val="center"/>
              <w:rPr>
                <w:rFonts w:eastAsia="Calibri"/>
                <w:bCs/>
              </w:rPr>
            </w:pPr>
            <w:r w:rsidRPr="00010513">
              <w:rPr>
                <w:rFonts w:eastAsia="Calibri"/>
                <w:bCs/>
              </w:rPr>
              <w:t>1.14.</w:t>
            </w:r>
          </w:p>
        </w:tc>
        <w:tc>
          <w:tcPr>
            <w:tcW w:w="1868" w:type="dxa"/>
            <w:vMerge w:val="restart"/>
            <w:tcBorders>
              <w:top w:val="single" w:sz="4" w:space="0" w:color="000000"/>
              <w:left w:val="single" w:sz="4" w:space="0" w:color="000000"/>
            </w:tcBorders>
            <w:shd w:val="clear" w:color="auto" w:fill="auto"/>
          </w:tcPr>
          <w:p w:rsidR="00010513" w:rsidRPr="00010513" w:rsidRDefault="00010513" w:rsidP="00010513">
            <w:r w:rsidRPr="00010513">
              <w:rPr>
                <w:bCs/>
              </w:rPr>
              <w:t>Зменшення чисельності безпритульних тварин гуманними методами</w:t>
            </w:r>
          </w:p>
        </w:tc>
        <w:tc>
          <w:tcPr>
            <w:tcW w:w="4678" w:type="dxa"/>
            <w:vMerge w:val="restart"/>
            <w:tcBorders>
              <w:top w:val="single" w:sz="4" w:space="0" w:color="000000"/>
              <w:left w:val="single" w:sz="4" w:space="0" w:color="000000"/>
            </w:tcBorders>
            <w:shd w:val="clear" w:color="auto" w:fill="auto"/>
          </w:tcPr>
          <w:p w:rsidR="00010513" w:rsidRPr="00010513" w:rsidRDefault="00010513" w:rsidP="00010513">
            <w:pPr>
              <w:tabs>
                <w:tab w:val="left" w:pos="851"/>
                <w:tab w:val="left" w:pos="993"/>
              </w:tabs>
              <w:spacing w:line="240" w:lineRule="atLeast"/>
              <w:contextualSpacing/>
              <w:jc w:val="both"/>
              <w:rPr>
                <w:rFonts w:eastAsia="Calibri"/>
                <w:bCs/>
              </w:rPr>
            </w:pPr>
            <w:r w:rsidRPr="00010513">
              <w:rPr>
                <w:rFonts w:eastAsia="Calibri"/>
                <w:bCs/>
              </w:rPr>
              <w:t>Ремонт автотранспорту.</w:t>
            </w:r>
          </w:p>
        </w:tc>
        <w:tc>
          <w:tcPr>
            <w:tcW w:w="795" w:type="dxa"/>
            <w:tcBorders>
              <w:top w:val="single" w:sz="4" w:space="0" w:color="000000"/>
              <w:left w:val="single" w:sz="4" w:space="0" w:color="000000"/>
              <w:bottom w:val="single" w:sz="4" w:space="0" w:color="000000"/>
            </w:tcBorders>
            <w:shd w:val="clear" w:color="auto" w:fill="auto"/>
          </w:tcPr>
          <w:p w:rsidR="00010513" w:rsidRPr="00010513" w:rsidRDefault="00613411" w:rsidP="00010513">
            <w:r>
              <w:rPr>
                <w:bCs/>
              </w:rPr>
              <w:t>2022</w:t>
            </w:r>
          </w:p>
        </w:tc>
        <w:tc>
          <w:tcPr>
            <w:tcW w:w="1139" w:type="dxa"/>
            <w:vMerge w:val="restart"/>
            <w:tcBorders>
              <w:top w:val="single" w:sz="4" w:space="0" w:color="000000"/>
              <w:left w:val="single" w:sz="4" w:space="0" w:color="000000"/>
            </w:tcBorders>
            <w:shd w:val="clear" w:color="auto" w:fill="auto"/>
          </w:tcPr>
          <w:p w:rsidR="00010513" w:rsidRPr="00010513" w:rsidRDefault="00010513" w:rsidP="00435528">
            <w:pPr>
              <w:jc w:val="center"/>
            </w:pPr>
            <w:r w:rsidRPr="00010513">
              <w:rPr>
                <w:bCs/>
                <w:lang w:eastAsia="ru-RU"/>
              </w:rPr>
              <w:t>КП «Ласка»</w:t>
            </w:r>
          </w:p>
        </w:tc>
        <w:tc>
          <w:tcPr>
            <w:tcW w:w="2151" w:type="dxa"/>
            <w:vMerge w:val="restart"/>
            <w:tcBorders>
              <w:top w:val="single" w:sz="4" w:space="0" w:color="000000"/>
              <w:left w:val="single" w:sz="4" w:space="0" w:color="000000"/>
              <w:right w:val="single" w:sz="4" w:space="0" w:color="auto"/>
            </w:tcBorders>
            <w:shd w:val="clear" w:color="auto" w:fill="auto"/>
          </w:tcPr>
          <w:p w:rsidR="00010513" w:rsidRPr="00435528" w:rsidRDefault="00010513" w:rsidP="00435528">
            <w:pPr>
              <w:tabs>
                <w:tab w:val="left" w:pos="851"/>
                <w:tab w:val="left" w:pos="993"/>
              </w:tabs>
              <w:contextualSpacing/>
              <w:jc w:val="center"/>
              <w:rPr>
                <w:rFonts w:eastAsia="Calibri"/>
                <w:bCs/>
              </w:rPr>
            </w:pPr>
            <w:r w:rsidRPr="00435528">
              <w:rPr>
                <w:rFonts w:eastAsia="Calibri"/>
                <w:bCs/>
                <w:sz w:val="22"/>
                <w:szCs w:val="22"/>
              </w:rPr>
              <w:t>Інші кошти</w:t>
            </w:r>
          </w:p>
        </w:tc>
        <w:tc>
          <w:tcPr>
            <w:tcW w:w="1276" w:type="dxa"/>
            <w:tcBorders>
              <w:top w:val="single" w:sz="4" w:space="0" w:color="auto"/>
              <w:left w:val="single" w:sz="4" w:space="0" w:color="auto"/>
              <w:bottom w:val="single" w:sz="4" w:space="0" w:color="auto"/>
              <w:right w:val="single" w:sz="4" w:space="0" w:color="auto"/>
            </w:tcBorders>
          </w:tcPr>
          <w:p w:rsidR="00010513" w:rsidRPr="00010513" w:rsidRDefault="00010513" w:rsidP="00435528">
            <w:pPr>
              <w:tabs>
                <w:tab w:val="left" w:pos="851"/>
                <w:tab w:val="left" w:pos="993"/>
              </w:tabs>
              <w:contextualSpacing/>
              <w:jc w:val="center"/>
              <w:rPr>
                <w:rFonts w:eastAsia="Calibri"/>
                <w:bCs/>
              </w:rPr>
            </w:pPr>
            <w:r w:rsidRPr="00010513">
              <w:rPr>
                <w:rFonts w:eastAsia="Calibri"/>
                <w:bCs/>
              </w:rPr>
              <w:t>50,0</w:t>
            </w:r>
          </w:p>
        </w:tc>
        <w:tc>
          <w:tcPr>
            <w:tcW w:w="3402" w:type="dxa"/>
            <w:gridSpan w:val="3"/>
            <w:vMerge w:val="restart"/>
            <w:tcBorders>
              <w:top w:val="single" w:sz="4" w:space="0" w:color="000000"/>
              <w:left w:val="single" w:sz="4" w:space="0" w:color="auto"/>
              <w:right w:val="single" w:sz="4" w:space="0" w:color="000000"/>
            </w:tcBorders>
            <w:shd w:val="clear" w:color="auto" w:fill="auto"/>
          </w:tcPr>
          <w:p w:rsidR="00010513" w:rsidRPr="00010513" w:rsidRDefault="00010513" w:rsidP="00010513">
            <w:pPr>
              <w:tabs>
                <w:tab w:val="left" w:pos="851"/>
                <w:tab w:val="left" w:pos="993"/>
              </w:tabs>
              <w:contextualSpacing/>
              <w:rPr>
                <w:rFonts w:eastAsia="Calibri"/>
                <w:bCs/>
              </w:rPr>
            </w:pPr>
            <w:r w:rsidRPr="00010513">
              <w:rPr>
                <w:rFonts w:eastAsia="Calibri"/>
                <w:bCs/>
              </w:rPr>
              <w:t>Забезпечення безперервної роботи підприємства і його розвиток.</w:t>
            </w:r>
          </w:p>
        </w:tc>
      </w:tr>
      <w:tr w:rsidR="00010513" w:rsidRPr="00010513" w:rsidTr="00435528">
        <w:trPr>
          <w:trHeight w:val="550"/>
        </w:trPr>
        <w:tc>
          <w:tcPr>
            <w:tcW w:w="593" w:type="dxa"/>
            <w:vMerge/>
            <w:tcBorders>
              <w:left w:val="single" w:sz="4" w:space="0" w:color="000000"/>
            </w:tcBorders>
            <w:shd w:val="clear" w:color="auto" w:fill="auto"/>
          </w:tcPr>
          <w:p w:rsidR="00010513" w:rsidRPr="00010513" w:rsidRDefault="00010513" w:rsidP="00010513">
            <w:pPr>
              <w:tabs>
                <w:tab w:val="left" w:pos="851"/>
                <w:tab w:val="left" w:pos="993"/>
              </w:tabs>
              <w:ind w:left="-108" w:right="-108"/>
              <w:contextualSpacing/>
              <w:jc w:val="center"/>
              <w:rPr>
                <w:rFonts w:eastAsia="Calibri"/>
                <w:bCs/>
              </w:rPr>
            </w:pPr>
          </w:p>
        </w:tc>
        <w:tc>
          <w:tcPr>
            <w:tcW w:w="1868" w:type="dxa"/>
            <w:vMerge/>
            <w:tcBorders>
              <w:left w:val="single" w:sz="4" w:space="0" w:color="000000"/>
            </w:tcBorders>
            <w:shd w:val="clear" w:color="auto" w:fill="auto"/>
          </w:tcPr>
          <w:p w:rsidR="00010513" w:rsidRPr="00010513" w:rsidRDefault="00010513" w:rsidP="00010513">
            <w:pPr>
              <w:rPr>
                <w:bCs/>
              </w:rPr>
            </w:pPr>
          </w:p>
        </w:tc>
        <w:tc>
          <w:tcPr>
            <w:tcW w:w="4678" w:type="dxa"/>
            <w:vMerge/>
            <w:tcBorders>
              <w:left w:val="single" w:sz="4" w:space="0" w:color="000000"/>
            </w:tcBorders>
            <w:shd w:val="clear" w:color="auto" w:fill="auto"/>
          </w:tcPr>
          <w:p w:rsidR="00010513" w:rsidRPr="00010513" w:rsidRDefault="00010513" w:rsidP="00010513">
            <w:pPr>
              <w:tabs>
                <w:tab w:val="left" w:pos="851"/>
                <w:tab w:val="left" w:pos="993"/>
              </w:tabs>
              <w:spacing w:line="240" w:lineRule="atLeast"/>
              <w:contextualSpacing/>
              <w:jc w:val="both"/>
              <w:rPr>
                <w:rFonts w:eastAsia="Calibri"/>
                <w:bCs/>
              </w:rPr>
            </w:pPr>
          </w:p>
        </w:tc>
        <w:tc>
          <w:tcPr>
            <w:tcW w:w="795" w:type="dxa"/>
            <w:tcBorders>
              <w:top w:val="single" w:sz="4" w:space="0" w:color="000000"/>
              <w:left w:val="single" w:sz="4" w:space="0" w:color="000000"/>
              <w:bottom w:val="single" w:sz="4" w:space="0" w:color="000000"/>
            </w:tcBorders>
            <w:shd w:val="clear" w:color="auto" w:fill="auto"/>
          </w:tcPr>
          <w:p w:rsidR="00010513" w:rsidRPr="00010513" w:rsidRDefault="00613411" w:rsidP="00010513">
            <w:pPr>
              <w:rPr>
                <w:bCs/>
              </w:rPr>
            </w:pPr>
            <w:r>
              <w:rPr>
                <w:bCs/>
              </w:rPr>
              <w:t>2023</w:t>
            </w:r>
          </w:p>
        </w:tc>
        <w:tc>
          <w:tcPr>
            <w:tcW w:w="1139" w:type="dxa"/>
            <w:vMerge/>
            <w:tcBorders>
              <w:left w:val="single" w:sz="4" w:space="0" w:color="000000"/>
            </w:tcBorders>
            <w:shd w:val="clear" w:color="auto" w:fill="auto"/>
          </w:tcPr>
          <w:p w:rsidR="00010513" w:rsidRPr="00010513" w:rsidRDefault="00010513" w:rsidP="00435528">
            <w:pPr>
              <w:jc w:val="center"/>
              <w:rPr>
                <w:bCs/>
                <w:lang w:eastAsia="ru-RU"/>
              </w:rPr>
            </w:pPr>
          </w:p>
        </w:tc>
        <w:tc>
          <w:tcPr>
            <w:tcW w:w="2151" w:type="dxa"/>
            <w:vMerge/>
            <w:tcBorders>
              <w:left w:val="single" w:sz="4" w:space="0" w:color="000000"/>
              <w:right w:val="single" w:sz="4" w:space="0" w:color="auto"/>
            </w:tcBorders>
            <w:shd w:val="clear" w:color="auto" w:fill="auto"/>
          </w:tcPr>
          <w:p w:rsidR="00010513" w:rsidRPr="00435528" w:rsidRDefault="00010513" w:rsidP="00435528">
            <w:pPr>
              <w:tabs>
                <w:tab w:val="left" w:pos="851"/>
                <w:tab w:val="left" w:pos="993"/>
              </w:tabs>
              <w:contextualSpacing/>
              <w:jc w:val="center"/>
              <w:rPr>
                <w:rFonts w:eastAsia="Calibri"/>
                <w:bCs/>
              </w:rPr>
            </w:pPr>
          </w:p>
        </w:tc>
        <w:tc>
          <w:tcPr>
            <w:tcW w:w="1276" w:type="dxa"/>
            <w:tcBorders>
              <w:top w:val="single" w:sz="4" w:space="0" w:color="auto"/>
              <w:left w:val="single" w:sz="4" w:space="0" w:color="auto"/>
              <w:bottom w:val="single" w:sz="4" w:space="0" w:color="auto"/>
              <w:right w:val="single" w:sz="4" w:space="0" w:color="auto"/>
            </w:tcBorders>
          </w:tcPr>
          <w:p w:rsidR="00010513" w:rsidRPr="00010513" w:rsidRDefault="00010513" w:rsidP="00435528">
            <w:pPr>
              <w:tabs>
                <w:tab w:val="left" w:pos="851"/>
                <w:tab w:val="left" w:pos="993"/>
              </w:tabs>
              <w:contextualSpacing/>
              <w:jc w:val="center"/>
              <w:rPr>
                <w:rFonts w:eastAsia="Calibri"/>
                <w:bCs/>
              </w:rPr>
            </w:pPr>
            <w:r w:rsidRPr="00010513">
              <w:rPr>
                <w:rFonts w:eastAsia="Calibri"/>
                <w:bCs/>
              </w:rPr>
              <w:t>50,0</w:t>
            </w:r>
          </w:p>
        </w:tc>
        <w:tc>
          <w:tcPr>
            <w:tcW w:w="3402" w:type="dxa"/>
            <w:gridSpan w:val="3"/>
            <w:vMerge/>
            <w:tcBorders>
              <w:left w:val="single" w:sz="4" w:space="0" w:color="auto"/>
              <w:right w:val="single" w:sz="4" w:space="0" w:color="000000"/>
            </w:tcBorders>
            <w:shd w:val="clear" w:color="auto" w:fill="auto"/>
          </w:tcPr>
          <w:p w:rsidR="00010513" w:rsidRPr="00010513" w:rsidRDefault="00010513" w:rsidP="00010513">
            <w:pPr>
              <w:tabs>
                <w:tab w:val="left" w:pos="851"/>
                <w:tab w:val="left" w:pos="993"/>
              </w:tabs>
              <w:contextualSpacing/>
              <w:rPr>
                <w:rFonts w:eastAsia="Calibri"/>
                <w:bCs/>
              </w:rPr>
            </w:pPr>
          </w:p>
        </w:tc>
      </w:tr>
      <w:tr w:rsidR="00010513" w:rsidRPr="00010513" w:rsidTr="00435528">
        <w:trPr>
          <w:trHeight w:val="550"/>
        </w:trPr>
        <w:tc>
          <w:tcPr>
            <w:tcW w:w="593" w:type="dxa"/>
            <w:vMerge/>
            <w:tcBorders>
              <w:left w:val="single" w:sz="4" w:space="0" w:color="000000"/>
              <w:bottom w:val="single" w:sz="4" w:space="0" w:color="000000"/>
            </w:tcBorders>
            <w:shd w:val="clear" w:color="auto" w:fill="auto"/>
          </w:tcPr>
          <w:p w:rsidR="00010513" w:rsidRPr="00010513" w:rsidRDefault="00010513" w:rsidP="00010513">
            <w:pPr>
              <w:tabs>
                <w:tab w:val="left" w:pos="851"/>
                <w:tab w:val="left" w:pos="993"/>
              </w:tabs>
              <w:ind w:left="-108" w:right="-108"/>
              <w:contextualSpacing/>
              <w:jc w:val="center"/>
              <w:rPr>
                <w:rFonts w:eastAsia="Calibri"/>
                <w:bCs/>
              </w:rPr>
            </w:pPr>
          </w:p>
        </w:tc>
        <w:tc>
          <w:tcPr>
            <w:tcW w:w="1868" w:type="dxa"/>
            <w:vMerge/>
            <w:tcBorders>
              <w:left w:val="single" w:sz="4" w:space="0" w:color="000000"/>
              <w:bottom w:val="single" w:sz="4" w:space="0" w:color="000000"/>
            </w:tcBorders>
            <w:shd w:val="clear" w:color="auto" w:fill="auto"/>
          </w:tcPr>
          <w:p w:rsidR="00010513" w:rsidRPr="00010513" w:rsidRDefault="00010513" w:rsidP="00010513">
            <w:pPr>
              <w:rPr>
                <w:bCs/>
              </w:rPr>
            </w:pPr>
          </w:p>
        </w:tc>
        <w:tc>
          <w:tcPr>
            <w:tcW w:w="4678" w:type="dxa"/>
            <w:vMerge/>
            <w:tcBorders>
              <w:left w:val="single" w:sz="4" w:space="0" w:color="000000"/>
              <w:bottom w:val="single" w:sz="4" w:space="0" w:color="000000"/>
            </w:tcBorders>
            <w:shd w:val="clear" w:color="auto" w:fill="auto"/>
          </w:tcPr>
          <w:p w:rsidR="00010513" w:rsidRPr="00010513" w:rsidRDefault="00010513" w:rsidP="00010513">
            <w:pPr>
              <w:tabs>
                <w:tab w:val="left" w:pos="851"/>
                <w:tab w:val="left" w:pos="993"/>
              </w:tabs>
              <w:spacing w:line="240" w:lineRule="atLeast"/>
              <w:contextualSpacing/>
              <w:jc w:val="both"/>
              <w:rPr>
                <w:rFonts w:eastAsia="Calibri"/>
                <w:bCs/>
              </w:rPr>
            </w:pPr>
          </w:p>
        </w:tc>
        <w:tc>
          <w:tcPr>
            <w:tcW w:w="795" w:type="dxa"/>
            <w:tcBorders>
              <w:top w:val="single" w:sz="4" w:space="0" w:color="000000"/>
              <w:left w:val="single" w:sz="4" w:space="0" w:color="000000"/>
              <w:bottom w:val="single" w:sz="4" w:space="0" w:color="000000"/>
            </w:tcBorders>
            <w:shd w:val="clear" w:color="auto" w:fill="auto"/>
          </w:tcPr>
          <w:p w:rsidR="00010513" w:rsidRPr="00010513" w:rsidRDefault="00613411" w:rsidP="00010513">
            <w:pPr>
              <w:rPr>
                <w:bCs/>
              </w:rPr>
            </w:pPr>
            <w:r>
              <w:rPr>
                <w:bCs/>
              </w:rPr>
              <w:t>2024</w:t>
            </w:r>
          </w:p>
        </w:tc>
        <w:tc>
          <w:tcPr>
            <w:tcW w:w="1139" w:type="dxa"/>
            <w:vMerge/>
            <w:tcBorders>
              <w:left w:val="single" w:sz="4" w:space="0" w:color="000000"/>
              <w:bottom w:val="single" w:sz="4" w:space="0" w:color="000000"/>
            </w:tcBorders>
            <w:shd w:val="clear" w:color="auto" w:fill="auto"/>
          </w:tcPr>
          <w:p w:rsidR="00010513" w:rsidRPr="00010513" w:rsidRDefault="00010513" w:rsidP="00435528">
            <w:pPr>
              <w:jc w:val="center"/>
              <w:rPr>
                <w:bCs/>
                <w:lang w:eastAsia="ru-RU"/>
              </w:rPr>
            </w:pPr>
          </w:p>
        </w:tc>
        <w:tc>
          <w:tcPr>
            <w:tcW w:w="2151" w:type="dxa"/>
            <w:vMerge/>
            <w:tcBorders>
              <w:left w:val="single" w:sz="4" w:space="0" w:color="000000"/>
              <w:bottom w:val="single" w:sz="4" w:space="0" w:color="000000"/>
              <w:right w:val="single" w:sz="4" w:space="0" w:color="auto"/>
            </w:tcBorders>
            <w:shd w:val="clear" w:color="auto" w:fill="auto"/>
          </w:tcPr>
          <w:p w:rsidR="00010513" w:rsidRPr="00435528" w:rsidRDefault="00010513" w:rsidP="00435528">
            <w:pPr>
              <w:tabs>
                <w:tab w:val="left" w:pos="851"/>
                <w:tab w:val="left" w:pos="993"/>
              </w:tabs>
              <w:contextualSpacing/>
              <w:jc w:val="center"/>
              <w:rPr>
                <w:rFonts w:eastAsia="Calibri"/>
                <w:bCs/>
              </w:rPr>
            </w:pPr>
          </w:p>
        </w:tc>
        <w:tc>
          <w:tcPr>
            <w:tcW w:w="1276" w:type="dxa"/>
            <w:tcBorders>
              <w:top w:val="single" w:sz="4" w:space="0" w:color="auto"/>
              <w:left w:val="single" w:sz="4" w:space="0" w:color="auto"/>
              <w:bottom w:val="single" w:sz="4" w:space="0" w:color="auto"/>
              <w:right w:val="single" w:sz="4" w:space="0" w:color="auto"/>
            </w:tcBorders>
          </w:tcPr>
          <w:p w:rsidR="00010513" w:rsidRPr="00010513" w:rsidRDefault="00010513" w:rsidP="00435528">
            <w:pPr>
              <w:tabs>
                <w:tab w:val="left" w:pos="851"/>
                <w:tab w:val="left" w:pos="993"/>
              </w:tabs>
              <w:contextualSpacing/>
              <w:jc w:val="center"/>
              <w:rPr>
                <w:rFonts w:eastAsia="Calibri"/>
                <w:bCs/>
              </w:rPr>
            </w:pPr>
            <w:r w:rsidRPr="00010513">
              <w:rPr>
                <w:rFonts w:eastAsia="Calibri"/>
                <w:bCs/>
              </w:rPr>
              <w:t>50,0</w:t>
            </w:r>
          </w:p>
        </w:tc>
        <w:tc>
          <w:tcPr>
            <w:tcW w:w="3402" w:type="dxa"/>
            <w:gridSpan w:val="3"/>
            <w:vMerge/>
            <w:tcBorders>
              <w:left w:val="single" w:sz="4" w:space="0" w:color="auto"/>
              <w:bottom w:val="single" w:sz="4" w:space="0" w:color="000000"/>
              <w:right w:val="single" w:sz="4" w:space="0" w:color="000000"/>
            </w:tcBorders>
            <w:shd w:val="clear" w:color="auto" w:fill="auto"/>
          </w:tcPr>
          <w:p w:rsidR="00010513" w:rsidRPr="00010513" w:rsidRDefault="00010513" w:rsidP="00010513">
            <w:pPr>
              <w:tabs>
                <w:tab w:val="left" w:pos="851"/>
                <w:tab w:val="left" w:pos="993"/>
              </w:tabs>
              <w:contextualSpacing/>
              <w:rPr>
                <w:rFonts w:eastAsia="Calibri"/>
                <w:bCs/>
              </w:rPr>
            </w:pPr>
          </w:p>
        </w:tc>
      </w:tr>
      <w:tr w:rsidR="00010513" w:rsidRPr="00010513" w:rsidTr="00435528">
        <w:trPr>
          <w:trHeight w:val="920"/>
        </w:trPr>
        <w:tc>
          <w:tcPr>
            <w:tcW w:w="593" w:type="dxa"/>
            <w:vMerge w:val="restart"/>
            <w:tcBorders>
              <w:top w:val="single" w:sz="4" w:space="0" w:color="000000"/>
              <w:left w:val="single" w:sz="4" w:space="0" w:color="000000"/>
            </w:tcBorders>
            <w:shd w:val="clear" w:color="auto" w:fill="auto"/>
          </w:tcPr>
          <w:p w:rsidR="00010513" w:rsidRPr="00010513" w:rsidRDefault="00010513" w:rsidP="00010513">
            <w:pPr>
              <w:tabs>
                <w:tab w:val="left" w:pos="851"/>
                <w:tab w:val="left" w:pos="993"/>
              </w:tabs>
              <w:ind w:left="-108" w:right="-108"/>
              <w:contextualSpacing/>
              <w:jc w:val="center"/>
              <w:rPr>
                <w:rFonts w:eastAsia="Calibri"/>
                <w:bCs/>
              </w:rPr>
            </w:pPr>
            <w:r w:rsidRPr="00010513">
              <w:rPr>
                <w:rFonts w:eastAsia="Calibri"/>
                <w:bCs/>
              </w:rPr>
              <w:t>1.15.</w:t>
            </w:r>
          </w:p>
        </w:tc>
        <w:tc>
          <w:tcPr>
            <w:tcW w:w="1868" w:type="dxa"/>
            <w:vMerge w:val="restart"/>
            <w:tcBorders>
              <w:top w:val="single" w:sz="4" w:space="0" w:color="000000"/>
              <w:left w:val="single" w:sz="4" w:space="0" w:color="000000"/>
            </w:tcBorders>
            <w:shd w:val="clear" w:color="auto" w:fill="auto"/>
          </w:tcPr>
          <w:p w:rsidR="00010513" w:rsidRPr="00010513" w:rsidRDefault="00010513" w:rsidP="00010513">
            <w:r w:rsidRPr="00010513">
              <w:rPr>
                <w:bCs/>
              </w:rPr>
              <w:t>Зменшення чисельності безпритульних тварин гуманними методами</w:t>
            </w:r>
          </w:p>
        </w:tc>
        <w:tc>
          <w:tcPr>
            <w:tcW w:w="4678" w:type="dxa"/>
            <w:vMerge w:val="restart"/>
            <w:tcBorders>
              <w:top w:val="single" w:sz="4" w:space="0" w:color="000000"/>
              <w:left w:val="single" w:sz="4" w:space="0" w:color="000000"/>
            </w:tcBorders>
            <w:shd w:val="clear" w:color="auto" w:fill="auto"/>
          </w:tcPr>
          <w:p w:rsidR="00010513" w:rsidRPr="00010513" w:rsidRDefault="00010513" w:rsidP="00010513">
            <w:pPr>
              <w:tabs>
                <w:tab w:val="left" w:pos="851"/>
                <w:tab w:val="left" w:pos="993"/>
              </w:tabs>
              <w:spacing w:line="240" w:lineRule="atLeast"/>
              <w:contextualSpacing/>
              <w:jc w:val="both"/>
              <w:rPr>
                <w:rFonts w:eastAsia="Calibri"/>
                <w:bCs/>
              </w:rPr>
            </w:pPr>
            <w:r w:rsidRPr="00010513">
              <w:rPr>
                <w:rFonts w:eastAsia="Calibri"/>
                <w:bCs/>
              </w:rPr>
              <w:t>Надання пільгових послуг соціально-незахищеним верствам населення.</w:t>
            </w:r>
          </w:p>
        </w:tc>
        <w:tc>
          <w:tcPr>
            <w:tcW w:w="795" w:type="dxa"/>
            <w:tcBorders>
              <w:top w:val="single" w:sz="4" w:space="0" w:color="000000"/>
              <w:left w:val="single" w:sz="4" w:space="0" w:color="000000"/>
              <w:bottom w:val="single" w:sz="4" w:space="0" w:color="000000"/>
            </w:tcBorders>
            <w:shd w:val="clear" w:color="auto" w:fill="auto"/>
          </w:tcPr>
          <w:p w:rsidR="00010513" w:rsidRPr="00010513" w:rsidRDefault="00613411" w:rsidP="00010513">
            <w:r>
              <w:rPr>
                <w:bCs/>
              </w:rPr>
              <w:t>2022</w:t>
            </w:r>
          </w:p>
        </w:tc>
        <w:tc>
          <w:tcPr>
            <w:tcW w:w="1139" w:type="dxa"/>
            <w:vMerge w:val="restart"/>
            <w:tcBorders>
              <w:top w:val="single" w:sz="4" w:space="0" w:color="000000"/>
              <w:left w:val="single" w:sz="4" w:space="0" w:color="000000"/>
            </w:tcBorders>
            <w:shd w:val="clear" w:color="auto" w:fill="auto"/>
          </w:tcPr>
          <w:p w:rsidR="00010513" w:rsidRPr="00010513" w:rsidRDefault="00010513" w:rsidP="00435528">
            <w:pPr>
              <w:jc w:val="center"/>
            </w:pPr>
            <w:r w:rsidRPr="00010513">
              <w:rPr>
                <w:bCs/>
                <w:lang w:eastAsia="ru-RU"/>
              </w:rPr>
              <w:t>КП «Ласка»</w:t>
            </w:r>
          </w:p>
        </w:tc>
        <w:tc>
          <w:tcPr>
            <w:tcW w:w="2151" w:type="dxa"/>
            <w:vMerge w:val="restart"/>
            <w:tcBorders>
              <w:top w:val="single" w:sz="4" w:space="0" w:color="000000"/>
              <w:left w:val="single" w:sz="4" w:space="0" w:color="000000"/>
              <w:right w:val="single" w:sz="4" w:space="0" w:color="auto"/>
            </w:tcBorders>
            <w:shd w:val="clear" w:color="auto" w:fill="auto"/>
          </w:tcPr>
          <w:p w:rsidR="00010513" w:rsidRPr="00435528" w:rsidRDefault="00010513" w:rsidP="00435528">
            <w:pPr>
              <w:tabs>
                <w:tab w:val="left" w:pos="851"/>
                <w:tab w:val="left" w:pos="993"/>
              </w:tabs>
              <w:contextualSpacing/>
              <w:jc w:val="center"/>
              <w:rPr>
                <w:rFonts w:eastAsia="Calibri"/>
                <w:bCs/>
              </w:rPr>
            </w:pPr>
            <w:r w:rsidRPr="00435528">
              <w:rPr>
                <w:rFonts w:eastAsia="Calibri"/>
                <w:bCs/>
                <w:sz w:val="22"/>
                <w:szCs w:val="22"/>
              </w:rPr>
              <w:t>Інші кошти</w:t>
            </w:r>
          </w:p>
        </w:tc>
        <w:tc>
          <w:tcPr>
            <w:tcW w:w="1276" w:type="dxa"/>
            <w:tcBorders>
              <w:top w:val="single" w:sz="4" w:space="0" w:color="auto"/>
              <w:left w:val="single" w:sz="4" w:space="0" w:color="auto"/>
              <w:bottom w:val="single" w:sz="4" w:space="0" w:color="auto"/>
              <w:right w:val="single" w:sz="4" w:space="0" w:color="auto"/>
            </w:tcBorders>
          </w:tcPr>
          <w:p w:rsidR="00010513" w:rsidRPr="00010513" w:rsidRDefault="00010513" w:rsidP="00435528">
            <w:pPr>
              <w:tabs>
                <w:tab w:val="left" w:pos="851"/>
                <w:tab w:val="left" w:pos="993"/>
              </w:tabs>
              <w:contextualSpacing/>
              <w:jc w:val="center"/>
              <w:rPr>
                <w:rFonts w:eastAsia="Calibri"/>
                <w:bCs/>
              </w:rPr>
            </w:pPr>
            <w:r w:rsidRPr="00010513">
              <w:rPr>
                <w:rFonts w:eastAsia="Calibri"/>
                <w:bCs/>
              </w:rPr>
              <w:t>60,0</w:t>
            </w:r>
          </w:p>
        </w:tc>
        <w:tc>
          <w:tcPr>
            <w:tcW w:w="3402" w:type="dxa"/>
            <w:gridSpan w:val="3"/>
            <w:vMerge w:val="restart"/>
            <w:tcBorders>
              <w:top w:val="single" w:sz="4" w:space="0" w:color="000000"/>
              <w:left w:val="single" w:sz="4" w:space="0" w:color="auto"/>
              <w:right w:val="single" w:sz="4" w:space="0" w:color="000000"/>
            </w:tcBorders>
            <w:shd w:val="clear" w:color="auto" w:fill="auto"/>
          </w:tcPr>
          <w:p w:rsidR="00010513" w:rsidRPr="00010513" w:rsidRDefault="00010513" w:rsidP="00010513">
            <w:pPr>
              <w:tabs>
                <w:tab w:val="left" w:pos="851"/>
                <w:tab w:val="left" w:pos="993"/>
              </w:tabs>
              <w:contextualSpacing/>
              <w:jc w:val="both"/>
              <w:rPr>
                <w:rFonts w:eastAsia="Calibri"/>
                <w:bCs/>
              </w:rPr>
            </w:pPr>
            <w:r w:rsidRPr="00010513">
              <w:rPr>
                <w:rFonts w:eastAsia="Calibri"/>
                <w:bCs/>
              </w:rPr>
              <w:t>Зменшення чисельності безпритульних тварин гуманними методами задля дотримання безпечного рівня санітарно-епідеміологічного та екологічного стану. Зменшення розповсюдження зоонозних захворювань небезпечних для населення.</w:t>
            </w:r>
          </w:p>
        </w:tc>
      </w:tr>
      <w:tr w:rsidR="00010513" w:rsidRPr="00010513" w:rsidTr="00435528">
        <w:trPr>
          <w:trHeight w:val="920"/>
        </w:trPr>
        <w:tc>
          <w:tcPr>
            <w:tcW w:w="593" w:type="dxa"/>
            <w:vMerge/>
            <w:tcBorders>
              <w:left w:val="single" w:sz="4" w:space="0" w:color="000000"/>
            </w:tcBorders>
            <w:shd w:val="clear" w:color="auto" w:fill="auto"/>
          </w:tcPr>
          <w:p w:rsidR="00010513" w:rsidRPr="00010513" w:rsidRDefault="00010513" w:rsidP="00010513">
            <w:pPr>
              <w:tabs>
                <w:tab w:val="left" w:pos="851"/>
                <w:tab w:val="left" w:pos="993"/>
              </w:tabs>
              <w:ind w:left="-108" w:right="-108"/>
              <w:contextualSpacing/>
              <w:jc w:val="center"/>
              <w:rPr>
                <w:rFonts w:eastAsia="Calibri"/>
                <w:bCs/>
              </w:rPr>
            </w:pPr>
          </w:p>
        </w:tc>
        <w:tc>
          <w:tcPr>
            <w:tcW w:w="1868" w:type="dxa"/>
            <w:vMerge/>
            <w:tcBorders>
              <w:left w:val="single" w:sz="4" w:space="0" w:color="000000"/>
            </w:tcBorders>
            <w:shd w:val="clear" w:color="auto" w:fill="auto"/>
          </w:tcPr>
          <w:p w:rsidR="00010513" w:rsidRPr="00010513" w:rsidRDefault="00010513" w:rsidP="00010513">
            <w:pPr>
              <w:rPr>
                <w:bCs/>
              </w:rPr>
            </w:pPr>
          </w:p>
        </w:tc>
        <w:tc>
          <w:tcPr>
            <w:tcW w:w="4678" w:type="dxa"/>
            <w:vMerge/>
            <w:tcBorders>
              <w:left w:val="single" w:sz="4" w:space="0" w:color="000000"/>
            </w:tcBorders>
            <w:shd w:val="clear" w:color="auto" w:fill="auto"/>
          </w:tcPr>
          <w:p w:rsidR="00010513" w:rsidRPr="00010513" w:rsidRDefault="00010513" w:rsidP="00010513">
            <w:pPr>
              <w:tabs>
                <w:tab w:val="left" w:pos="851"/>
                <w:tab w:val="left" w:pos="993"/>
              </w:tabs>
              <w:spacing w:line="240" w:lineRule="atLeast"/>
              <w:contextualSpacing/>
              <w:jc w:val="both"/>
              <w:rPr>
                <w:rFonts w:eastAsia="Calibri"/>
                <w:bCs/>
              </w:rPr>
            </w:pPr>
          </w:p>
        </w:tc>
        <w:tc>
          <w:tcPr>
            <w:tcW w:w="795" w:type="dxa"/>
            <w:tcBorders>
              <w:top w:val="single" w:sz="4" w:space="0" w:color="000000"/>
              <w:left w:val="single" w:sz="4" w:space="0" w:color="000000"/>
              <w:bottom w:val="single" w:sz="4" w:space="0" w:color="000000"/>
            </w:tcBorders>
            <w:shd w:val="clear" w:color="auto" w:fill="auto"/>
          </w:tcPr>
          <w:p w:rsidR="00010513" w:rsidRPr="00010513" w:rsidRDefault="00613411" w:rsidP="00010513">
            <w:pPr>
              <w:rPr>
                <w:bCs/>
              </w:rPr>
            </w:pPr>
            <w:r>
              <w:rPr>
                <w:bCs/>
              </w:rPr>
              <w:t>2023</w:t>
            </w:r>
          </w:p>
        </w:tc>
        <w:tc>
          <w:tcPr>
            <w:tcW w:w="1139" w:type="dxa"/>
            <w:vMerge/>
            <w:tcBorders>
              <w:left w:val="single" w:sz="4" w:space="0" w:color="000000"/>
            </w:tcBorders>
            <w:shd w:val="clear" w:color="auto" w:fill="auto"/>
          </w:tcPr>
          <w:p w:rsidR="00010513" w:rsidRPr="00010513" w:rsidRDefault="00010513" w:rsidP="00435528">
            <w:pPr>
              <w:jc w:val="center"/>
              <w:rPr>
                <w:bCs/>
                <w:lang w:eastAsia="ru-RU"/>
              </w:rPr>
            </w:pPr>
          </w:p>
        </w:tc>
        <w:tc>
          <w:tcPr>
            <w:tcW w:w="2151" w:type="dxa"/>
            <w:vMerge/>
            <w:tcBorders>
              <w:left w:val="single" w:sz="4" w:space="0" w:color="000000"/>
              <w:right w:val="single" w:sz="4" w:space="0" w:color="auto"/>
            </w:tcBorders>
            <w:shd w:val="clear" w:color="auto" w:fill="auto"/>
          </w:tcPr>
          <w:p w:rsidR="00010513" w:rsidRPr="00435528" w:rsidRDefault="00010513" w:rsidP="00435528">
            <w:pPr>
              <w:tabs>
                <w:tab w:val="left" w:pos="851"/>
                <w:tab w:val="left" w:pos="993"/>
              </w:tabs>
              <w:contextualSpacing/>
              <w:jc w:val="center"/>
              <w:rPr>
                <w:rFonts w:eastAsia="Calibri"/>
                <w:bCs/>
              </w:rPr>
            </w:pPr>
          </w:p>
        </w:tc>
        <w:tc>
          <w:tcPr>
            <w:tcW w:w="1276" w:type="dxa"/>
            <w:tcBorders>
              <w:top w:val="single" w:sz="4" w:space="0" w:color="auto"/>
              <w:left w:val="single" w:sz="4" w:space="0" w:color="auto"/>
              <w:bottom w:val="single" w:sz="4" w:space="0" w:color="auto"/>
              <w:right w:val="single" w:sz="4" w:space="0" w:color="auto"/>
            </w:tcBorders>
          </w:tcPr>
          <w:p w:rsidR="00010513" w:rsidRPr="00010513" w:rsidRDefault="00010513" w:rsidP="00435528">
            <w:pPr>
              <w:tabs>
                <w:tab w:val="left" w:pos="851"/>
                <w:tab w:val="left" w:pos="993"/>
              </w:tabs>
              <w:contextualSpacing/>
              <w:jc w:val="center"/>
              <w:rPr>
                <w:rFonts w:eastAsia="Calibri"/>
                <w:bCs/>
              </w:rPr>
            </w:pPr>
            <w:r w:rsidRPr="00010513">
              <w:rPr>
                <w:rFonts w:eastAsia="Calibri"/>
                <w:bCs/>
              </w:rPr>
              <w:t>60,0</w:t>
            </w:r>
          </w:p>
        </w:tc>
        <w:tc>
          <w:tcPr>
            <w:tcW w:w="3402" w:type="dxa"/>
            <w:gridSpan w:val="3"/>
            <w:vMerge/>
            <w:tcBorders>
              <w:left w:val="single" w:sz="4" w:space="0" w:color="auto"/>
              <w:right w:val="single" w:sz="4" w:space="0" w:color="000000"/>
            </w:tcBorders>
            <w:shd w:val="clear" w:color="auto" w:fill="auto"/>
          </w:tcPr>
          <w:p w:rsidR="00010513" w:rsidRPr="00010513" w:rsidRDefault="00010513" w:rsidP="00010513">
            <w:pPr>
              <w:tabs>
                <w:tab w:val="left" w:pos="851"/>
                <w:tab w:val="left" w:pos="993"/>
              </w:tabs>
              <w:contextualSpacing/>
              <w:jc w:val="both"/>
              <w:rPr>
                <w:rFonts w:eastAsia="Calibri"/>
                <w:bCs/>
              </w:rPr>
            </w:pPr>
          </w:p>
        </w:tc>
      </w:tr>
      <w:tr w:rsidR="00010513" w:rsidRPr="00010513" w:rsidTr="00435528">
        <w:trPr>
          <w:trHeight w:val="658"/>
        </w:trPr>
        <w:tc>
          <w:tcPr>
            <w:tcW w:w="593" w:type="dxa"/>
            <w:vMerge/>
            <w:tcBorders>
              <w:left w:val="single" w:sz="4" w:space="0" w:color="000000"/>
              <w:bottom w:val="single" w:sz="4" w:space="0" w:color="000000"/>
            </w:tcBorders>
            <w:shd w:val="clear" w:color="auto" w:fill="auto"/>
          </w:tcPr>
          <w:p w:rsidR="00010513" w:rsidRPr="00010513" w:rsidRDefault="00010513" w:rsidP="00010513">
            <w:pPr>
              <w:tabs>
                <w:tab w:val="left" w:pos="851"/>
                <w:tab w:val="left" w:pos="993"/>
              </w:tabs>
              <w:ind w:left="-108" w:right="-108"/>
              <w:contextualSpacing/>
              <w:jc w:val="center"/>
              <w:rPr>
                <w:rFonts w:eastAsia="Calibri"/>
                <w:bCs/>
              </w:rPr>
            </w:pPr>
          </w:p>
        </w:tc>
        <w:tc>
          <w:tcPr>
            <w:tcW w:w="1868" w:type="dxa"/>
            <w:vMerge/>
            <w:tcBorders>
              <w:left w:val="single" w:sz="4" w:space="0" w:color="000000"/>
              <w:bottom w:val="single" w:sz="4" w:space="0" w:color="000000"/>
            </w:tcBorders>
            <w:shd w:val="clear" w:color="auto" w:fill="auto"/>
          </w:tcPr>
          <w:p w:rsidR="00010513" w:rsidRPr="00010513" w:rsidRDefault="00010513" w:rsidP="00010513">
            <w:pPr>
              <w:rPr>
                <w:bCs/>
              </w:rPr>
            </w:pPr>
          </w:p>
        </w:tc>
        <w:tc>
          <w:tcPr>
            <w:tcW w:w="4678" w:type="dxa"/>
            <w:vMerge/>
            <w:tcBorders>
              <w:left w:val="single" w:sz="4" w:space="0" w:color="000000"/>
              <w:bottom w:val="single" w:sz="4" w:space="0" w:color="000000"/>
            </w:tcBorders>
            <w:shd w:val="clear" w:color="auto" w:fill="auto"/>
          </w:tcPr>
          <w:p w:rsidR="00010513" w:rsidRPr="00010513" w:rsidRDefault="00010513" w:rsidP="00010513">
            <w:pPr>
              <w:tabs>
                <w:tab w:val="left" w:pos="851"/>
                <w:tab w:val="left" w:pos="993"/>
              </w:tabs>
              <w:spacing w:line="240" w:lineRule="atLeast"/>
              <w:contextualSpacing/>
              <w:jc w:val="both"/>
              <w:rPr>
                <w:rFonts w:eastAsia="Calibri"/>
                <w:bCs/>
              </w:rPr>
            </w:pPr>
          </w:p>
        </w:tc>
        <w:tc>
          <w:tcPr>
            <w:tcW w:w="795" w:type="dxa"/>
            <w:tcBorders>
              <w:top w:val="single" w:sz="4" w:space="0" w:color="000000"/>
              <w:left w:val="single" w:sz="4" w:space="0" w:color="000000"/>
              <w:bottom w:val="single" w:sz="4" w:space="0" w:color="000000"/>
            </w:tcBorders>
            <w:shd w:val="clear" w:color="auto" w:fill="auto"/>
          </w:tcPr>
          <w:p w:rsidR="00010513" w:rsidRPr="00010513" w:rsidRDefault="00613411" w:rsidP="00010513">
            <w:pPr>
              <w:rPr>
                <w:bCs/>
              </w:rPr>
            </w:pPr>
            <w:r>
              <w:rPr>
                <w:bCs/>
              </w:rPr>
              <w:t>2024</w:t>
            </w:r>
          </w:p>
        </w:tc>
        <w:tc>
          <w:tcPr>
            <w:tcW w:w="1139" w:type="dxa"/>
            <w:vMerge/>
            <w:tcBorders>
              <w:left w:val="single" w:sz="4" w:space="0" w:color="000000"/>
              <w:bottom w:val="single" w:sz="4" w:space="0" w:color="000000"/>
            </w:tcBorders>
            <w:shd w:val="clear" w:color="auto" w:fill="auto"/>
          </w:tcPr>
          <w:p w:rsidR="00010513" w:rsidRPr="00010513" w:rsidRDefault="00010513" w:rsidP="00435528">
            <w:pPr>
              <w:jc w:val="center"/>
              <w:rPr>
                <w:bCs/>
                <w:lang w:eastAsia="ru-RU"/>
              </w:rPr>
            </w:pPr>
          </w:p>
        </w:tc>
        <w:tc>
          <w:tcPr>
            <w:tcW w:w="2151" w:type="dxa"/>
            <w:vMerge/>
            <w:tcBorders>
              <w:left w:val="single" w:sz="4" w:space="0" w:color="000000"/>
              <w:bottom w:val="single" w:sz="4" w:space="0" w:color="000000"/>
              <w:right w:val="single" w:sz="4" w:space="0" w:color="auto"/>
            </w:tcBorders>
            <w:shd w:val="clear" w:color="auto" w:fill="auto"/>
          </w:tcPr>
          <w:p w:rsidR="00010513" w:rsidRPr="00435528" w:rsidRDefault="00010513" w:rsidP="00435528">
            <w:pPr>
              <w:tabs>
                <w:tab w:val="left" w:pos="851"/>
                <w:tab w:val="left" w:pos="993"/>
              </w:tabs>
              <w:contextualSpacing/>
              <w:jc w:val="center"/>
              <w:rPr>
                <w:rFonts w:eastAsia="Calibri"/>
                <w:bCs/>
              </w:rPr>
            </w:pPr>
          </w:p>
        </w:tc>
        <w:tc>
          <w:tcPr>
            <w:tcW w:w="1276" w:type="dxa"/>
            <w:tcBorders>
              <w:top w:val="single" w:sz="4" w:space="0" w:color="auto"/>
              <w:left w:val="single" w:sz="4" w:space="0" w:color="auto"/>
              <w:bottom w:val="single" w:sz="4" w:space="0" w:color="auto"/>
              <w:right w:val="single" w:sz="4" w:space="0" w:color="auto"/>
            </w:tcBorders>
          </w:tcPr>
          <w:p w:rsidR="00010513" w:rsidRPr="00010513" w:rsidRDefault="00010513" w:rsidP="00435528">
            <w:pPr>
              <w:tabs>
                <w:tab w:val="left" w:pos="851"/>
                <w:tab w:val="left" w:pos="993"/>
              </w:tabs>
              <w:contextualSpacing/>
              <w:jc w:val="center"/>
              <w:rPr>
                <w:rFonts w:eastAsia="Calibri"/>
                <w:bCs/>
              </w:rPr>
            </w:pPr>
            <w:r w:rsidRPr="00010513">
              <w:rPr>
                <w:rFonts w:eastAsia="Calibri"/>
                <w:bCs/>
              </w:rPr>
              <w:t>60,0</w:t>
            </w:r>
          </w:p>
        </w:tc>
        <w:tc>
          <w:tcPr>
            <w:tcW w:w="3402" w:type="dxa"/>
            <w:gridSpan w:val="3"/>
            <w:vMerge/>
            <w:tcBorders>
              <w:left w:val="single" w:sz="4" w:space="0" w:color="auto"/>
              <w:bottom w:val="single" w:sz="4" w:space="0" w:color="000000"/>
              <w:right w:val="single" w:sz="4" w:space="0" w:color="000000"/>
            </w:tcBorders>
            <w:shd w:val="clear" w:color="auto" w:fill="auto"/>
          </w:tcPr>
          <w:p w:rsidR="00010513" w:rsidRPr="00010513" w:rsidRDefault="00010513" w:rsidP="00010513">
            <w:pPr>
              <w:tabs>
                <w:tab w:val="left" w:pos="851"/>
                <w:tab w:val="left" w:pos="993"/>
              </w:tabs>
              <w:contextualSpacing/>
              <w:jc w:val="both"/>
              <w:rPr>
                <w:rFonts w:eastAsia="Calibri"/>
                <w:bCs/>
              </w:rPr>
            </w:pPr>
          </w:p>
        </w:tc>
      </w:tr>
      <w:tr w:rsidR="00010513" w:rsidRPr="00010513" w:rsidTr="00435528">
        <w:trPr>
          <w:trHeight w:val="550"/>
        </w:trPr>
        <w:tc>
          <w:tcPr>
            <w:tcW w:w="593" w:type="dxa"/>
            <w:vMerge w:val="restart"/>
            <w:tcBorders>
              <w:top w:val="single" w:sz="4" w:space="0" w:color="000000"/>
              <w:left w:val="single" w:sz="4" w:space="0" w:color="000000"/>
            </w:tcBorders>
            <w:shd w:val="clear" w:color="auto" w:fill="auto"/>
          </w:tcPr>
          <w:p w:rsidR="00010513" w:rsidRPr="00010513" w:rsidRDefault="00010513" w:rsidP="00010513">
            <w:pPr>
              <w:tabs>
                <w:tab w:val="left" w:pos="851"/>
                <w:tab w:val="left" w:pos="993"/>
              </w:tabs>
              <w:ind w:left="-108" w:right="-108"/>
              <w:contextualSpacing/>
              <w:jc w:val="center"/>
              <w:rPr>
                <w:rFonts w:eastAsia="Calibri"/>
                <w:bCs/>
              </w:rPr>
            </w:pPr>
            <w:r w:rsidRPr="00010513">
              <w:rPr>
                <w:rFonts w:eastAsia="Calibri"/>
                <w:bCs/>
              </w:rPr>
              <w:t>1.16.</w:t>
            </w:r>
          </w:p>
        </w:tc>
        <w:tc>
          <w:tcPr>
            <w:tcW w:w="1868" w:type="dxa"/>
            <w:vMerge w:val="restart"/>
            <w:tcBorders>
              <w:top w:val="single" w:sz="4" w:space="0" w:color="000000"/>
              <w:left w:val="single" w:sz="4" w:space="0" w:color="000000"/>
            </w:tcBorders>
            <w:shd w:val="clear" w:color="auto" w:fill="auto"/>
          </w:tcPr>
          <w:p w:rsidR="00010513" w:rsidRPr="00010513" w:rsidRDefault="00010513" w:rsidP="00010513">
            <w:r w:rsidRPr="00010513">
              <w:rPr>
                <w:bCs/>
              </w:rPr>
              <w:t>Зменшення чисельності безпритульних тварин гуманними методами</w:t>
            </w:r>
          </w:p>
        </w:tc>
        <w:tc>
          <w:tcPr>
            <w:tcW w:w="4678" w:type="dxa"/>
            <w:vMerge w:val="restart"/>
            <w:tcBorders>
              <w:top w:val="single" w:sz="4" w:space="0" w:color="000000"/>
              <w:left w:val="single" w:sz="4" w:space="0" w:color="000000"/>
            </w:tcBorders>
            <w:shd w:val="clear" w:color="auto" w:fill="auto"/>
          </w:tcPr>
          <w:p w:rsidR="00010513" w:rsidRPr="00010513" w:rsidRDefault="00010513" w:rsidP="00010513">
            <w:pPr>
              <w:tabs>
                <w:tab w:val="left" w:pos="851"/>
                <w:tab w:val="left" w:pos="993"/>
              </w:tabs>
              <w:spacing w:line="240" w:lineRule="atLeast"/>
              <w:contextualSpacing/>
              <w:jc w:val="both"/>
              <w:rPr>
                <w:rFonts w:eastAsia="Calibri"/>
                <w:bCs/>
              </w:rPr>
            </w:pPr>
            <w:r w:rsidRPr="00010513">
              <w:rPr>
                <w:rFonts w:eastAsia="Calibri"/>
                <w:bCs/>
              </w:rPr>
              <w:t>Виготовлення будок для тварин.</w:t>
            </w:r>
          </w:p>
        </w:tc>
        <w:tc>
          <w:tcPr>
            <w:tcW w:w="795" w:type="dxa"/>
            <w:tcBorders>
              <w:top w:val="single" w:sz="4" w:space="0" w:color="000000"/>
              <w:left w:val="single" w:sz="4" w:space="0" w:color="000000"/>
              <w:bottom w:val="single" w:sz="4" w:space="0" w:color="000000"/>
            </w:tcBorders>
            <w:shd w:val="clear" w:color="auto" w:fill="auto"/>
          </w:tcPr>
          <w:p w:rsidR="00010513" w:rsidRPr="00010513" w:rsidRDefault="00613411" w:rsidP="00010513">
            <w:r>
              <w:rPr>
                <w:bCs/>
              </w:rPr>
              <w:t>2022</w:t>
            </w:r>
          </w:p>
        </w:tc>
        <w:tc>
          <w:tcPr>
            <w:tcW w:w="1139" w:type="dxa"/>
            <w:vMerge w:val="restart"/>
            <w:tcBorders>
              <w:top w:val="single" w:sz="4" w:space="0" w:color="000000"/>
              <w:left w:val="single" w:sz="4" w:space="0" w:color="000000"/>
            </w:tcBorders>
            <w:shd w:val="clear" w:color="auto" w:fill="auto"/>
          </w:tcPr>
          <w:p w:rsidR="00010513" w:rsidRPr="00010513" w:rsidRDefault="00010513" w:rsidP="00435528">
            <w:pPr>
              <w:jc w:val="center"/>
            </w:pPr>
            <w:r w:rsidRPr="00010513">
              <w:rPr>
                <w:bCs/>
                <w:lang w:eastAsia="ru-RU"/>
              </w:rPr>
              <w:t>КП «Ласка»</w:t>
            </w:r>
          </w:p>
        </w:tc>
        <w:tc>
          <w:tcPr>
            <w:tcW w:w="2151" w:type="dxa"/>
            <w:vMerge w:val="restart"/>
            <w:tcBorders>
              <w:top w:val="single" w:sz="4" w:space="0" w:color="000000"/>
              <w:left w:val="single" w:sz="4" w:space="0" w:color="000000"/>
              <w:right w:val="single" w:sz="4" w:space="0" w:color="auto"/>
            </w:tcBorders>
            <w:shd w:val="clear" w:color="auto" w:fill="auto"/>
          </w:tcPr>
          <w:p w:rsidR="00010513" w:rsidRPr="00435528" w:rsidRDefault="00010513" w:rsidP="00435528">
            <w:pPr>
              <w:tabs>
                <w:tab w:val="left" w:pos="851"/>
                <w:tab w:val="left" w:pos="993"/>
              </w:tabs>
              <w:contextualSpacing/>
              <w:jc w:val="center"/>
              <w:rPr>
                <w:rFonts w:eastAsia="Calibri"/>
                <w:bCs/>
              </w:rPr>
            </w:pPr>
            <w:r w:rsidRPr="00435528">
              <w:rPr>
                <w:rFonts w:eastAsia="Calibri"/>
                <w:bCs/>
                <w:sz w:val="22"/>
                <w:szCs w:val="22"/>
              </w:rPr>
              <w:t>Інші кошти</w:t>
            </w:r>
          </w:p>
        </w:tc>
        <w:tc>
          <w:tcPr>
            <w:tcW w:w="1276" w:type="dxa"/>
            <w:tcBorders>
              <w:top w:val="single" w:sz="4" w:space="0" w:color="auto"/>
              <w:left w:val="single" w:sz="4" w:space="0" w:color="auto"/>
              <w:bottom w:val="single" w:sz="4" w:space="0" w:color="auto"/>
              <w:right w:val="single" w:sz="4" w:space="0" w:color="auto"/>
            </w:tcBorders>
          </w:tcPr>
          <w:p w:rsidR="00010513" w:rsidRPr="00010513" w:rsidRDefault="00010513" w:rsidP="00435528">
            <w:pPr>
              <w:tabs>
                <w:tab w:val="left" w:pos="851"/>
                <w:tab w:val="left" w:pos="993"/>
              </w:tabs>
              <w:contextualSpacing/>
              <w:jc w:val="center"/>
              <w:rPr>
                <w:rFonts w:eastAsia="Calibri"/>
                <w:bCs/>
              </w:rPr>
            </w:pPr>
            <w:r w:rsidRPr="00010513">
              <w:rPr>
                <w:rFonts w:eastAsia="Calibri"/>
                <w:bCs/>
                <w:lang w:val="ru-RU"/>
              </w:rPr>
              <w:t>25</w:t>
            </w:r>
            <w:r w:rsidRPr="00010513">
              <w:rPr>
                <w:rFonts w:eastAsia="Calibri"/>
                <w:bCs/>
              </w:rPr>
              <w:t>,0</w:t>
            </w:r>
          </w:p>
          <w:p w:rsidR="00010513" w:rsidRPr="00010513" w:rsidRDefault="00010513" w:rsidP="00435528">
            <w:pPr>
              <w:tabs>
                <w:tab w:val="left" w:pos="851"/>
                <w:tab w:val="left" w:pos="993"/>
              </w:tabs>
              <w:contextualSpacing/>
              <w:jc w:val="center"/>
              <w:rPr>
                <w:rFonts w:eastAsia="Calibri"/>
                <w:bCs/>
                <w:lang w:val="ru-RU"/>
              </w:rPr>
            </w:pPr>
          </w:p>
        </w:tc>
        <w:tc>
          <w:tcPr>
            <w:tcW w:w="3402" w:type="dxa"/>
            <w:gridSpan w:val="3"/>
            <w:vMerge w:val="restart"/>
            <w:tcBorders>
              <w:top w:val="single" w:sz="4" w:space="0" w:color="000000"/>
              <w:left w:val="single" w:sz="4" w:space="0" w:color="auto"/>
              <w:right w:val="single" w:sz="4" w:space="0" w:color="000000"/>
            </w:tcBorders>
            <w:shd w:val="clear" w:color="auto" w:fill="auto"/>
          </w:tcPr>
          <w:p w:rsidR="00010513" w:rsidRPr="00010513" w:rsidRDefault="00010513" w:rsidP="00010513">
            <w:pPr>
              <w:tabs>
                <w:tab w:val="left" w:pos="851"/>
                <w:tab w:val="left" w:pos="993"/>
              </w:tabs>
              <w:contextualSpacing/>
              <w:rPr>
                <w:rFonts w:eastAsia="Calibri"/>
                <w:bCs/>
              </w:rPr>
            </w:pPr>
            <w:r w:rsidRPr="00010513">
              <w:rPr>
                <w:rFonts w:eastAsia="Calibri"/>
                <w:bCs/>
              </w:rPr>
              <w:t>Забезпечення безперервної роботи підприємства і його розвиток.</w:t>
            </w:r>
          </w:p>
        </w:tc>
      </w:tr>
      <w:tr w:rsidR="00010513" w:rsidRPr="00010513" w:rsidTr="00435528">
        <w:trPr>
          <w:trHeight w:val="550"/>
        </w:trPr>
        <w:tc>
          <w:tcPr>
            <w:tcW w:w="593" w:type="dxa"/>
            <w:vMerge/>
            <w:tcBorders>
              <w:left w:val="single" w:sz="4" w:space="0" w:color="000000"/>
            </w:tcBorders>
            <w:shd w:val="clear" w:color="auto" w:fill="auto"/>
          </w:tcPr>
          <w:p w:rsidR="00010513" w:rsidRPr="00010513" w:rsidRDefault="00010513" w:rsidP="00010513">
            <w:pPr>
              <w:tabs>
                <w:tab w:val="left" w:pos="851"/>
                <w:tab w:val="left" w:pos="993"/>
              </w:tabs>
              <w:ind w:left="-108" w:right="-108"/>
              <w:contextualSpacing/>
              <w:jc w:val="center"/>
              <w:rPr>
                <w:rFonts w:eastAsia="Calibri"/>
                <w:bCs/>
              </w:rPr>
            </w:pPr>
          </w:p>
        </w:tc>
        <w:tc>
          <w:tcPr>
            <w:tcW w:w="1868" w:type="dxa"/>
            <w:vMerge/>
            <w:tcBorders>
              <w:left w:val="single" w:sz="4" w:space="0" w:color="000000"/>
            </w:tcBorders>
            <w:shd w:val="clear" w:color="auto" w:fill="auto"/>
          </w:tcPr>
          <w:p w:rsidR="00010513" w:rsidRPr="00010513" w:rsidRDefault="00010513" w:rsidP="00010513">
            <w:pPr>
              <w:rPr>
                <w:bCs/>
              </w:rPr>
            </w:pPr>
          </w:p>
        </w:tc>
        <w:tc>
          <w:tcPr>
            <w:tcW w:w="4678" w:type="dxa"/>
            <w:vMerge/>
            <w:tcBorders>
              <w:left w:val="single" w:sz="4" w:space="0" w:color="000000"/>
            </w:tcBorders>
            <w:shd w:val="clear" w:color="auto" w:fill="auto"/>
          </w:tcPr>
          <w:p w:rsidR="00010513" w:rsidRPr="00010513" w:rsidRDefault="00010513" w:rsidP="00010513">
            <w:pPr>
              <w:tabs>
                <w:tab w:val="left" w:pos="851"/>
                <w:tab w:val="left" w:pos="993"/>
              </w:tabs>
              <w:spacing w:line="240" w:lineRule="atLeast"/>
              <w:contextualSpacing/>
              <w:jc w:val="both"/>
              <w:rPr>
                <w:rFonts w:eastAsia="Calibri"/>
                <w:bCs/>
              </w:rPr>
            </w:pPr>
          </w:p>
        </w:tc>
        <w:tc>
          <w:tcPr>
            <w:tcW w:w="795" w:type="dxa"/>
            <w:tcBorders>
              <w:top w:val="single" w:sz="4" w:space="0" w:color="000000"/>
              <w:left w:val="single" w:sz="4" w:space="0" w:color="000000"/>
              <w:bottom w:val="single" w:sz="4" w:space="0" w:color="000000"/>
            </w:tcBorders>
            <w:shd w:val="clear" w:color="auto" w:fill="auto"/>
          </w:tcPr>
          <w:p w:rsidR="00010513" w:rsidRPr="00010513" w:rsidRDefault="00613411" w:rsidP="00010513">
            <w:pPr>
              <w:rPr>
                <w:bCs/>
              </w:rPr>
            </w:pPr>
            <w:r>
              <w:rPr>
                <w:bCs/>
              </w:rPr>
              <w:t>2023</w:t>
            </w:r>
          </w:p>
        </w:tc>
        <w:tc>
          <w:tcPr>
            <w:tcW w:w="1139" w:type="dxa"/>
            <w:vMerge/>
            <w:tcBorders>
              <w:left w:val="single" w:sz="4" w:space="0" w:color="000000"/>
            </w:tcBorders>
            <w:shd w:val="clear" w:color="auto" w:fill="auto"/>
          </w:tcPr>
          <w:p w:rsidR="00010513" w:rsidRPr="00010513" w:rsidRDefault="00010513" w:rsidP="00435528">
            <w:pPr>
              <w:jc w:val="center"/>
              <w:rPr>
                <w:bCs/>
                <w:lang w:eastAsia="ru-RU"/>
              </w:rPr>
            </w:pPr>
          </w:p>
        </w:tc>
        <w:tc>
          <w:tcPr>
            <w:tcW w:w="2151" w:type="dxa"/>
            <w:vMerge/>
            <w:tcBorders>
              <w:left w:val="single" w:sz="4" w:space="0" w:color="000000"/>
              <w:right w:val="single" w:sz="4" w:space="0" w:color="auto"/>
            </w:tcBorders>
            <w:shd w:val="clear" w:color="auto" w:fill="auto"/>
          </w:tcPr>
          <w:p w:rsidR="00010513" w:rsidRPr="00435528" w:rsidRDefault="00010513" w:rsidP="00435528">
            <w:pPr>
              <w:tabs>
                <w:tab w:val="left" w:pos="851"/>
                <w:tab w:val="left" w:pos="993"/>
              </w:tabs>
              <w:contextualSpacing/>
              <w:jc w:val="center"/>
              <w:rPr>
                <w:rFonts w:eastAsia="Calibri"/>
                <w:bCs/>
              </w:rPr>
            </w:pPr>
          </w:p>
        </w:tc>
        <w:tc>
          <w:tcPr>
            <w:tcW w:w="1276" w:type="dxa"/>
            <w:tcBorders>
              <w:top w:val="single" w:sz="4" w:space="0" w:color="auto"/>
              <w:left w:val="single" w:sz="4" w:space="0" w:color="auto"/>
              <w:bottom w:val="single" w:sz="4" w:space="0" w:color="auto"/>
              <w:right w:val="single" w:sz="4" w:space="0" w:color="auto"/>
            </w:tcBorders>
          </w:tcPr>
          <w:p w:rsidR="00010513" w:rsidRPr="00010513" w:rsidRDefault="00C2734E" w:rsidP="00435528">
            <w:pPr>
              <w:tabs>
                <w:tab w:val="left" w:pos="851"/>
                <w:tab w:val="left" w:pos="993"/>
              </w:tabs>
              <w:contextualSpacing/>
              <w:jc w:val="center"/>
              <w:rPr>
                <w:rFonts w:eastAsia="Calibri"/>
                <w:bCs/>
                <w:lang w:val="ru-RU"/>
              </w:rPr>
            </w:pPr>
            <w:r>
              <w:rPr>
                <w:rFonts w:eastAsia="Calibri"/>
                <w:bCs/>
                <w:lang w:val="ru-RU"/>
              </w:rPr>
              <w:t>25,0</w:t>
            </w:r>
          </w:p>
          <w:p w:rsidR="00010513" w:rsidRPr="00010513" w:rsidRDefault="00010513" w:rsidP="00435528">
            <w:pPr>
              <w:tabs>
                <w:tab w:val="left" w:pos="851"/>
                <w:tab w:val="left" w:pos="993"/>
              </w:tabs>
              <w:contextualSpacing/>
              <w:jc w:val="center"/>
              <w:rPr>
                <w:rFonts w:eastAsia="Calibri"/>
                <w:bCs/>
                <w:lang w:val="ru-RU"/>
              </w:rPr>
            </w:pPr>
          </w:p>
        </w:tc>
        <w:tc>
          <w:tcPr>
            <w:tcW w:w="3402" w:type="dxa"/>
            <w:gridSpan w:val="3"/>
            <w:vMerge/>
            <w:tcBorders>
              <w:left w:val="single" w:sz="4" w:space="0" w:color="auto"/>
              <w:right w:val="single" w:sz="4" w:space="0" w:color="000000"/>
            </w:tcBorders>
            <w:shd w:val="clear" w:color="auto" w:fill="auto"/>
          </w:tcPr>
          <w:p w:rsidR="00010513" w:rsidRPr="00010513" w:rsidRDefault="00010513" w:rsidP="00010513">
            <w:pPr>
              <w:tabs>
                <w:tab w:val="left" w:pos="851"/>
                <w:tab w:val="left" w:pos="993"/>
              </w:tabs>
              <w:contextualSpacing/>
              <w:rPr>
                <w:rFonts w:eastAsia="Calibri"/>
                <w:bCs/>
              </w:rPr>
            </w:pPr>
          </w:p>
        </w:tc>
      </w:tr>
      <w:tr w:rsidR="00010513" w:rsidRPr="00010513" w:rsidTr="00435528">
        <w:trPr>
          <w:trHeight w:val="550"/>
        </w:trPr>
        <w:tc>
          <w:tcPr>
            <w:tcW w:w="593" w:type="dxa"/>
            <w:vMerge/>
            <w:tcBorders>
              <w:left w:val="single" w:sz="4" w:space="0" w:color="000000"/>
              <w:bottom w:val="single" w:sz="4" w:space="0" w:color="auto"/>
            </w:tcBorders>
            <w:shd w:val="clear" w:color="auto" w:fill="auto"/>
          </w:tcPr>
          <w:p w:rsidR="00010513" w:rsidRPr="00010513" w:rsidRDefault="00010513" w:rsidP="00010513">
            <w:pPr>
              <w:tabs>
                <w:tab w:val="left" w:pos="851"/>
                <w:tab w:val="left" w:pos="993"/>
              </w:tabs>
              <w:ind w:left="-108" w:right="-108"/>
              <w:contextualSpacing/>
              <w:jc w:val="center"/>
              <w:rPr>
                <w:rFonts w:eastAsia="Calibri"/>
                <w:bCs/>
              </w:rPr>
            </w:pPr>
          </w:p>
        </w:tc>
        <w:tc>
          <w:tcPr>
            <w:tcW w:w="1868" w:type="dxa"/>
            <w:vMerge/>
            <w:tcBorders>
              <w:left w:val="single" w:sz="4" w:space="0" w:color="000000"/>
              <w:bottom w:val="single" w:sz="4" w:space="0" w:color="auto"/>
            </w:tcBorders>
            <w:shd w:val="clear" w:color="auto" w:fill="auto"/>
          </w:tcPr>
          <w:p w:rsidR="00010513" w:rsidRPr="00010513" w:rsidRDefault="00010513" w:rsidP="00010513">
            <w:pPr>
              <w:rPr>
                <w:bCs/>
              </w:rPr>
            </w:pPr>
          </w:p>
        </w:tc>
        <w:tc>
          <w:tcPr>
            <w:tcW w:w="4678" w:type="dxa"/>
            <w:vMerge/>
            <w:tcBorders>
              <w:left w:val="single" w:sz="4" w:space="0" w:color="000000"/>
              <w:bottom w:val="single" w:sz="4" w:space="0" w:color="auto"/>
            </w:tcBorders>
            <w:shd w:val="clear" w:color="auto" w:fill="auto"/>
          </w:tcPr>
          <w:p w:rsidR="00010513" w:rsidRPr="00010513" w:rsidRDefault="00010513" w:rsidP="00010513">
            <w:pPr>
              <w:tabs>
                <w:tab w:val="left" w:pos="851"/>
                <w:tab w:val="left" w:pos="993"/>
              </w:tabs>
              <w:spacing w:line="240" w:lineRule="atLeast"/>
              <w:contextualSpacing/>
              <w:jc w:val="both"/>
              <w:rPr>
                <w:rFonts w:eastAsia="Calibri"/>
                <w:bCs/>
              </w:rPr>
            </w:pPr>
          </w:p>
        </w:tc>
        <w:tc>
          <w:tcPr>
            <w:tcW w:w="795" w:type="dxa"/>
            <w:tcBorders>
              <w:top w:val="single" w:sz="4" w:space="0" w:color="000000"/>
              <w:left w:val="single" w:sz="4" w:space="0" w:color="000000"/>
              <w:bottom w:val="single" w:sz="4" w:space="0" w:color="auto"/>
            </w:tcBorders>
            <w:shd w:val="clear" w:color="auto" w:fill="auto"/>
          </w:tcPr>
          <w:p w:rsidR="00010513" w:rsidRPr="00010513" w:rsidRDefault="00613411" w:rsidP="00010513">
            <w:pPr>
              <w:rPr>
                <w:bCs/>
              </w:rPr>
            </w:pPr>
            <w:r>
              <w:rPr>
                <w:bCs/>
              </w:rPr>
              <w:t>2024</w:t>
            </w:r>
          </w:p>
        </w:tc>
        <w:tc>
          <w:tcPr>
            <w:tcW w:w="1139" w:type="dxa"/>
            <w:vMerge/>
            <w:tcBorders>
              <w:left w:val="single" w:sz="4" w:space="0" w:color="000000"/>
              <w:bottom w:val="single" w:sz="4" w:space="0" w:color="auto"/>
            </w:tcBorders>
            <w:shd w:val="clear" w:color="auto" w:fill="auto"/>
          </w:tcPr>
          <w:p w:rsidR="00010513" w:rsidRPr="00010513" w:rsidRDefault="00010513" w:rsidP="00435528">
            <w:pPr>
              <w:jc w:val="center"/>
              <w:rPr>
                <w:bCs/>
                <w:lang w:eastAsia="ru-RU"/>
              </w:rPr>
            </w:pPr>
          </w:p>
        </w:tc>
        <w:tc>
          <w:tcPr>
            <w:tcW w:w="2151" w:type="dxa"/>
            <w:vMerge/>
            <w:tcBorders>
              <w:left w:val="single" w:sz="4" w:space="0" w:color="000000"/>
              <w:bottom w:val="single" w:sz="4" w:space="0" w:color="auto"/>
              <w:right w:val="single" w:sz="4" w:space="0" w:color="auto"/>
            </w:tcBorders>
            <w:shd w:val="clear" w:color="auto" w:fill="auto"/>
          </w:tcPr>
          <w:p w:rsidR="00010513" w:rsidRPr="00435528" w:rsidRDefault="00010513" w:rsidP="00435528">
            <w:pPr>
              <w:tabs>
                <w:tab w:val="left" w:pos="851"/>
                <w:tab w:val="left" w:pos="993"/>
              </w:tabs>
              <w:contextualSpacing/>
              <w:jc w:val="center"/>
              <w:rPr>
                <w:rFonts w:eastAsia="Calibri"/>
                <w:bCs/>
              </w:rPr>
            </w:pPr>
          </w:p>
        </w:tc>
        <w:tc>
          <w:tcPr>
            <w:tcW w:w="1276" w:type="dxa"/>
            <w:tcBorders>
              <w:top w:val="single" w:sz="4" w:space="0" w:color="auto"/>
              <w:left w:val="single" w:sz="4" w:space="0" w:color="auto"/>
              <w:bottom w:val="single" w:sz="4" w:space="0" w:color="auto"/>
              <w:right w:val="single" w:sz="4" w:space="0" w:color="auto"/>
            </w:tcBorders>
          </w:tcPr>
          <w:p w:rsidR="00010513" w:rsidRPr="00010513" w:rsidRDefault="00010513" w:rsidP="00435528">
            <w:pPr>
              <w:tabs>
                <w:tab w:val="left" w:pos="851"/>
                <w:tab w:val="left" w:pos="993"/>
              </w:tabs>
              <w:contextualSpacing/>
              <w:jc w:val="center"/>
              <w:rPr>
                <w:rFonts w:eastAsia="Calibri"/>
                <w:bCs/>
                <w:lang w:val="ru-RU"/>
              </w:rPr>
            </w:pPr>
            <w:r w:rsidRPr="00010513">
              <w:rPr>
                <w:rFonts w:eastAsia="Calibri"/>
                <w:bCs/>
                <w:lang w:val="ru-RU"/>
              </w:rPr>
              <w:t>25,0</w:t>
            </w:r>
          </w:p>
          <w:p w:rsidR="00010513" w:rsidRPr="00010513" w:rsidRDefault="00010513" w:rsidP="00435528">
            <w:pPr>
              <w:tabs>
                <w:tab w:val="left" w:pos="851"/>
                <w:tab w:val="left" w:pos="993"/>
              </w:tabs>
              <w:contextualSpacing/>
              <w:jc w:val="center"/>
              <w:rPr>
                <w:rFonts w:eastAsia="Calibri"/>
                <w:bCs/>
                <w:lang w:val="ru-RU"/>
              </w:rPr>
            </w:pPr>
          </w:p>
        </w:tc>
        <w:tc>
          <w:tcPr>
            <w:tcW w:w="3402" w:type="dxa"/>
            <w:gridSpan w:val="3"/>
            <w:vMerge/>
            <w:tcBorders>
              <w:left w:val="single" w:sz="4" w:space="0" w:color="auto"/>
              <w:bottom w:val="single" w:sz="4" w:space="0" w:color="auto"/>
              <w:right w:val="single" w:sz="4" w:space="0" w:color="000000"/>
            </w:tcBorders>
            <w:shd w:val="clear" w:color="auto" w:fill="auto"/>
          </w:tcPr>
          <w:p w:rsidR="00010513" w:rsidRPr="00010513" w:rsidRDefault="00010513" w:rsidP="00010513">
            <w:pPr>
              <w:tabs>
                <w:tab w:val="left" w:pos="851"/>
                <w:tab w:val="left" w:pos="993"/>
              </w:tabs>
              <w:contextualSpacing/>
              <w:rPr>
                <w:rFonts w:eastAsia="Calibri"/>
                <w:bCs/>
              </w:rPr>
            </w:pPr>
          </w:p>
        </w:tc>
      </w:tr>
      <w:tr w:rsidR="00010513" w:rsidRPr="00010513" w:rsidTr="00435528">
        <w:trPr>
          <w:trHeight w:val="282"/>
        </w:trPr>
        <w:tc>
          <w:tcPr>
            <w:tcW w:w="593" w:type="dxa"/>
            <w:tcBorders>
              <w:top w:val="single" w:sz="4" w:space="0" w:color="000000"/>
              <w:left w:val="single" w:sz="4" w:space="0" w:color="000000"/>
              <w:bottom w:val="single" w:sz="4" w:space="0" w:color="000000"/>
            </w:tcBorders>
            <w:shd w:val="clear" w:color="auto" w:fill="auto"/>
          </w:tcPr>
          <w:p w:rsidR="00010513" w:rsidRPr="00010513" w:rsidRDefault="00010513" w:rsidP="00010513">
            <w:pPr>
              <w:tabs>
                <w:tab w:val="left" w:pos="851"/>
                <w:tab w:val="left" w:pos="993"/>
              </w:tabs>
              <w:ind w:left="-108" w:right="-108"/>
              <w:contextualSpacing/>
              <w:jc w:val="center"/>
              <w:rPr>
                <w:rFonts w:eastAsia="Calibri"/>
              </w:rPr>
            </w:pPr>
            <w:r w:rsidRPr="00010513">
              <w:rPr>
                <w:rFonts w:eastAsia="Calibri"/>
                <w:bCs/>
              </w:rPr>
              <w:lastRenderedPageBreak/>
              <w:t>1</w:t>
            </w:r>
          </w:p>
        </w:tc>
        <w:tc>
          <w:tcPr>
            <w:tcW w:w="1868" w:type="dxa"/>
            <w:tcBorders>
              <w:top w:val="single" w:sz="4" w:space="0" w:color="000000"/>
              <w:left w:val="single" w:sz="4" w:space="0" w:color="000000"/>
              <w:bottom w:val="single" w:sz="4" w:space="0" w:color="000000"/>
            </w:tcBorders>
            <w:shd w:val="clear" w:color="auto" w:fill="auto"/>
          </w:tcPr>
          <w:p w:rsidR="00010513" w:rsidRPr="00010513" w:rsidRDefault="00010513" w:rsidP="00010513">
            <w:pPr>
              <w:tabs>
                <w:tab w:val="left" w:pos="851"/>
                <w:tab w:val="left" w:pos="993"/>
              </w:tabs>
              <w:contextualSpacing/>
              <w:jc w:val="center"/>
              <w:rPr>
                <w:rFonts w:eastAsia="Calibri"/>
              </w:rPr>
            </w:pPr>
            <w:r w:rsidRPr="00010513">
              <w:rPr>
                <w:rFonts w:eastAsia="Calibri"/>
                <w:bCs/>
              </w:rPr>
              <w:t>2</w:t>
            </w:r>
          </w:p>
        </w:tc>
        <w:tc>
          <w:tcPr>
            <w:tcW w:w="4678" w:type="dxa"/>
            <w:tcBorders>
              <w:top w:val="single" w:sz="4" w:space="0" w:color="000000"/>
              <w:left w:val="single" w:sz="4" w:space="0" w:color="000000"/>
              <w:bottom w:val="single" w:sz="4" w:space="0" w:color="000000"/>
            </w:tcBorders>
            <w:shd w:val="clear" w:color="auto" w:fill="auto"/>
          </w:tcPr>
          <w:p w:rsidR="00010513" w:rsidRPr="00010513" w:rsidRDefault="00010513" w:rsidP="00010513">
            <w:pPr>
              <w:tabs>
                <w:tab w:val="left" w:pos="851"/>
                <w:tab w:val="left" w:pos="993"/>
              </w:tabs>
              <w:contextualSpacing/>
              <w:jc w:val="center"/>
              <w:rPr>
                <w:rFonts w:eastAsia="Calibri"/>
              </w:rPr>
            </w:pPr>
            <w:r w:rsidRPr="00010513">
              <w:rPr>
                <w:rFonts w:eastAsia="Calibri"/>
                <w:bCs/>
              </w:rPr>
              <w:t>3</w:t>
            </w:r>
          </w:p>
        </w:tc>
        <w:tc>
          <w:tcPr>
            <w:tcW w:w="795" w:type="dxa"/>
            <w:tcBorders>
              <w:top w:val="single" w:sz="4" w:space="0" w:color="000000"/>
              <w:left w:val="single" w:sz="4" w:space="0" w:color="000000"/>
              <w:bottom w:val="single" w:sz="4" w:space="0" w:color="000000"/>
            </w:tcBorders>
            <w:shd w:val="clear" w:color="auto" w:fill="auto"/>
          </w:tcPr>
          <w:p w:rsidR="00010513" w:rsidRPr="00010513" w:rsidRDefault="00010513" w:rsidP="00010513">
            <w:pPr>
              <w:tabs>
                <w:tab w:val="left" w:pos="851"/>
                <w:tab w:val="left" w:pos="993"/>
              </w:tabs>
              <w:contextualSpacing/>
              <w:jc w:val="center"/>
              <w:rPr>
                <w:rFonts w:eastAsia="Calibri"/>
              </w:rPr>
            </w:pPr>
            <w:r w:rsidRPr="00010513">
              <w:rPr>
                <w:rFonts w:eastAsia="Calibri"/>
                <w:bCs/>
              </w:rPr>
              <w:t>4</w:t>
            </w:r>
          </w:p>
        </w:tc>
        <w:tc>
          <w:tcPr>
            <w:tcW w:w="1139" w:type="dxa"/>
            <w:tcBorders>
              <w:top w:val="single" w:sz="4" w:space="0" w:color="000000"/>
              <w:left w:val="single" w:sz="4" w:space="0" w:color="000000"/>
              <w:bottom w:val="single" w:sz="4" w:space="0" w:color="000000"/>
            </w:tcBorders>
            <w:shd w:val="clear" w:color="auto" w:fill="auto"/>
          </w:tcPr>
          <w:p w:rsidR="00010513" w:rsidRPr="00010513" w:rsidRDefault="00010513" w:rsidP="00435528">
            <w:pPr>
              <w:tabs>
                <w:tab w:val="left" w:pos="851"/>
                <w:tab w:val="left" w:pos="993"/>
              </w:tabs>
              <w:contextualSpacing/>
              <w:jc w:val="center"/>
              <w:rPr>
                <w:rFonts w:eastAsia="Calibri"/>
              </w:rPr>
            </w:pPr>
            <w:r w:rsidRPr="00010513">
              <w:rPr>
                <w:rFonts w:eastAsia="Calibri"/>
                <w:bCs/>
              </w:rPr>
              <w:t>5</w:t>
            </w:r>
          </w:p>
        </w:tc>
        <w:tc>
          <w:tcPr>
            <w:tcW w:w="2151" w:type="dxa"/>
            <w:tcBorders>
              <w:top w:val="single" w:sz="4" w:space="0" w:color="000000"/>
              <w:left w:val="single" w:sz="4" w:space="0" w:color="000000"/>
              <w:bottom w:val="single" w:sz="4" w:space="0" w:color="000000"/>
            </w:tcBorders>
            <w:shd w:val="clear" w:color="auto" w:fill="auto"/>
          </w:tcPr>
          <w:p w:rsidR="00010513" w:rsidRPr="00435528" w:rsidRDefault="00010513" w:rsidP="00435528">
            <w:pPr>
              <w:tabs>
                <w:tab w:val="left" w:pos="851"/>
                <w:tab w:val="left" w:pos="993"/>
              </w:tabs>
              <w:contextualSpacing/>
              <w:jc w:val="center"/>
              <w:rPr>
                <w:rFonts w:eastAsia="Calibri"/>
              </w:rPr>
            </w:pPr>
            <w:r w:rsidRPr="00435528">
              <w:rPr>
                <w:rFonts w:eastAsia="Calibri"/>
                <w:bCs/>
              </w:rPr>
              <w:t>6</w:t>
            </w:r>
          </w:p>
        </w:tc>
        <w:tc>
          <w:tcPr>
            <w:tcW w:w="1276" w:type="dxa"/>
            <w:tcBorders>
              <w:top w:val="single" w:sz="4" w:space="0" w:color="auto"/>
              <w:left w:val="single" w:sz="4" w:space="0" w:color="000000"/>
              <w:bottom w:val="single" w:sz="4" w:space="0" w:color="000000"/>
            </w:tcBorders>
          </w:tcPr>
          <w:p w:rsidR="00010513" w:rsidRPr="00010513" w:rsidRDefault="00010513" w:rsidP="00435528">
            <w:pPr>
              <w:tabs>
                <w:tab w:val="left" w:pos="851"/>
                <w:tab w:val="left" w:pos="993"/>
              </w:tabs>
              <w:contextualSpacing/>
              <w:jc w:val="center"/>
              <w:rPr>
                <w:rFonts w:eastAsia="Calibri"/>
                <w:bCs/>
              </w:rPr>
            </w:pPr>
            <w:r w:rsidRPr="00010513">
              <w:rPr>
                <w:rFonts w:eastAsia="Calibri"/>
                <w:bCs/>
              </w:rPr>
              <w:t>7</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tcPr>
          <w:p w:rsidR="00010513" w:rsidRPr="00010513" w:rsidRDefault="00010513" w:rsidP="00010513">
            <w:pPr>
              <w:tabs>
                <w:tab w:val="left" w:pos="851"/>
                <w:tab w:val="left" w:pos="993"/>
              </w:tabs>
              <w:contextualSpacing/>
              <w:jc w:val="center"/>
              <w:rPr>
                <w:rFonts w:eastAsia="Calibri"/>
              </w:rPr>
            </w:pPr>
            <w:r w:rsidRPr="00010513">
              <w:rPr>
                <w:rFonts w:eastAsia="Calibri"/>
                <w:bCs/>
              </w:rPr>
              <w:t>8</w:t>
            </w:r>
          </w:p>
        </w:tc>
      </w:tr>
      <w:tr w:rsidR="00010513" w:rsidRPr="00010513" w:rsidTr="00435528">
        <w:trPr>
          <w:gridAfter w:val="1"/>
          <w:wAfter w:w="129" w:type="dxa"/>
          <w:trHeight w:val="70"/>
        </w:trPr>
        <w:tc>
          <w:tcPr>
            <w:tcW w:w="593" w:type="dxa"/>
            <w:tcBorders>
              <w:top w:val="single" w:sz="4" w:space="0" w:color="000000"/>
              <w:left w:val="single" w:sz="4" w:space="0" w:color="000000"/>
              <w:bottom w:val="single" w:sz="4" w:space="0" w:color="000000"/>
            </w:tcBorders>
            <w:shd w:val="clear" w:color="auto" w:fill="auto"/>
          </w:tcPr>
          <w:p w:rsidR="00010513" w:rsidRPr="00010513" w:rsidRDefault="00010513" w:rsidP="00010513">
            <w:pPr>
              <w:tabs>
                <w:tab w:val="left" w:pos="851"/>
                <w:tab w:val="left" w:pos="993"/>
              </w:tabs>
              <w:ind w:left="-108" w:right="-108"/>
              <w:contextualSpacing/>
              <w:jc w:val="center"/>
              <w:rPr>
                <w:rFonts w:eastAsia="Calibri"/>
                <w:bCs/>
              </w:rPr>
            </w:pPr>
            <w:r w:rsidRPr="00010513">
              <w:rPr>
                <w:rFonts w:eastAsia="Calibri"/>
                <w:bCs/>
              </w:rPr>
              <w:t>2.</w:t>
            </w:r>
          </w:p>
        </w:tc>
        <w:tc>
          <w:tcPr>
            <w:tcW w:w="15180" w:type="dxa"/>
            <w:gridSpan w:val="8"/>
            <w:tcBorders>
              <w:top w:val="single" w:sz="4" w:space="0" w:color="000000"/>
              <w:left w:val="single" w:sz="4" w:space="0" w:color="000000"/>
              <w:bottom w:val="single" w:sz="4" w:space="0" w:color="000000"/>
              <w:right w:val="single" w:sz="4" w:space="0" w:color="000000"/>
            </w:tcBorders>
            <w:shd w:val="clear" w:color="auto" w:fill="auto"/>
          </w:tcPr>
          <w:p w:rsidR="00010513" w:rsidRPr="00435528" w:rsidRDefault="00010513" w:rsidP="00435528">
            <w:pPr>
              <w:tabs>
                <w:tab w:val="left" w:pos="851"/>
                <w:tab w:val="left" w:pos="993"/>
              </w:tabs>
              <w:contextualSpacing/>
              <w:jc w:val="center"/>
              <w:rPr>
                <w:rFonts w:eastAsia="Calibri"/>
                <w:bCs/>
              </w:rPr>
            </w:pPr>
          </w:p>
        </w:tc>
      </w:tr>
      <w:tr w:rsidR="00010513" w:rsidRPr="00010513" w:rsidTr="00435528">
        <w:trPr>
          <w:gridAfter w:val="2"/>
          <w:wAfter w:w="142" w:type="dxa"/>
          <w:trHeight w:val="920"/>
        </w:trPr>
        <w:tc>
          <w:tcPr>
            <w:tcW w:w="593" w:type="dxa"/>
            <w:vMerge w:val="restart"/>
            <w:tcBorders>
              <w:top w:val="single" w:sz="4" w:space="0" w:color="000000"/>
              <w:left w:val="single" w:sz="4" w:space="0" w:color="000000"/>
            </w:tcBorders>
            <w:shd w:val="clear" w:color="auto" w:fill="auto"/>
          </w:tcPr>
          <w:p w:rsidR="00010513" w:rsidRPr="00010513" w:rsidRDefault="00010513" w:rsidP="00010513">
            <w:pPr>
              <w:tabs>
                <w:tab w:val="left" w:pos="851"/>
                <w:tab w:val="left" w:pos="993"/>
              </w:tabs>
              <w:ind w:left="-108" w:right="-108"/>
              <w:contextualSpacing/>
              <w:jc w:val="center"/>
              <w:rPr>
                <w:rFonts w:eastAsia="Calibri"/>
                <w:bCs/>
                <w:lang w:val="ru-RU"/>
              </w:rPr>
            </w:pPr>
            <w:r w:rsidRPr="00010513">
              <w:rPr>
                <w:rFonts w:eastAsia="Calibri"/>
                <w:bCs/>
                <w:lang w:val="ru-RU"/>
              </w:rPr>
              <w:t>2.1.</w:t>
            </w:r>
            <w:r w:rsidRPr="00010513">
              <w:rPr>
                <w:rFonts w:eastAsia="Calibri"/>
                <w:bCs/>
              </w:rPr>
              <w:t xml:space="preserve">                         </w:t>
            </w:r>
          </w:p>
        </w:tc>
        <w:tc>
          <w:tcPr>
            <w:tcW w:w="1868" w:type="dxa"/>
            <w:vMerge w:val="restart"/>
            <w:tcBorders>
              <w:top w:val="single" w:sz="4" w:space="0" w:color="000000"/>
              <w:left w:val="single" w:sz="4" w:space="0" w:color="000000"/>
            </w:tcBorders>
            <w:shd w:val="clear" w:color="auto" w:fill="auto"/>
          </w:tcPr>
          <w:p w:rsidR="00010513" w:rsidRPr="00010513" w:rsidRDefault="00010513" w:rsidP="00010513">
            <w:pPr>
              <w:tabs>
                <w:tab w:val="left" w:pos="851"/>
                <w:tab w:val="left" w:pos="993"/>
              </w:tabs>
              <w:contextualSpacing/>
              <w:jc w:val="center"/>
              <w:rPr>
                <w:rFonts w:eastAsia="Calibri"/>
                <w:bCs/>
              </w:rPr>
            </w:pPr>
            <w:r w:rsidRPr="00010513">
              <w:rPr>
                <w:rFonts w:eastAsia="Calibri"/>
                <w:bCs/>
              </w:rPr>
              <w:t xml:space="preserve">Нарощування потужності </w:t>
            </w:r>
          </w:p>
          <w:p w:rsidR="00010513" w:rsidRPr="00010513" w:rsidRDefault="00010513" w:rsidP="00010513">
            <w:pPr>
              <w:tabs>
                <w:tab w:val="left" w:pos="851"/>
                <w:tab w:val="left" w:pos="993"/>
              </w:tabs>
              <w:contextualSpacing/>
              <w:jc w:val="center"/>
              <w:rPr>
                <w:rFonts w:eastAsia="Calibri"/>
              </w:rPr>
            </w:pPr>
            <w:r w:rsidRPr="00010513">
              <w:rPr>
                <w:rFonts w:eastAsia="Calibri"/>
                <w:bCs/>
              </w:rPr>
              <w:t>КП «Ласка»</w:t>
            </w:r>
          </w:p>
        </w:tc>
        <w:tc>
          <w:tcPr>
            <w:tcW w:w="4678" w:type="dxa"/>
            <w:vMerge w:val="restart"/>
            <w:tcBorders>
              <w:top w:val="single" w:sz="4" w:space="0" w:color="000000"/>
              <w:left w:val="single" w:sz="4" w:space="0" w:color="000000"/>
            </w:tcBorders>
            <w:shd w:val="clear" w:color="auto" w:fill="auto"/>
          </w:tcPr>
          <w:p w:rsidR="00010513" w:rsidRPr="00010513" w:rsidRDefault="00010513" w:rsidP="00010513">
            <w:pPr>
              <w:tabs>
                <w:tab w:val="left" w:pos="851"/>
                <w:tab w:val="left" w:pos="993"/>
              </w:tabs>
              <w:contextualSpacing/>
              <w:jc w:val="both"/>
              <w:rPr>
                <w:rFonts w:eastAsia="Calibri"/>
              </w:rPr>
            </w:pPr>
            <w:r w:rsidRPr="00010513">
              <w:rPr>
                <w:rFonts w:eastAsia="Calibri"/>
                <w:bCs/>
              </w:rPr>
              <w:t>Реконструкція вольєрів для утримання тварин.</w:t>
            </w:r>
          </w:p>
          <w:p w:rsidR="00010513" w:rsidRPr="00010513" w:rsidRDefault="00010513" w:rsidP="00010513">
            <w:pPr>
              <w:tabs>
                <w:tab w:val="left" w:pos="851"/>
                <w:tab w:val="left" w:pos="993"/>
              </w:tabs>
              <w:contextualSpacing/>
              <w:jc w:val="both"/>
              <w:rPr>
                <w:rFonts w:eastAsia="Calibri"/>
              </w:rPr>
            </w:pPr>
          </w:p>
        </w:tc>
        <w:tc>
          <w:tcPr>
            <w:tcW w:w="795" w:type="dxa"/>
            <w:tcBorders>
              <w:top w:val="single" w:sz="4" w:space="0" w:color="000000"/>
              <w:left w:val="single" w:sz="4" w:space="0" w:color="000000"/>
              <w:bottom w:val="single" w:sz="4" w:space="0" w:color="000000"/>
            </w:tcBorders>
            <w:shd w:val="clear" w:color="auto" w:fill="auto"/>
          </w:tcPr>
          <w:p w:rsidR="00010513" w:rsidRPr="00010513" w:rsidRDefault="00613411" w:rsidP="00010513">
            <w:r>
              <w:rPr>
                <w:bCs/>
              </w:rPr>
              <w:t>2022</w:t>
            </w:r>
          </w:p>
        </w:tc>
        <w:tc>
          <w:tcPr>
            <w:tcW w:w="1139" w:type="dxa"/>
            <w:vMerge w:val="restart"/>
            <w:tcBorders>
              <w:top w:val="single" w:sz="4" w:space="0" w:color="000000"/>
              <w:left w:val="single" w:sz="4" w:space="0" w:color="000000"/>
            </w:tcBorders>
            <w:shd w:val="clear" w:color="auto" w:fill="auto"/>
          </w:tcPr>
          <w:p w:rsidR="00010513" w:rsidRPr="00010513" w:rsidRDefault="00010513" w:rsidP="00435528">
            <w:pPr>
              <w:tabs>
                <w:tab w:val="left" w:pos="851"/>
                <w:tab w:val="left" w:pos="993"/>
              </w:tabs>
              <w:contextualSpacing/>
              <w:jc w:val="center"/>
              <w:rPr>
                <w:rFonts w:eastAsia="Calibri"/>
              </w:rPr>
            </w:pPr>
            <w:r w:rsidRPr="00010513">
              <w:rPr>
                <w:rFonts w:eastAsia="Calibri"/>
                <w:bCs/>
              </w:rPr>
              <w:t>КП «Ласка»</w:t>
            </w:r>
          </w:p>
        </w:tc>
        <w:tc>
          <w:tcPr>
            <w:tcW w:w="2151" w:type="dxa"/>
            <w:vMerge w:val="restart"/>
            <w:tcBorders>
              <w:top w:val="single" w:sz="4" w:space="0" w:color="000000"/>
              <w:left w:val="single" w:sz="4" w:space="0" w:color="000000"/>
              <w:right w:val="single" w:sz="4" w:space="0" w:color="auto"/>
            </w:tcBorders>
            <w:shd w:val="clear" w:color="auto" w:fill="auto"/>
          </w:tcPr>
          <w:p w:rsidR="00010513" w:rsidRPr="00435528" w:rsidRDefault="00010513" w:rsidP="00435528">
            <w:pPr>
              <w:tabs>
                <w:tab w:val="left" w:pos="851"/>
                <w:tab w:val="left" w:pos="993"/>
              </w:tabs>
              <w:contextualSpacing/>
              <w:jc w:val="center"/>
              <w:rPr>
                <w:rFonts w:eastAsia="Calibri"/>
                <w:bCs/>
              </w:rPr>
            </w:pPr>
            <w:r w:rsidRPr="00435528">
              <w:rPr>
                <w:rFonts w:eastAsia="Calibri"/>
                <w:bCs/>
              </w:rPr>
              <w:t>Бюджет Луцької міської територіальної громади</w:t>
            </w:r>
          </w:p>
        </w:tc>
        <w:tc>
          <w:tcPr>
            <w:tcW w:w="1276" w:type="dxa"/>
            <w:tcBorders>
              <w:top w:val="single" w:sz="4" w:space="0" w:color="auto"/>
              <w:left w:val="single" w:sz="4" w:space="0" w:color="auto"/>
              <w:bottom w:val="single" w:sz="4" w:space="0" w:color="auto"/>
              <w:right w:val="single" w:sz="4" w:space="0" w:color="auto"/>
            </w:tcBorders>
          </w:tcPr>
          <w:p w:rsidR="00010513" w:rsidRPr="00010513" w:rsidRDefault="00613411" w:rsidP="00435528">
            <w:pPr>
              <w:tabs>
                <w:tab w:val="left" w:pos="851"/>
                <w:tab w:val="left" w:pos="993"/>
              </w:tabs>
              <w:contextualSpacing/>
              <w:jc w:val="center"/>
              <w:rPr>
                <w:rFonts w:eastAsia="Calibri"/>
                <w:bCs/>
              </w:rPr>
            </w:pPr>
            <w:r>
              <w:rPr>
                <w:rFonts w:eastAsia="Calibri"/>
                <w:bCs/>
              </w:rPr>
              <w:t>5</w:t>
            </w:r>
            <w:r w:rsidR="00010513" w:rsidRPr="00010513">
              <w:rPr>
                <w:rFonts w:eastAsia="Calibri"/>
                <w:bCs/>
              </w:rPr>
              <w:t>00,0</w:t>
            </w:r>
          </w:p>
        </w:tc>
        <w:tc>
          <w:tcPr>
            <w:tcW w:w="3260" w:type="dxa"/>
            <w:vMerge w:val="restart"/>
            <w:tcBorders>
              <w:top w:val="single" w:sz="4" w:space="0" w:color="000000"/>
              <w:left w:val="single" w:sz="4" w:space="0" w:color="auto"/>
              <w:right w:val="single" w:sz="4" w:space="0" w:color="000000"/>
            </w:tcBorders>
            <w:shd w:val="clear" w:color="auto" w:fill="auto"/>
            <w:vAlign w:val="center"/>
          </w:tcPr>
          <w:p w:rsidR="00010513" w:rsidRPr="00010513" w:rsidRDefault="00010513" w:rsidP="00010513">
            <w:pPr>
              <w:tabs>
                <w:tab w:val="left" w:pos="851"/>
                <w:tab w:val="left" w:pos="993"/>
              </w:tabs>
              <w:contextualSpacing/>
              <w:jc w:val="both"/>
              <w:rPr>
                <w:rFonts w:eastAsia="Calibri"/>
                <w:bCs/>
              </w:rPr>
            </w:pPr>
            <w:r w:rsidRPr="00010513">
              <w:rPr>
                <w:rFonts w:eastAsia="Calibri"/>
                <w:bCs/>
              </w:rPr>
              <w:t>Покращення умов та безпеки праці персоналу, збільшення ефективності та якості надаваних послуг підприємством для Луцької міської територіальної громади. Приведення у відповідність санітарно-ветеринарним нормам умов для утримання тварин.</w:t>
            </w:r>
          </w:p>
        </w:tc>
      </w:tr>
      <w:tr w:rsidR="00010513" w:rsidRPr="00010513" w:rsidTr="00435528">
        <w:trPr>
          <w:gridAfter w:val="2"/>
          <w:wAfter w:w="142" w:type="dxa"/>
          <w:trHeight w:val="920"/>
        </w:trPr>
        <w:tc>
          <w:tcPr>
            <w:tcW w:w="593" w:type="dxa"/>
            <w:vMerge/>
            <w:tcBorders>
              <w:left w:val="single" w:sz="4" w:space="0" w:color="000000"/>
            </w:tcBorders>
            <w:shd w:val="clear" w:color="auto" w:fill="auto"/>
          </w:tcPr>
          <w:p w:rsidR="00010513" w:rsidRPr="00010513" w:rsidRDefault="00010513" w:rsidP="00010513">
            <w:pPr>
              <w:tabs>
                <w:tab w:val="left" w:pos="851"/>
                <w:tab w:val="left" w:pos="993"/>
              </w:tabs>
              <w:ind w:left="-108" w:right="-108"/>
              <w:contextualSpacing/>
              <w:jc w:val="center"/>
              <w:rPr>
                <w:rFonts w:eastAsia="Calibri"/>
                <w:bCs/>
              </w:rPr>
            </w:pPr>
          </w:p>
        </w:tc>
        <w:tc>
          <w:tcPr>
            <w:tcW w:w="1868" w:type="dxa"/>
            <w:vMerge/>
            <w:tcBorders>
              <w:left w:val="single" w:sz="4" w:space="0" w:color="000000"/>
            </w:tcBorders>
            <w:shd w:val="clear" w:color="auto" w:fill="auto"/>
          </w:tcPr>
          <w:p w:rsidR="00010513" w:rsidRPr="00010513" w:rsidRDefault="00010513" w:rsidP="00010513">
            <w:pPr>
              <w:tabs>
                <w:tab w:val="left" w:pos="851"/>
                <w:tab w:val="left" w:pos="993"/>
              </w:tabs>
              <w:contextualSpacing/>
              <w:jc w:val="center"/>
              <w:rPr>
                <w:rFonts w:eastAsia="Calibri"/>
                <w:bCs/>
              </w:rPr>
            </w:pPr>
          </w:p>
        </w:tc>
        <w:tc>
          <w:tcPr>
            <w:tcW w:w="4678" w:type="dxa"/>
            <w:vMerge/>
            <w:tcBorders>
              <w:left w:val="single" w:sz="4" w:space="0" w:color="000000"/>
            </w:tcBorders>
            <w:shd w:val="clear" w:color="auto" w:fill="auto"/>
          </w:tcPr>
          <w:p w:rsidR="00010513" w:rsidRPr="00010513" w:rsidRDefault="00010513" w:rsidP="00010513">
            <w:pPr>
              <w:tabs>
                <w:tab w:val="left" w:pos="851"/>
                <w:tab w:val="left" w:pos="993"/>
              </w:tabs>
              <w:contextualSpacing/>
              <w:jc w:val="both"/>
              <w:rPr>
                <w:rFonts w:eastAsia="Calibri"/>
                <w:bCs/>
              </w:rPr>
            </w:pPr>
          </w:p>
        </w:tc>
        <w:tc>
          <w:tcPr>
            <w:tcW w:w="795" w:type="dxa"/>
            <w:tcBorders>
              <w:top w:val="single" w:sz="4" w:space="0" w:color="000000"/>
              <w:left w:val="single" w:sz="4" w:space="0" w:color="000000"/>
              <w:bottom w:val="single" w:sz="4" w:space="0" w:color="000000"/>
            </w:tcBorders>
            <w:shd w:val="clear" w:color="auto" w:fill="auto"/>
          </w:tcPr>
          <w:p w:rsidR="00010513" w:rsidRPr="00010513" w:rsidRDefault="00613411" w:rsidP="00010513">
            <w:pPr>
              <w:rPr>
                <w:bCs/>
              </w:rPr>
            </w:pPr>
            <w:r>
              <w:rPr>
                <w:bCs/>
              </w:rPr>
              <w:t>2023</w:t>
            </w:r>
          </w:p>
        </w:tc>
        <w:tc>
          <w:tcPr>
            <w:tcW w:w="1139" w:type="dxa"/>
            <w:vMerge/>
            <w:tcBorders>
              <w:left w:val="single" w:sz="4" w:space="0" w:color="000000"/>
            </w:tcBorders>
            <w:shd w:val="clear" w:color="auto" w:fill="auto"/>
          </w:tcPr>
          <w:p w:rsidR="00010513" w:rsidRPr="00010513" w:rsidRDefault="00010513" w:rsidP="00435528">
            <w:pPr>
              <w:tabs>
                <w:tab w:val="left" w:pos="851"/>
                <w:tab w:val="left" w:pos="993"/>
              </w:tabs>
              <w:contextualSpacing/>
              <w:jc w:val="center"/>
              <w:rPr>
                <w:rFonts w:eastAsia="Calibri"/>
                <w:bCs/>
              </w:rPr>
            </w:pPr>
          </w:p>
        </w:tc>
        <w:tc>
          <w:tcPr>
            <w:tcW w:w="2151" w:type="dxa"/>
            <w:vMerge/>
            <w:tcBorders>
              <w:left w:val="single" w:sz="4" w:space="0" w:color="000000"/>
              <w:right w:val="single" w:sz="4" w:space="0" w:color="auto"/>
            </w:tcBorders>
            <w:shd w:val="clear" w:color="auto" w:fill="auto"/>
          </w:tcPr>
          <w:p w:rsidR="00010513" w:rsidRPr="00435528" w:rsidRDefault="00010513" w:rsidP="00435528">
            <w:pPr>
              <w:tabs>
                <w:tab w:val="left" w:pos="851"/>
                <w:tab w:val="left" w:pos="993"/>
              </w:tabs>
              <w:contextualSpacing/>
              <w:jc w:val="center"/>
              <w:rPr>
                <w:rFonts w:eastAsia="Calibri"/>
                <w:bCs/>
              </w:rPr>
            </w:pPr>
          </w:p>
        </w:tc>
        <w:tc>
          <w:tcPr>
            <w:tcW w:w="1276" w:type="dxa"/>
            <w:tcBorders>
              <w:top w:val="single" w:sz="4" w:space="0" w:color="auto"/>
              <w:left w:val="single" w:sz="4" w:space="0" w:color="auto"/>
              <w:bottom w:val="single" w:sz="4" w:space="0" w:color="auto"/>
              <w:right w:val="single" w:sz="4" w:space="0" w:color="auto"/>
            </w:tcBorders>
          </w:tcPr>
          <w:p w:rsidR="00010513" w:rsidRPr="00010513" w:rsidRDefault="00613411" w:rsidP="00435528">
            <w:pPr>
              <w:tabs>
                <w:tab w:val="left" w:pos="851"/>
                <w:tab w:val="left" w:pos="993"/>
              </w:tabs>
              <w:contextualSpacing/>
              <w:jc w:val="center"/>
              <w:rPr>
                <w:rFonts w:eastAsia="Calibri"/>
                <w:bCs/>
              </w:rPr>
            </w:pPr>
            <w:r>
              <w:rPr>
                <w:rFonts w:eastAsia="Calibri"/>
                <w:bCs/>
              </w:rPr>
              <w:t>400</w:t>
            </w:r>
            <w:r w:rsidR="00010513" w:rsidRPr="00010513">
              <w:rPr>
                <w:rFonts w:eastAsia="Calibri"/>
                <w:bCs/>
              </w:rPr>
              <w:t>,0</w:t>
            </w:r>
          </w:p>
        </w:tc>
        <w:tc>
          <w:tcPr>
            <w:tcW w:w="3260" w:type="dxa"/>
            <w:vMerge/>
            <w:tcBorders>
              <w:left w:val="single" w:sz="4" w:space="0" w:color="auto"/>
              <w:right w:val="single" w:sz="4" w:space="0" w:color="000000"/>
            </w:tcBorders>
            <w:shd w:val="clear" w:color="auto" w:fill="auto"/>
            <w:vAlign w:val="center"/>
          </w:tcPr>
          <w:p w:rsidR="00010513" w:rsidRPr="00010513" w:rsidRDefault="00010513" w:rsidP="00010513">
            <w:pPr>
              <w:tabs>
                <w:tab w:val="left" w:pos="851"/>
                <w:tab w:val="left" w:pos="993"/>
              </w:tabs>
              <w:contextualSpacing/>
              <w:jc w:val="both"/>
              <w:rPr>
                <w:rFonts w:eastAsia="Calibri"/>
                <w:bCs/>
              </w:rPr>
            </w:pPr>
          </w:p>
        </w:tc>
      </w:tr>
      <w:tr w:rsidR="00010513" w:rsidRPr="00010513" w:rsidTr="00435528">
        <w:trPr>
          <w:gridAfter w:val="2"/>
          <w:wAfter w:w="142" w:type="dxa"/>
          <w:trHeight w:val="920"/>
        </w:trPr>
        <w:tc>
          <w:tcPr>
            <w:tcW w:w="593" w:type="dxa"/>
            <w:vMerge/>
            <w:tcBorders>
              <w:left w:val="single" w:sz="4" w:space="0" w:color="000000"/>
              <w:bottom w:val="single" w:sz="4" w:space="0" w:color="000000"/>
            </w:tcBorders>
            <w:shd w:val="clear" w:color="auto" w:fill="auto"/>
          </w:tcPr>
          <w:p w:rsidR="00010513" w:rsidRPr="00010513" w:rsidRDefault="00010513" w:rsidP="00010513">
            <w:pPr>
              <w:tabs>
                <w:tab w:val="left" w:pos="851"/>
                <w:tab w:val="left" w:pos="993"/>
              </w:tabs>
              <w:ind w:left="-108" w:right="-108"/>
              <w:contextualSpacing/>
              <w:jc w:val="center"/>
              <w:rPr>
                <w:rFonts w:eastAsia="Calibri"/>
                <w:bCs/>
              </w:rPr>
            </w:pPr>
          </w:p>
        </w:tc>
        <w:tc>
          <w:tcPr>
            <w:tcW w:w="1868" w:type="dxa"/>
            <w:vMerge/>
            <w:tcBorders>
              <w:left w:val="single" w:sz="4" w:space="0" w:color="000000"/>
              <w:bottom w:val="single" w:sz="4" w:space="0" w:color="000000"/>
            </w:tcBorders>
            <w:shd w:val="clear" w:color="auto" w:fill="auto"/>
          </w:tcPr>
          <w:p w:rsidR="00010513" w:rsidRPr="00010513" w:rsidRDefault="00010513" w:rsidP="00010513">
            <w:pPr>
              <w:tabs>
                <w:tab w:val="left" w:pos="851"/>
                <w:tab w:val="left" w:pos="993"/>
              </w:tabs>
              <w:contextualSpacing/>
              <w:jc w:val="center"/>
              <w:rPr>
                <w:rFonts w:eastAsia="Calibri"/>
                <w:bCs/>
              </w:rPr>
            </w:pPr>
          </w:p>
        </w:tc>
        <w:tc>
          <w:tcPr>
            <w:tcW w:w="4678" w:type="dxa"/>
            <w:vMerge/>
            <w:tcBorders>
              <w:left w:val="single" w:sz="4" w:space="0" w:color="000000"/>
              <w:bottom w:val="single" w:sz="4" w:space="0" w:color="000000"/>
            </w:tcBorders>
            <w:shd w:val="clear" w:color="auto" w:fill="auto"/>
          </w:tcPr>
          <w:p w:rsidR="00010513" w:rsidRPr="00010513" w:rsidRDefault="00010513" w:rsidP="00010513">
            <w:pPr>
              <w:tabs>
                <w:tab w:val="left" w:pos="851"/>
                <w:tab w:val="left" w:pos="993"/>
              </w:tabs>
              <w:contextualSpacing/>
              <w:jc w:val="both"/>
              <w:rPr>
                <w:rFonts w:eastAsia="Calibri"/>
                <w:bCs/>
              </w:rPr>
            </w:pPr>
          </w:p>
        </w:tc>
        <w:tc>
          <w:tcPr>
            <w:tcW w:w="795" w:type="dxa"/>
            <w:tcBorders>
              <w:top w:val="single" w:sz="4" w:space="0" w:color="000000"/>
              <w:left w:val="single" w:sz="4" w:space="0" w:color="000000"/>
              <w:bottom w:val="single" w:sz="4" w:space="0" w:color="000000"/>
            </w:tcBorders>
            <w:shd w:val="clear" w:color="auto" w:fill="auto"/>
          </w:tcPr>
          <w:p w:rsidR="00010513" w:rsidRPr="00010513" w:rsidRDefault="00613411" w:rsidP="00010513">
            <w:pPr>
              <w:rPr>
                <w:bCs/>
              </w:rPr>
            </w:pPr>
            <w:r>
              <w:rPr>
                <w:bCs/>
              </w:rPr>
              <w:t>2024</w:t>
            </w:r>
          </w:p>
        </w:tc>
        <w:tc>
          <w:tcPr>
            <w:tcW w:w="1139" w:type="dxa"/>
            <w:vMerge/>
            <w:tcBorders>
              <w:left w:val="single" w:sz="4" w:space="0" w:color="000000"/>
              <w:bottom w:val="single" w:sz="4" w:space="0" w:color="000000"/>
            </w:tcBorders>
            <w:shd w:val="clear" w:color="auto" w:fill="auto"/>
          </w:tcPr>
          <w:p w:rsidR="00010513" w:rsidRPr="00010513" w:rsidRDefault="00010513" w:rsidP="00435528">
            <w:pPr>
              <w:tabs>
                <w:tab w:val="left" w:pos="851"/>
                <w:tab w:val="left" w:pos="993"/>
              </w:tabs>
              <w:contextualSpacing/>
              <w:jc w:val="center"/>
              <w:rPr>
                <w:rFonts w:eastAsia="Calibri"/>
                <w:bCs/>
              </w:rPr>
            </w:pPr>
          </w:p>
        </w:tc>
        <w:tc>
          <w:tcPr>
            <w:tcW w:w="2151" w:type="dxa"/>
            <w:vMerge/>
            <w:tcBorders>
              <w:left w:val="single" w:sz="4" w:space="0" w:color="000000"/>
              <w:bottom w:val="single" w:sz="4" w:space="0" w:color="000000"/>
              <w:right w:val="single" w:sz="4" w:space="0" w:color="auto"/>
            </w:tcBorders>
            <w:shd w:val="clear" w:color="auto" w:fill="auto"/>
          </w:tcPr>
          <w:p w:rsidR="00010513" w:rsidRPr="00435528" w:rsidRDefault="00010513" w:rsidP="00435528">
            <w:pPr>
              <w:tabs>
                <w:tab w:val="left" w:pos="851"/>
                <w:tab w:val="left" w:pos="993"/>
              </w:tabs>
              <w:contextualSpacing/>
              <w:jc w:val="center"/>
              <w:rPr>
                <w:rFonts w:eastAsia="Calibri"/>
                <w:bCs/>
              </w:rPr>
            </w:pPr>
          </w:p>
        </w:tc>
        <w:tc>
          <w:tcPr>
            <w:tcW w:w="1276" w:type="dxa"/>
            <w:tcBorders>
              <w:top w:val="single" w:sz="4" w:space="0" w:color="auto"/>
              <w:left w:val="single" w:sz="4" w:space="0" w:color="auto"/>
              <w:bottom w:val="single" w:sz="4" w:space="0" w:color="auto"/>
              <w:right w:val="single" w:sz="4" w:space="0" w:color="auto"/>
            </w:tcBorders>
          </w:tcPr>
          <w:p w:rsidR="00010513" w:rsidRPr="00010513" w:rsidRDefault="00010513" w:rsidP="00435528">
            <w:pPr>
              <w:tabs>
                <w:tab w:val="left" w:pos="851"/>
                <w:tab w:val="left" w:pos="993"/>
              </w:tabs>
              <w:contextualSpacing/>
              <w:jc w:val="center"/>
              <w:rPr>
                <w:rFonts w:eastAsia="Calibri"/>
                <w:bCs/>
              </w:rPr>
            </w:pPr>
            <w:r w:rsidRPr="00010513">
              <w:rPr>
                <w:rFonts w:eastAsia="Calibri"/>
                <w:bCs/>
              </w:rPr>
              <w:t>400,0</w:t>
            </w:r>
          </w:p>
        </w:tc>
        <w:tc>
          <w:tcPr>
            <w:tcW w:w="3260" w:type="dxa"/>
            <w:vMerge/>
            <w:tcBorders>
              <w:left w:val="single" w:sz="4" w:space="0" w:color="auto"/>
              <w:bottom w:val="single" w:sz="4" w:space="0" w:color="000000"/>
              <w:right w:val="single" w:sz="4" w:space="0" w:color="000000"/>
            </w:tcBorders>
            <w:shd w:val="clear" w:color="auto" w:fill="auto"/>
            <w:vAlign w:val="center"/>
          </w:tcPr>
          <w:p w:rsidR="00010513" w:rsidRPr="00010513" w:rsidRDefault="00010513" w:rsidP="00010513">
            <w:pPr>
              <w:tabs>
                <w:tab w:val="left" w:pos="851"/>
                <w:tab w:val="left" w:pos="993"/>
              </w:tabs>
              <w:contextualSpacing/>
              <w:jc w:val="both"/>
              <w:rPr>
                <w:rFonts w:eastAsia="Calibri"/>
                <w:bCs/>
              </w:rPr>
            </w:pPr>
          </w:p>
        </w:tc>
      </w:tr>
      <w:tr w:rsidR="00010513" w:rsidRPr="00010513" w:rsidTr="00435528">
        <w:trPr>
          <w:gridAfter w:val="2"/>
          <w:wAfter w:w="142" w:type="dxa"/>
          <w:trHeight w:val="378"/>
        </w:trPr>
        <w:tc>
          <w:tcPr>
            <w:tcW w:w="593" w:type="dxa"/>
            <w:tcBorders>
              <w:top w:val="single" w:sz="4" w:space="0" w:color="000000"/>
              <w:left w:val="single" w:sz="4" w:space="0" w:color="000000"/>
              <w:bottom w:val="single" w:sz="4" w:space="0" w:color="000000"/>
            </w:tcBorders>
            <w:shd w:val="clear" w:color="auto" w:fill="auto"/>
          </w:tcPr>
          <w:p w:rsidR="00010513" w:rsidRPr="00010513" w:rsidRDefault="001D220A" w:rsidP="00010513">
            <w:pPr>
              <w:tabs>
                <w:tab w:val="left" w:pos="851"/>
                <w:tab w:val="left" w:pos="993"/>
              </w:tabs>
              <w:ind w:left="-108" w:right="-108"/>
              <w:contextualSpacing/>
              <w:jc w:val="center"/>
              <w:rPr>
                <w:rFonts w:eastAsia="Calibri"/>
                <w:bCs/>
              </w:rPr>
            </w:pPr>
            <w:r>
              <w:rPr>
                <w:rFonts w:eastAsia="Calibri"/>
                <w:bCs/>
              </w:rPr>
              <w:t>2.2</w:t>
            </w:r>
            <w:r w:rsidR="00010513" w:rsidRPr="00010513">
              <w:rPr>
                <w:rFonts w:eastAsia="Calibri"/>
                <w:bCs/>
              </w:rPr>
              <w:t>.</w:t>
            </w:r>
          </w:p>
        </w:tc>
        <w:tc>
          <w:tcPr>
            <w:tcW w:w="1868" w:type="dxa"/>
            <w:tcBorders>
              <w:top w:val="single" w:sz="4" w:space="0" w:color="000000"/>
              <w:left w:val="single" w:sz="4" w:space="0" w:color="000000"/>
              <w:bottom w:val="single" w:sz="4" w:space="0" w:color="000000"/>
            </w:tcBorders>
            <w:shd w:val="clear" w:color="auto" w:fill="auto"/>
          </w:tcPr>
          <w:p w:rsidR="00010513" w:rsidRPr="00010513" w:rsidRDefault="00010513" w:rsidP="00010513">
            <w:pPr>
              <w:tabs>
                <w:tab w:val="left" w:pos="851"/>
                <w:tab w:val="left" w:pos="993"/>
              </w:tabs>
              <w:contextualSpacing/>
              <w:jc w:val="center"/>
              <w:rPr>
                <w:rFonts w:eastAsia="Calibri"/>
                <w:bCs/>
              </w:rPr>
            </w:pPr>
            <w:r w:rsidRPr="00010513">
              <w:rPr>
                <w:rFonts w:eastAsia="Calibri"/>
                <w:bCs/>
              </w:rPr>
              <w:t xml:space="preserve">Нарощування потужності </w:t>
            </w:r>
          </w:p>
          <w:p w:rsidR="00010513" w:rsidRPr="00010513" w:rsidRDefault="00010513" w:rsidP="00010513">
            <w:pPr>
              <w:tabs>
                <w:tab w:val="left" w:pos="851"/>
                <w:tab w:val="left" w:pos="993"/>
              </w:tabs>
              <w:contextualSpacing/>
              <w:jc w:val="center"/>
              <w:rPr>
                <w:rFonts w:eastAsia="Calibri"/>
                <w:bCs/>
              </w:rPr>
            </w:pPr>
            <w:r w:rsidRPr="00010513">
              <w:rPr>
                <w:rFonts w:eastAsia="Calibri"/>
                <w:bCs/>
              </w:rPr>
              <w:t>КП «Ласка»</w:t>
            </w:r>
          </w:p>
        </w:tc>
        <w:tc>
          <w:tcPr>
            <w:tcW w:w="4678" w:type="dxa"/>
            <w:tcBorders>
              <w:top w:val="single" w:sz="4" w:space="0" w:color="000000"/>
              <w:left w:val="single" w:sz="4" w:space="0" w:color="000000"/>
              <w:bottom w:val="single" w:sz="4" w:space="0" w:color="000000"/>
            </w:tcBorders>
            <w:shd w:val="clear" w:color="auto" w:fill="auto"/>
          </w:tcPr>
          <w:p w:rsidR="00010513" w:rsidRPr="00010513" w:rsidRDefault="00010513" w:rsidP="00010513">
            <w:pPr>
              <w:tabs>
                <w:tab w:val="left" w:pos="851"/>
                <w:tab w:val="left" w:pos="993"/>
              </w:tabs>
              <w:contextualSpacing/>
              <w:jc w:val="both"/>
              <w:rPr>
                <w:rFonts w:eastAsia="Calibri"/>
                <w:bCs/>
              </w:rPr>
            </w:pPr>
            <w:proofErr w:type="spellStart"/>
            <w:r w:rsidRPr="00010513">
              <w:rPr>
                <w:rFonts w:eastAsia="Calibri"/>
                <w:bCs/>
                <w:lang w:val="ru-RU"/>
              </w:rPr>
              <w:t>Придбання</w:t>
            </w:r>
            <w:proofErr w:type="spellEnd"/>
            <w:r w:rsidRPr="00010513">
              <w:rPr>
                <w:rFonts w:eastAsia="Calibri"/>
                <w:bCs/>
                <w:lang w:val="ru-RU"/>
              </w:rPr>
              <w:t xml:space="preserve"> </w:t>
            </w:r>
            <w:proofErr w:type="spellStart"/>
            <w:r w:rsidRPr="00010513">
              <w:rPr>
                <w:rFonts w:eastAsia="Calibri"/>
                <w:bCs/>
                <w:lang w:val="ru-RU"/>
              </w:rPr>
              <w:t>автомоб</w:t>
            </w:r>
            <w:r w:rsidRPr="00010513">
              <w:rPr>
                <w:rFonts w:eastAsia="Calibri"/>
                <w:bCs/>
              </w:rPr>
              <w:t>іля</w:t>
            </w:r>
            <w:proofErr w:type="spellEnd"/>
            <w:r w:rsidRPr="00010513">
              <w:rPr>
                <w:rFonts w:eastAsia="Calibri"/>
                <w:bCs/>
              </w:rPr>
              <w:t xml:space="preserve"> </w:t>
            </w:r>
            <w:proofErr w:type="gramStart"/>
            <w:r w:rsidRPr="00010513">
              <w:rPr>
                <w:rFonts w:eastAsia="Calibri"/>
                <w:bCs/>
              </w:rPr>
              <w:t>для</w:t>
            </w:r>
            <w:proofErr w:type="gramEnd"/>
            <w:r w:rsidRPr="00010513">
              <w:rPr>
                <w:rFonts w:eastAsia="Calibri"/>
                <w:bCs/>
              </w:rPr>
              <w:t xml:space="preserve"> відлову тварин.</w:t>
            </w:r>
          </w:p>
        </w:tc>
        <w:tc>
          <w:tcPr>
            <w:tcW w:w="795" w:type="dxa"/>
            <w:tcBorders>
              <w:top w:val="single" w:sz="4" w:space="0" w:color="000000"/>
              <w:left w:val="single" w:sz="4" w:space="0" w:color="000000"/>
              <w:bottom w:val="single" w:sz="4" w:space="0" w:color="000000"/>
            </w:tcBorders>
            <w:shd w:val="clear" w:color="auto" w:fill="auto"/>
          </w:tcPr>
          <w:p w:rsidR="00010513" w:rsidRPr="00010513" w:rsidRDefault="001D220A" w:rsidP="00010513">
            <w:r>
              <w:rPr>
                <w:bCs/>
              </w:rPr>
              <w:t>2022</w:t>
            </w:r>
          </w:p>
        </w:tc>
        <w:tc>
          <w:tcPr>
            <w:tcW w:w="1139" w:type="dxa"/>
            <w:tcBorders>
              <w:top w:val="single" w:sz="4" w:space="0" w:color="000000"/>
              <w:left w:val="single" w:sz="4" w:space="0" w:color="000000"/>
              <w:bottom w:val="single" w:sz="4" w:space="0" w:color="000000"/>
            </w:tcBorders>
            <w:shd w:val="clear" w:color="auto" w:fill="auto"/>
          </w:tcPr>
          <w:p w:rsidR="00010513" w:rsidRPr="00010513" w:rsidRDefault="00010513" w:rsidP="00435528">
            <w:pPr>
              <w:tabs>
                <w:tab w:val="left" w:pos="851"/>
                <w:tab w:val="left" w:pos="993"/>
              </w:tabs>
              <w:contextualSpacing/>
              <w:jc w:val="center"/>
              <w:rPr>
                <w:rFonts w:eastAsia="Calibri"/>
              </w:rPr>
            </w:pPr>
            <w:r w:rsidRPr="00010513">
              <w:rPr>
                <w:rFonts w:eastAsia="Calibri"/>
                <w:bCs/>
              </w:rPr>
              <w:t>КП «Ласка»</w:t>
            </w:r>
          </w:p>
        </w:tc>
        <w:tc>
          <w:tcPr>
            <w:tcW w:w="2151" w:type="dxa"/>
            <w:tcBorders>
              <w:top w:val="single" w:sz="4" w:space="0" w:color="000000"/>
              <w:left w:val="single" w:sz="4" w:space="0" w:color="000000"/>
              <w:bottom w:val="single" w:sz="4" w:space="0" w:color="000000"/>
            </w:tcBorders>
            <w:shd w:val="clear" w:color="auto" w:fill="auto"/>
          </w:tcPr>
          <w:p w:rsidR="00010513" w:rsidRPr="00435528" w:rsidRDefault="00010513" w:rsidP="00435528">
            <w:pPr>
              <w:tabs>
                <w:tab w:val="left" w:pos="851"/>
                <w:tab w:val="left" w:pos="993"/>
              </w:tabs>
              <w:contextualSpacing/>
              <w:jc w:val="center"/>
              <w:rPr>
                <w:rFonts w:eastAsia="Calibri"/>
                <w:bCs/>
              </w:rPr>
            </w:pPr>
            <w:r w:rsidRPr="00435528">
              <w:rPr>
                <w:rFonts w:eastAsia="Calibri"/>
                <w:bCs/>
              </w:rPr>
              <w:t>Бюджет Луцької міської територіальної громади</w:t>
            </w:r>
          </w:p>
        </w:tc>
        <w:tc>
          <w:tcPr>
            <w:tcW w:w="1276" w:type="dxa"/>
            <w:tcBorders>
              <w:top w:val="single" w:sz="4" w:space="0" w:color="000000"/>
              <w:left w:val="single" w:sz="4" w:space="0" w:color="000000"/>
              <w:bottom w:val="single" w:sz="4" w:space="0" w:color="000000"/>
            </w:tcBorders>
          </w:tcPr>
          <w:p w:rsidR="00010513" w:rsidRPr="00010513" w:rsidRDefault="00010513" w:rsidP="00435528">
            <w:pPr>
              <w:tabs>
                <w:tab w:val="left" w:pos="851"/>
                <w:tab w:val="left" w:pos="993"/>
              </w:tabs>
              <w:contextualSpacing/>
              <w:jc w:val="center"/>
              <w:rPr>
                <w:rFonts w:eastAsia="Calibri"/>
                <w:bCs/>
              </w:rPr>
            </w:pPr>
            <w:r w:rsidRPr="00010513">
              <w:rPr>
                <w:rFonts w:eastAsia="Calibri"/>
                <w:bCs/>
              </w:rPr>
              <w:t>500,0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010513" w:rsidRPr="00C2734E" w:rsidRDefault="00010513" w:rsidP="00010513">
            <w:pPr>
              <w:jc w:val="both"/>
              <w:rPr>
                <w:bCs/>
                <w:sz w:val="22"/>
                <w:szCs w:val="22"/>
              </w:rPr>
            </w:pPr>
            <w:r w:rsidRPr="00C2734E">
              <w:rPr>
                <w:bCs/>
                <w:sz w:val="22"/>
                <w:szCs w:val="22"/>
              </w:rPr>
              <w:t>Покращення умов та безпеки праці персоналу, збільшення ефективності та якості надаваних послуг підприємством. Приведення у відповідність санітарно-ветеринарним но</w:t>
            </w:r>
            <w:r w:rsidR="00C2734E" w:rsidRPr="00C2734E">
              <w:rPr>
                <w:bCs/>
                <w:sz w:val="22"/>
                <w:szCs w:val="22"/>
              </w:rPr>
              <w:t>рмам умов для утримання тварин.</w:t>
            </w:r>
          </w:p>
        </w:tc>
      </w:tr>
      <w:tr w:rsidR="00010513" w:rsidRPr="00010513" w:rsidTr="00435528">
        <w:trPr>
          <w:gridAfter w:val="2"/>
          <w:wAfter w:w="142" w:type="dxa"/>
          <w:trHeight w:val="378"/>
        </w:trPr>
        <w:tc>
          <w:tcPr>
            <w:tcW w:w="593" w:type="dxa"/>
            <w:tcBorders>
              <w:top w:val="single" w:sz="4" w:space="0" w:color="000000"/>
              <w:left w:val="single" w:sz="4" w:space="0" w:color="000000"/>
              <w:bottom w:val="single" w:sz="4" w:space="0" w:color="000000"/>
            </w:tcBorders>
            <w:shd w:val="clear" w:color="auto" w:fill="auto"/>
          </w:tcPr>
          <w:p w:rsidR="00010513" w:rsidRPr="00010513" w:rsidRDefault="001D220A" w:rsidP="00010513">
            <w:pPr>
              <w:tabs>
                <w:tab w:val="left" w:pos="851"/>
                <w:tab w:val="left" w:pos="993"/>
              </w:tabs>
              <w:ind w:left="-108" w:right="-108"/>
              <w:contextualSpacing/>
              <w:jc w:val="center"/>
              <w:rPr>
                <w:rFonts w:eastAsia="Calibri"/>
                <w:bCs/>
              </w:rPr>
            </w:pPr>
            <w:r>
              <w:rPr>
                <w:rFonts w:eastAsia="Calibri"/>
                <w:bCs/>
              </w:rPr>
              <w:t>2.3</w:t>
            </w:r>
            <w:r w:rsidR="00010513" w:rsidRPr="00010513">
              <w:rPr>
                <w:rFonts w:eastAsia="Calibri"/>
                <w:bCs/>
              </w:rPr>
              <w:t>.</w:t>
            </w:r>
          </w:p>
        </w:tc>
        <w:tc>
          <w:tcPr>
            <w:tcW w:w="1868" w:type="dxa"/>
            <w:tcBorders>
              <w:top w:val="single" w:sz="4" w:space="0" w:color="000000"/>
              <w:left w:val="single" w:sz="4" w:space="0" w:color="000000"/>
              <w:bottom w:val="single" w:sz="4" w:space="0" w:color="000000"/>
            </w:tcBorders>
            <w:shd w:val="clear" w:color="auto" w:fill="auto"/>
          </w:tcPr>
          <w:p w:rsidR="00010513" w:rsidRPr="00010513" w:rsidRDefault="00010513" w:rsidP="00010513">
            <w:pPr>
              <w:tabs>
                <w:tab w:val="left" w:pos="851"/>
                <w:tab w:val="left" w:pos="993"/>
              </w:tabs>
              <w:contextualSpacing/>
              <w:jc w:val="center"/>
              <w:rPr>
                <w:rFonts w:eastAsia="Calibri"/>
                <w:bCs/>
              </w:rPr>
            </w:pPr>
            <w:r w:rsidRPr="00010513">
              <w:rPr>
                <w:rFonts w:eastAsia="Calibri"/>
                <w:bCs/>
              </w:rPr>
              <w:t xml:space="preserve">Нарощування потужності </w:t>
            </w:r>
          </w:p>
          <w:p w:rsidR="00010513" w:rsidRPr="00010513" w:rsidRDefault="00010513" w:rsidP="00010513">
            <w:pPr>
              <w:tabs>
                <w:tab w:val="left" w:pos="851"/>
                <w:tab w:val="left" w:pos="993"/>
              </w:tabs>
              <w:contextualSpacing/>
              <w:jc w:val="center"/>
              <w:rPr>
                <w:rFonts w:eastAsia="Calibri"/>
                <w:bCs/>
              </w:rPr>
            </w:pPr>
            <w:r w:rsidRPr="00010513">
              <w:rPr>
                <w:rFonts w:eastAsia="Calibri"/>
                <w:bCs/>
              </w:rPr>
              <w:t>КП «Ласка»</w:t>
            </w:r>
          </w:p>
        </w:tc>
        <w:tc>
          <w:tcPr>
            <w:tcW w:w="4678" w:type="dxa"/>
            <w:tcBorders>
              <w:top w:val="single" w:sz="4" w:space="0" w:color="000000"/>
              <w:left w:val="single" w:sz="4" w:space="0" w:color="000000"/>
              <w:bottom w:val="single" w:sz="4" w:space="0" w:color="000000"/>
            </w:tcBorders>
            <w:shd w:val="clear" w:color="auto" w:fill="auto"/>
          </w:tcPr>
          <w:p w:rsidR="00010513" w:rsidRPr="00010513" w:rsidRDefault="00010513" w:rsidP="00010513">
            <w:pPr>
              <w:tabs>
                <w:tab w:val="left" w:pos="851"/>
                <w:tab w:val="left" w:pos="993"/>
              </w:tabs>
              <w:spacing w:line="240" w:lineRule="atLeast"/>
              <w:contextualSpacing/>
              <w:rPr>
                <w:rFonts w:eastAsia="Calibri"/>
                <w:bCs/>
              </w:rPr>
            </w:pPr>
            <w:r w:rsidRPr="00010513">
              <w:rPr>
                <w:rFonts w:eastAsia="Calibri"/>
                <w:bCs/>
              </w:rPr>
              <w:t xml:space="preserve">Проектно-кошторисна документація, капітальний ремонт та проведення опалення </w:t>
            </w:r>
            <w:proofErr w:type="spellStart"/>
            <w:r w:rsidRPr="00010513">
              <w:rPr>
                <w:rFonts w:eastAsia="Calibri"/>
                <w:bCs/>
                <w:lang w:val="ru-RU"/>
              </w:rPr>
              <w:t>побутового</w:t>
            </w:r>
            <w:proofErr w:type="spellEnd"/>
            <w:r w:rsidRPr="00010513">
              <w:rPr>
                <w:rFonts w:eastAsia="Calibri"/>
                <w:bCs/>
              </w:rPr>
              <w:t xml:space="preserve"> приміщення</w:t>
            </w:r>
            <w:r w:rsidRPr="00010513">
              <w:rPr>
                <w:rFonts w:eastAsia="Calibri"/>
                <w:bCs/>
                <w:lang w:val="ru-RU"/>
              </w:rPr>
              <w:t xml:space="preserve"> для роб</w:t>
            </w:r>
            <w:proofErr w:type="spellStart"/>
            <w:r w:rsidRPr="00010513">
              <w:rPr>
                <w:rFonts w:eastAsia="Calibri"/>
                <w:bCs/>
              </w:rPr>
              <w:t>ітників</w:t>
            </w:r>
            <w:proofErr w:type="spellEnd"/>
            <w:r w:rsidRPr="00010513">
              <w:rPr>
                <w:rFonts w:eastAsia="Calibri"/>
                <w:bCs/>
              </w:rPr>
              <w:t xml:space="preserve"> (цегляне приміщення).</w:t>
            </w:r>
          </w:p>
        </w:tc>
        <w:tc>
          <w:tcPr>
            <w:tcW w:w="795" w:type="dxa"/>
            <w:tcBorders>
              <w:top w:val="single" w:sz="4" w:space="0" w:color="000000"/>
              <w:left w:val="single" w:sz="4" w:space="0" w:color="000000"/>
              <w:bottom w:val="single" w:sz="4" w:space="0" w:color="000000"/>
            </w:tcBorders>
            <w:shd w:val="clear" w:color="auto" w:fill="auto"/>
          </w:tcPr>
          <w:p w:rsidR="00010513" w:rsidRPr="00010513" w:rsidRDefault="001D220A" w:rsidP="00010513">
            <w:r>
              <w:rPr>
                <w:bCs/>
              </w:rPr>
              <w:t>2022</w:t>
            </w:r>
          </w:p>
        </w:tc>
        <w:tc>
          <w:tcPr>
            <w:tcW w:w="1139" w:type="dxa"/>
            <w:tcBorders>
              <w:top w:val="single" w:sz="4" w:space="0" w:color="000000"/>
              <w:left w:val="single" w:sz="4" w:space="0" w:color="000000"/>
              <w:bottom w:val="single" w:sz="4" w:space="0" w:color="auto"/>
            </w:tcBorders>
            <w:shd w:val="clear" w:color="auto" w:fill="auto"/>
          </w:tcPr>
          <w:p w:rsidR="00010513" w:rsidRPr="00010513" w:rsidRDefault="00010513" w:rsidP="00435528">
            <w:pPr>
              <w:tabs>
                <w:tab w:val="left" w:pos="851"/>
                <w:tab w:val="left" w:pos="993"/>
              </w:tabs>
              <w:contextualSpacing/>
              <w:jc w:val="center"/>
              <w:rPr>
                <w:rFonts w:eastAsia="Calibri"/>
              </w:rPr>
            </w:pPr>
            <w:r w:rsidRPr="00010513">
              <w:rPr>
                <w:rFonts w:eastAsia="Calibri"/>
                <w:bCs/>
              </w:rPr>
              <w:t>КП «Ласка»</w:t>
            </w:r>
          </w:p>
        </w:tc>
        <w:tc>
          <w:tcPr>
            <w:tcW w:w="2151" w:type="dxa"/>
            <w:tcBorders>
              <w:top w:val="single" w:sz="4" w:space="0" w:color="000000"/>
              <w:left w:val="single" w:sz="4" w:space="0" w:color="000000"/>
              <w:bottom w:val="single" w:sz="4" w:space="0" w:color="auto"/>
            </w:tcBorders>
            <w:shd w:val="clear" w:color="auto" w:fill="auto"/>
          </w:tcPr>
          <w:p w:rsidR="00010513" w:rsidRPr="00435528" w:rsidRDefault="00010513" w:rsidP="00435528">
            <w:pPr>
              <w:tabs>
                <w:tab w:val="left" w:pos="851"/>
                <w:tab w:val="left" w:pos="993"/>
              </w:tabs>
              <w:contextualSpacing/>
              <w:jc w:val="center"/>
              <w:rPr>
                <w:rFonts w:eastAsia="Calibri"/>
                <w:bCs/>
              </w:rPr>
            </w:pPr>
            <w:r w:rsidRPr="00435528">
              <w:rPr>
                <w:rFonts w:eastAsia="Calibri"/>
                <w:bCs/>
              </w:rPr>
              <w:t>Бюджет Луцької міської територіальної громади</w:t>
            </w:r>
          </w:p>
        </w:tc>
        <w:tc>
          <w:tcPr>
            <w:tcW w:w="1276" w:type="dxa"/>
            <w:tcBorders>
              <w:top w:val="single" w:sz="4" w:space="0" w:color="000000"/>
              <w:left w:val="single" w:sz="4" w:space="0" w:color="000000"/>
              <w:bottom w:val="single" w:sz="4" w:space="0" w:color="auto"/>
            </w:tcBorders>
          </w:tcPr>
          <w:p w:rsidR="00010513" w:rsidRPr="00010513" w:rsidRDefault="00010513" w:rsidP="00435528">
            <w:pPr>
              <w:tabs>
                <w:tab w:val="left" w:pos="851"/>
                <w:tab w:val="left" w:pos="993"/>
              </w:tabs>
              <w:contextualSpacing/>
              <w:jc w:val="center"/>
              <w:rPr>
                <w:rFonts w:eastAsia="Calibri"/>
                <w:bCs/>
              </w:rPr>
            </w:pPr>
            <w:r w:rsidRPr="00010513">
              <w:rPr>
                <w:rFonts w:eastAsia="Calibri"/>
                <w:bCs/>
              </w:rPr>
              <w:t>1000,0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C2734E" w:rsidRPr="001D220A" w:rsidRDefault="00010513" w:rsidP="00010513">
            <w:pPr>
              <w:jc w:val="both"/>
              <w:rPr>
                <w:bCs/>
                <w:sz w:val="22"/>
                <w:szCs w:val="22"/>
              </w:rPr>
            </w:pPr>
            <w:r w:rsidRPr="001D220A">
              <w:rPr>
                <w:bCs/>
                <w:sz w:val="22"/>
                <w:szCs w:val="22"/>
              </w:rPr>
              <w:t>Покращення умов та безпеки праці персоналу, збільшення ефективності та якості надаваних послуг підприємством для громади. Приведення у відповідність санітарно-ветеринарним нормам умов для утримання тварин.</w:t>
            </w:r>
          </w:p>
        </w:tc>
      </w:tr>
      <w:tr w:rsidR="00010513" w:rsidRPr="00010513" w:rsidTr="00435528">
        <w:trPr>
          <w:gridAfter w:val="2"/>
          <w:wAfter w:w="142" w:type="dxa"/>
          <w:trHeight w:val="865"/>
        </w:trPr>
        <w:tc>
          <w:tcPr>
            <w:tcW w:w="593" w:type="dxa"/>
            <w:tcBorders>
              <w:top w:val="single" w:sz="4" w:space="0" w:color="000000"/>
              <w:left w:val="single" w:sz="4" w:space="0" w:color="000000"/>
              <w:bottom w:val="single" w:sz="4" w:space="0" w:color="000000"/>
            </w:tcBorders>
            <w:shd w:val="clear" w:color="auto" w:fill="auto"/>
          </w:tcPr>
          <w:p w:rsidR="00010513" w:rsidRPr="00010513" w:rsidRDefault="001D220A" w:rsidP="00010513">
            <w:pPr>
              <w:tabs>
                <w:tab w:val="left" w:pos="851"/>
                <w:tab w:val="left" w:pos="993"/>
              </w:tabs>
              <w:ind w:left="-108" w:right="-108"/>
              <w:contextualSpacing/>
              <w:jc w:val="center"/>
              <w:rPr>
                <w:rFonts w:eastAsia="Calibri"/>
              </w:rPr>
            </w:pPr>
            <w:r>
              <w:rPr>
                <w:rFonts w:eastAsia="Calibri"/>
                <w:bCs/>
              </w:rPr>
              <w:t>2.4</w:t>
            </w:r>
            <w:r w:rsidR="00010513" w:rsidRPr="00010513">
              <w:rPr>
                <w:rFonts w:eastAsia="Calibri"/>
                <w:bCs/>
              </w:rPr>
              <w:t>.</w:t>
            </w:r>
          </w:p>
        </w:tc>
        <w:tc>
          <w:tcPr>
            <w:tcW w:w="1868" w:type="dxa"/>
            <w:tcBorders>
              <w:top w:val="single" w:sz="4" w:space="0" w:color="000000"/>
              <w:left w:val="single" w:sz="4" w:space="0" w:color="000000"/>
              <w:bottom w:val="single" w:sz="4" w:space="0" w:color="000000"/>
            </w:tcBorders>
            <w:shd w:val="clear" w:color="auto" w:fill="auto"/>
          </w:tcPr>
          <w:p w:rsidR="00010513" w:rsidRPr="00010513" w:rsidRDefault="00010513" w:rsidP="00010513">
            <w:pPr>
              <w:tabs>
                <w:tab w:val="left" w:pos="851"/>
                <w:tab w:val="left" w:pos="993"/>
              </w:tabs>
              <w:contextualSpacing/>
              <w:jc w:val="center"/>
              <w:rPr>
                <w:rFonts w:eastAsia="Calibri"/>
                <w:bCs/>
              </w:rPr>
            </w:pPr>
            <w:r w:rsidRPr="00010513">
              <w:rPr>
                <w:rFonts w:eastAsia="Calibri"/>
                <w:bCs/>
              </w:rPr>
              <w:t xml:space="preserve">Нарощування потужності </w:t>
            </w:r>
          </w:p>
          <w:p w:rsidR="00010513" w:rsidRPr="00010513" w:rsidRDefault="00010513" w:rsidP="00010513">
            <w:pPr>
              <w:tabs>
                <w:tab w:val="left" w:pos="851"/>
                <w:tab w:val="left" w:pos="993"/>
              </w:tabs>
              <w:contextualSpacing/>
              <w:jc w:val="center"/>
              <w:rPr>
                <w:rFonts w:eastAsia="Calibri"/>
              </w:rPr>
            </w:pPr>
            <w:r w:rsidRPr="00010513">
              <w:rPr>
                <w:rFonts w:eastAsia="Calibri"/>
                <w:bCs/>
              </w:rPr>
              <w:t>КП «Ласка»</w:t>
            </w:r>
          </w:p>
        </w:tc>
        <w:tc>
          <w:tcPr>
            <w:tcW w:w="4678" w:type="dxa"/>
            <w:tcBorders>
              <w:top w:val="single" w:sz="4" w:space="0" w:color="000000"/>
              <w:left w:val="single" w:sz="4" w:space="0" w:color="000000"/>
              <w:bottom w:val="single" w:sz="4" w:space="0" w:color="000000"/>
            </w:tcBorders>
            <w:shd w:val="clear" w:color="auto" w:fill="auto"/>
          </w:tcPr>
          <w:p w:rsidR="00010513" w:rsidRPr="00010513" w:rsidRDefault="00010513" w:rsidP="00010513">
            <w:pPr>
              <w:tabs>
                <w:tab w:val="left" w:pos="851"/>
                <w:tab w:val="left" w:pos="993"/>
              </w:tabs>
              <w:contextualSpacing/>
              <w:jc w:val="both"/>
              <w:rPr>
                <w:rFonts w:eastAsia="Calibri"/>
              </w:rPr>
            </w:pPr>
            <w:r w:rsidRPr="00010513">
              <w:rPr>
                <w:rFonts w:eastAsia="Calibri"/>
                <w:bCs/>
              </w:rPr>
              <w:t>Проектно-кошторисна документація та капітальний ремонт приміщення господарського блоку (цегляне приміщення).</w:t>
            </w:r>
          </w:p>
        </w:tc>
        <w:tc>
          <w:tcPr>
            <w:tcW w:w="795" w:type="dxa"/>
            <w:tcBorders>
              <w:top w:val="single" w:sz="4" w:space="0" w:color="000000"/>
              <w:left w:val="single" w:sz="4" w:space="0" w:color="000000"/>
              <w:bottom w:val="single" w:sz="4" w:space="0" w:color="000000"/>
              <w:right w:val="single" w:sz="4" w:space="0" w:color="auto"/>
            </w:tcBorders>
            <w:shd w:val="clear" w:color="auto" w:fill="auto"/>
          </w:tcPr>
          <w:p w:rsidR="00010513" w:rsidRPr="00010513" w:rsidRDefault="001D220A" w:rsidP="00010513">
            <w:r>
              <w:rPr>
                <w:bCs/>
              </w:rPr>
              <w:t>2023</w:t>
            </w: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010513" w:rsidRPr="00010513" w:rsidRDefault="00010513" w:rsidP="00435528">
            <w:pPr>
              <w:tabs>
                <w:tab w:val="left" w:pos="851"/>
                <w:tab w:val="left" w:pos="993"/>
              </w:tabs>
              <w:contextualSpacing/>
              <w:jc w:val="center"/>
              <w:rPr>
                <w:rFonts w:eastAsia="Calibri"/>
              </w:rPr>
            </w:pPr>
            <w:r w:rsidRPr="00010513">
              <w:rPr>
                <w:rFonts w:eastAsia="Calibri"/>
                <w:bCs/>
              </w:rPr>
              <w:t>КП «Ласка»</w:t>
            </w:r>
          </w:p>
        </w:tc>
        <w:tc>
          <w:tcPr>
            <w:tcW w:w="2151" w:type="dxa"/>
            <w:tcBorders>
              <w:top w:val="single" w:sz="4" w:space="0" w:color="auto"/>
              <w:left w:val="single" w:sz="4" w:space="0" w:color="auto"/>
              <w:bottom w:val="single" w:sz="4" w:space="0" w:color="auto"/>
              <w:right w:val="single" w:sz="4" w:space="0" w:color="auto"/>
            </w:tcBorders>
            <w:shd w:val="clear" w:color="auto" w:fill="auto"/>
          </w:tcPr>
          <w:p w:rsidR="00010513" w:rsidRPr="00435528" w:rsidRDefault="00010513" w:rsidP="00435528">
            <w:pPr>
              <w:tabs>
                <w:tab w:val="left" w:pos="851"/>
                <w:tab w:val="left" w:pos="993"/>
              </w:tabs>
              <w:contextualSpacing/>
              <w:jc w:val="center"/>
              <w:rPr>
                <w:rFonts w:eastAsia="Calibri"/>
                <w:bCs/>
              </w:rPr>
            </w:pPr>
            <w:r w:rsidRPr="00435528">
              <w:rPr>
                <w:rFonts w:eastAsia="Calibri"/>
                <w:bCs/>
              </w:rPr>
              <w:t>Бюджет Луцької міської територіальної громади</w:t>
            </w:r>
          </w:p>
        </w:tc>
        <w:tc>
          <w:tcPr>
            <w:tcW w:w="1276" w:type="dxa"/>
            <w:tcBorders>
              <w:top w:val="single" w:sz="4" w:space="0" w:color="auto"/>
              <w:left w:val="single" w:sz="4" w:space="0" w:color="auto"/>
              <w:bottom w:val="single" w:sz="4" w:space="0" w:color="auto"/>
              <w:right w:val="single" w:sz="4" w:space="0" w:color="auto"/>
            </w:tcBorders>
          </w:tcPr>
          <w:p w:rsidR="00010513" w:rsidRPr="00010513" w:rsidRDefault="00010513" w:rsidP="00435528">
            <w:pPr>
              <w:tabs>
                <w:tab w:val="left" w:pos="851"/>
                <w:tab w:val="left" w:pos="993"/>
              </w:tabs>
              <w:contextualSpacing/>
              <w:jc w:val="center"/>
              <w:rPr>
                <w:rFonts w:eastAsia="Calibri"/>
                <w:bCs/>
              </w:rPr>
            </w:pPr>
            <w:r w:rsidRPr="00010513">
              <w:rPr>
                <w:rFonts w:eastAsia="Calibri"/>
                <w:bCs/>
              </w:rPr>
              <w:t>1000,0</w:t>
            </w:r>
          </w:p>
        </w:tc>
        <w:tc>
          <w:tcPr>
            <w:tcW w:w="3260" w:type="dxa"/>
            <w:tcBorders>
              <w:top w:val="single" w:sz="4" w:space="0" w:color="000000"/>
              <w:left w:val="single" w:sz="4" w:space="0" w:color="auto"/>
              <w:bottom w:val="single" w:sz="4" w:space="0" w:color="000000"/>
              <w:right w:val="single" w:sz="4" w:space="0" w:color="000000"/>
            </w:tcBorders>
            <w:shd w:val="clear" w:color="auto" w:fill="auto"/>
            <w:vAlign w:val="center"/>
          </w:tcPr>
          <w:p w:rsidR="00C2734E" w:rsidRPr="001D220A" w:rsidRDefault="00010513" w:rsidP="00010513">
            <w:pPr>
              <w:tabs>
                <w:tab w:val="left" w:pos="851"/>
                <w:tab w:val="left" w:pos="993"/>
              </w:tabs>
              <w:contextualSpacing/>
              <w:jc w:val="both"/>
              <w:rPr>
                <w:rFonts w:eastAsia="Calibri"/>
                <w:bCs/>
                <w:sz w:val="22"/>
                <w:szCs w:val="22"/>
              </w:rPr>
            </w:pPr>
            <w:r w:rsidRPr="001D220A">
              <w:rPr>
                <w:rFonts w:eastAsia="Calibri"/>
                <w:bCs/>
                <w:sz w:val="22"/>
                <w:szCs w:val="22"/>
              </w:rPr>
              <w:t>Покращення умов та безпеки праці персоналу, збільшення ефективності та якості надаваних послуг підприємством для Луцької міської територіальної громади. Приведення у відповідність санітарно-ветеринарним нормам умов для утримання тварин.</w:t>
            </w:r>
          </w:p>
        </w:tc>
      </w:tr>
      <w:tr w:rsidR="001D220A" w:rsidRPr="00010513" w:rsidTr="00435528">
        <w:trPr>
          <w:gridAfter w:val="2"/>
          <w:wAfter w:w="142" w:type="dxa"/>
          <w:trHeight w:val="335"/>
        </w:trPr>
        <w:tc>
          <w:tcPr>
            <w:tcW w:w="593" w:type="dxa"/>
            <w:tcBorders>
              <w:top w:val="single" w:sz="4" w:space="0" w:color="000000"/>
              <w:left w:val="single" w:sz="4" w:space="0" w:color="000000"/>
              <w:bottom w:val="single" w:sz="4" w:space="0" w:color="000000"/>
            </w:tcBorders>
            <w:shd w:val="clear" w:color="auto" w:fill="auto"/>
          </w:tcPr>
          <w:p w:rsidR="001D220A" w:rsidRDefault="001D220A" w:rsidP="00010513">
            <w:pPr>
              <w:tabs>
                <w:tab w:val="left" w:pos="851"/>
                <w:tab w:val="left" w:pos="993"/>
              </w:tabs>
              <w:ind w:left="-108" w:right="-108"/>
              <w:contextualSpacing/>
              <w:jc w:val="center"/>
              <w:rPr>
                <w:rFonts w:eastAsia="Calibri"/>
                <w:bCs/>
              </w:rPr>
            </w:pPr>
            <w:r>
              <w:rPr>
                <w:rFonts w:eastAsia="Calibri"/>
                <w:bCs/>
              </w:rPr>
              <w:lastRenderedPageBreak/>
              <w:t>1</w:t>
            </w:r>
          </w:p>
        </w:tc>
        <w:tc>
          <w:tcPr>
            <w:tcW w:w="1868" w:type="dxa"/>
            <w:tcBorders>
              <w:top w:val="single" w:sz="4" w:space="0" w:color="000000"/>
              <w:left w:val="single" w:sz="4" w:space="0" w:color="000000"/>
              <w:bottom w:val="single" w:sz="4" w:space="0" w:color="000000"/>
            </w:tcBorders>
            <w:shd w:val="clear" w:color="auto" w:fill="auto"/>
          </w:tcPr>
          <w:p w:rsidR="001D220A" w:rsidRPr="00010513" w:rsidRDefault="001D220A" w:rsidP="001D220A">
            <w:pPr>
              <w:tabs>
                <w:tab w:val="left" w:pos="851"/>
                <w:tab w:val="left" w:pos="993"/>
              </w:tabs>
              <w:contextualSpacing/>
              <w:jc w:val="center"/>
              <w:rPr>
                <w:rFonts w:eastAsia="Calibri"/>
                <w:bCs/>
              </w:rPr>
            </w:pPr>
            <w:r>
              <w:rPr>
                <w:rFonts w:eastAsia="Calibri"/>
                <w:bCs/>
              </w:rPr>
              <w:t>2</w:t>
            </w:r>
          </w:p>
        </w:tc>
        <w:tc>
          <w:tcPr>
            <w:tcW w:w="4678" w:type="dxa"/>
            <w:tcBorders>
              <w:top w:val="single" w:sz="4" w:space="0" w:color="000000"/>
              <w:left w:val="single" w:sz="4" w:space="0" w:color="000000"/>
              <w:bottom w:val="single" w:sz="4" w:space="0" w:color="000000"/>
            </w:tcBorders>
            <w:shd w:val="clear" w:color="auto" w:fill="auto"/>
          </w:tcPr>
          <w:p w:rsidR="001D220A" w:rsidRPr="00010513" w:rsidRDefault="001D220A" w:rsidP="001D220A">
            <w:pPr>
              <w:tabs>
                <w:tab w:val="left" w:pos="851"/>
                <w:tab w:val="left" w:pos="993"/>
              </w:tabs>
              <w:contextualSpacing/>
              <w:jc w:val="center"/>
              <w:rPr>
                <w:rFonts w:eastAsia="Calibri"/>
                <w:bCs/>
              </w:rPr>
            </w:pPr>
            <w:r>
              <w:rPr>
                <w:rFonts w:eastAsia="Calibri"/>
                <w:bCs/>
              </w:rPr>
              <w:t>3</w:t>
            </w:r>
          </w:p>
        </w:tc>
        <w:tc>
          <w:tcPr>
            <w:tcW w:w="795" w:type="dxa"/>
            <w:tcBorders>
              <w:top w:val="single" w:sz="4" w:space="0" w:color="000000"/>
              <w:left w:val="single" w:sz="4" w:space="0" w:color="000000"/>
              <w:bottom w:val="single" w:sz="4" w:space="0" w:color="000000"/>
              <w:right w:val="single" w:sz="4" w:space="0" w:color="auto"/>
            </w:tcBorders>
            <w:shd w:val="clear" w:color="auto" w:fill="auto"/>
          </w:tcPr>
          <w:p w:rsidR="001D220A" w:rsidRDefault="001D220A" w:rsidP="001D220A">
            <w:pPr>
              <w:jc w:val="center"/>
              <w:rPr>
                <w:bCs/>
              </w:rPr>
            </w:pPr>
            <w:r>
              <w:rPr>
                <w:bCs/>
              </w:rPr>
              <w:t>4</w:t>
            </w: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1D220A" w:rsidRPr="00010513" w:rsidRDefault="001D220A" w:rsidP="00435528">
            <w:pPr>
              <w:tabs>
                <w:tab w:val="left" w:pos="851"/>
                <w:tab w:val="left" w:pos="993"/>
              </w:tabs>
              <w:contextualSpacing/>
              <w:jc w:val="center"/>
              <w:rPr>
                <w:rFonts w:eastAsia="Calibri"/>
                <w:bCs/>
              </w:rPr>
            </w:pPr>
            <w:r>
              <w:rPr>
                <w:rFonts w:eastAsia="Calibri"/>
                <w:bCs/>
              </w:rPr>
              <w:t>5</w:t>
            </w:r>
          </w:p>
        </w:tc>
        <w:tc>
          <w:tcPr>
            <w:tcW w:w="2151" w:type="dxa"/>
            <w:tcBorders>
              <w:top w:val="single" w:sz="4" w:space="0" w:color="auto"/>
              <w:left w:val="single" w:sz="4" w:space="0" w:color="auto"/>
              <w:bottom w:val="single" w:sz="4" w:space="0" w:color="auto"/>
              <w:right w:val="single" w:sz="4" w:space="0" w:color="auto"/>
            </w:tcBorders>
            <w:shd w:val="clear" w:color="auto" w:fill="auto"/>
          </w:tcPr>
          <w:p w:rsidR="001D220A" w:rsidRPr="00435528" w:rsidRDefault="001D220A" w:rsidP="00435528">
            <w:pPr>
              <w:tabs>
                <w:tab w:val="left" w:pos="851"/>
                <w:tab w:val="left" w:pos="993"/>
              </w:tabs>
              <w:contextualSpacing/>
              <w:jc w:val="center"/>
              <w:rPr>
                <w:rFonts w:eastAsia="Calibri"/>
                <w:bCs/>
              </w:rPr>
            </w:pPr>
            <w:r w:rsidRPr="00435528">
              <w:rPr>
                <w:rFonts w:eastAsia="Calibri"/>
                <w:bCs/>
              </w:rPr>
              <w:t>6</w:t>
            </w:r>
          </w:p>
        </w:tc>
        <w:tc>
          <w:tcPr>
            <w:tcW w:w="1276" w:type="dxa"/>
            <w:tcBorders>
              <w:top w:val="single" w:sz="4" w:space="0" w:color="auto"/>
              <w:left w:val="single" w:sz="4" w:space="0" w:color="auto"/>
              <w:bottom w:val="single" w:sz="4" w:space="0" w:color="auto"/>
              <w:right w:val="single" w:sz="4" w:space="0" w:color="auto"/>
            </w:tcBorders>
          </w:tcPr>
          <w:p w:rsidR="001D220A" w:rsidRPr="00010513" w:rsidRDefault="001D220A" w:rsidP="00435528">
            <w:pPr>
              <w:tabs>
                <w:tab w:val="left" w:pos="851"/>
                <w:tab w:val="left" w:pos="993"/>
              </w:tabs>
              <w:contextualSpacing/>
              <w:jc w:val="center"/>
              <w:rPr>
                <w:rFonts w:eastAsia="Calibri"/>
                <w:bCs/>
              </w:rPr>
            </w:pPr>
            <w:r>
              <w:rPr>
                <w:rFonts w:eastAsia="Calibri"/>
                <w:bCs/>
              </w:rPr>
              <w:t>7</w:t>
            </w:r>
          </w:p>
        </w:tc>
        <w:tc>
          <w:tcPr>
            <w:tcW w:w="3260" w:type="dxa"/>
            <w:tcBorders>
              <w:top w:val="single" w:sz="4" w:space="0" w:color="000000"/>
              <w:left w:val="single" w:sz="4" w:space="0" w:color="auto"/>
              <w:bottom w:val="single" w:sz="4" w:space="0" w:color="000000"/>
              <w:right w:val="single" w:sz="4" w:space="0" w:color="000000"/>
            </w:tcBorders>
            <w:shd w:val="clear" w:color="auto" w:fill="auto"/>
            <w:vAlign w:val="center"/>
          </w:tcPr>
          <w:p w:rsidR="001D220A" w:rsidRPr="001D220A" w:rsidRDefault="001D220A" w:rsidP="001D220A">
            <w:pPr>
              <w:tabs>
                <w:tab w:val="left" w:pos="851"/>
                <w:tab w:val="left" w:pos="993"/>
              </w:tabs>
              <w:contextualSpacing/>
              <w:jc w:val="center"/>
              <w:rPr>
                <w:rFonts w:eastAsia="Calibri"/>
                <w:bCs/>
                <w:sz w:val="22"/>
                <w:szCs w:val="22"/>
              </w:rPr>
            </w:pPr>
            <w:r>
              <w:rPr>
                <w:rFonts w:eastAsia="Calibri"/>
                <w:bCs/>
                <w:sz w:val="22"/>
                <w:szCs w:val="22"/>
              </w:rPr>
              <w:t>8</w:t>
            </w:r>
          </w:p>
        </w:tc>
      </w:tr>
      <w:tr w:rsidR="00010513" w:rsidRPr="00010513" w:rsidTr="00435528">
        <w:trPr>
          <w:gridAfter w:val="2"/>
          <w:wAfter w:w="142" w:type="dxa"/>
          <w:trHeight w:val="865"/>
        </w:trPr>
        <w:tc>
          <w:tcPr>
            <w:tcW w:w="593" w:type="dxa"/>
            <w:tcBorders>
              <w:top w:val="single" w:sz="4" w:space="0" w:color="000000"/>
              <w:left w:val="single" w:sz="4" w:space="0" w:color="000000"/>
              <w:bottom w:val="single" w:sz="4" w:space="0" w:color="000000"/>
            </w:tcBorders>
            <w:shd w:val="clear" w:color="auto" w:fill="auto"/>
          </w:tcPr>
          <w:p w:rsidR="00010513" w:rsidRPr="00010513" w:rsidRDefault="001D220A" w:rsidP="00010513">
            <w:pPr>
              <w:tabs>
                <w:tab w:val="left" w:pos="851"/>
                <w:tab w:val="left" w:pos="993"/>
              </w:tabs>
              <w:ind w:left="-108" w:right="-108"/>
              <w:contextualSpacing/>
              <w:jc w:val="center"/>
              <w:rPr>
                <w:rFonts w:eastAsia="Calibri"/>
                <w:bCs/>
              </w:rPr>
            </w:pPr>
            <w:r>
              <w:rPr>
                <w:rFonts w:eastAsia="Calibri"/>
                <w:bCs/>
              </w:rPr>
              <w:t>2.5</w:t>
            </w:r>
            <w:r w:rsidR="00010513" w:rsidRPr="00010513">
              <w:rPr>
                <w:rFonts w:eastAsia="Calibri"/>
                <w:bCs/>
              </w:rPr>
              <w:t>.</w:t>
            </w:r>
          </w:p>
        </w:tc>
        <w:tc>
          <w:tcPr>
            <w:tcW w:w="1868" w:type="dxa"/>
            <w:tcBorders>
              <w:top w:val="single" w:sz="4" w:space="0" w:color="000000"/>
              <w:left w:val="single" w:sz="4" w:space="0" w:color="000000"/>
              <w:bottom w:val="single" w:sz="4" w:space="0" w:color="000000"/>
            </w:tcBorders>
            <w:shd w:val="clear" w:color="auto" w:fill="auto"/>
          </w:tcPr>
          <w:p w:rsidR="00010513" w:rsidRPr="00010513" w:rsidRDefault="00010513" w:rsidP="00010513">
            <w:pPr>
              <w:tabs>
                <w:tab w:val="left" w:pos="851"/>
                <w:tab w:val="left" w:pos="993"/>
              </w:tabs>
              <w:contextualSpacing/>
              <w:jc w:val="center"/>
              <w:rPr>
                <w:rFonts w:eastAsia="Calibri"/>
                <w:bCs/>
              </w:rPr>
            </w:pPr>
            <w:r w:rsidRPr="00010513">
              <w:rPr>
                <w:rFonts w:eastAsia="Calibri"/>
                <w:bCs/>
              </w:rPr>
              <w:t xml:space="preserve">Нарощування потужності </w:t>
            </w:r>
          </w:p>
          <w:p w:rsidR="00010513" w:rsidRPr="00010513" w:rsidRDefault="00010513" w:rsidP="00010513">
            <w:pPr>
              <w:tabs>
                <w:tab w:val="left" w:pos="851"/>
                <w:tab w:val="left" w:pos="993"/>
              </w:tabs>
              <w:contextualSpacing/>
              <w:jc w:val="center"/>
              <w:rPr>
                <w:rFonts w:eastAsia="Calibri"/>
                <w:bCs/>
              </w:rPr>
            </w:pPr>
            <w:r w:rsidRPr="00010513">
              <w:rPr>
                <w:rFonts w:eastAsia="Calibri"/>
                <w:bCs/>
              </w:rPr>
              <w:t>КП «Ласка»</w:t>
            </w:r>
          </w:p>
        </w:tc>
        <w:tc>
          <w:tcPr>
            <w:tcW w:w="4678" w:type="dxa"/>
            <w:tcBorders>
              <w:top w:val="single" w:sz="4" w:space="0" w:color="000000"/>
              <w:left w:val="single" w:sz="4" w:space="0" w:color="000000"/>
              <w:bottom w:val="single" w:sz="4" w:space="0" w:color="000000"/>
            </w:tcBorders>
            <w:shd w:val="clear" w:color="auto" w:fill="auto"/>
          </w:tcPr>
          <w:p w:rsidR="00010513" w:rsidRPr="00010513" w:rsidRDefault="00010513" w:rsidP="00010513">
            <w:pPr>
              <w:tabs>
                <w:tab w:val="left" w:pos="851"/>
                <w:tab w:val="left" w:pos="993"/>
              </w:tabs>
              <w:spacing w:line="240" w:lineRule="atLeast"/>
              <w:contextualSpacing/>
              <w:rPr>
                <w:rFonts w:eastAsia="Calibri"/>
                <w:bCs/>
              </w:rPr>
            </w:pPr>
            <w:r w:rsidRPr="00010513">
              <w:rPr>
                <w:rFonts w:eastAsia="Calibri"/>
                <w:bCs/>
              </w:rPr>
              <w:t>Проектно-кошторисна документація та капітальний ремонт приміщення лазарету для утримання тварин (цегляне приміщення).</w:t>
            </w:r>
          </w:p>
        </w:tc>
        <w:tc>
          <w:tcPr>
            <w:tcW w:w="795" w:type="dxa"/>
            <w:tcBorders>
              <w:top w:val="single" w:sz="4" w:space="0" w:color="000000"/>
              <w:left w:val="single" w:sz="4" w:space="0" w:color="000000"/>
              <w:bottom w:val="single" w:sz="4" w:space="0" w:color="000000"/>
            </w:tcBorders>
            <w:shd w:val="clear" w:color="auto" w:fill="auto"/>
          </w:tcPr>
          <w:p w:rsidR="00010513" w:rsidRPr="00010513" w:rsidRDefault="001D220A" w:rsidP="00010513">
            <w:r>
              <w:rPr>
                <w:bCs/>
              </w:rPr>
              <w:t>2024</w:t>
            </w:r>
          </w:p>
        </w:tc>
        <w:tc>
          <w:tcPr>
            <w:tcW w:w="1139" w:type="dxa"/>
            <w:tcBorders>
              <w:top w:val="single" w:sz="4" w:space="0" w:color="auto"/>
              <w:left w:val="single" w:sz="4" w:space="0" w:color="000000"/>
              <w:bottom w:val="single" w:sz="4" w:space="0" w:color="000000"/>
            </w:tcBorders>
            <w:shd w:val="clear" w:color="auto" w:fill="auto"/>
          </w:tcPr>
          <w:p w:rsidR="00010513" w:rsidRPr="00010513" w:rsidRDefault="00010513" w:rsidP="00435528">
            <w:pPr>
              <w:tabs>
                <w:tab w:val="center" w:pos="702"/>
              </w:tabs>
              <w:contextualSpacing/>
              <w:jc w:val="center"/>
              <w:rPr>
                <w:rFonts w:eastAsia="Calibri"/>
                <w:bCs/>
              </w:rPr>
            </w:pPr>
            <w:r w:rsidRPr="00010513">
              <w:rPr>
                <w:rFonts w:eastAsia="Calibri"/>
                <w:bCs/>
              </w:rPr>
              <w:t>КП «Ласка»</w:t>
            </w:r>
          </w:p>
        </w:tc>
        <w:tc>
          <w:tcPr>
            <w:tcW w:w="2151" w:type="dxa"/>
            <w:tcBorders>
              <w:top w:val="single" w:sz="4" w:space="0" w:color="auto"/>
              <w:left w:val="single" w:sz="4" w:space="0" w:color="000000"/>
              <w:bottom w:val="single" w:sz="4" w:space="0" w:color="000000"/>
            </w:tcBorders>
            <w:shd w:val="clear" w:color="auto" w:fill="auto"/>
          </w:tcPr>
          <w:p w:rsidR="00010513" w:rsidRPr="00435528" w:rsidRDefault="00010513" w:rsidP="00435528">
            <w:pPr>
              <w:tabs>
                <w:tab w:val="left" w:pos="851"/>
                <w:tab w:val="left" w:pos="993"/>
              </w:tabs>
              <w:contextualSpacing/>
              <w:jc w:val="center"/>
              <w:rPr>
                <w:rFonts w:eastAsia="Calibri"/>
                <w:bCs/>
              </w:rPr>
            </w:pPr>
            <w:r w:rsidRPr="00435528">
              <w:rPr>
                <w:rFonts w:eastAsia="Calibri"/>
                <w:bCs/>
              </w:rPr>
              <w:t>Бюджет Луцької міської територіальної громади</w:t>
            </w:r>
          </w:p>
        </w:tc>
        <w:tc>
          <w:tcPr>
            <w:tcW w:w="1276" w:type="dxa"/>
            <w:tcBorders>
              <w:top w:val="single" w:sz="4" w:space="0" w:color="auto"/>
              <w:left w:val="single" w:sz="4" w:space="0" w:color="000000"/>
              <w:bottom w:val="single" w:sz="4" w:space="0" w:color="000000"/>
            </w:tcBorders>
          </w:tcPr>
          <w:p w:rsidR="00010513" w:rsidRPr="00010513" w:rsidRDefault="00010513" w:rsidP="00435528">
            <w:pPr>
              <w:tabs>
                <w:tab w:val="left" w:pos="851"/>
                <w:tab w:val="left" w:pos="993"/>
              </w:tabs>
              <w:contextualSpacing/>
              <w:jc w:val="center"/>
              <w:rPr>
                <w:rFonts w:eastAsia="Calibri"/>
                <w:bCs/>
                <w:lang w:val="ru-RU"/>
              </w:rPr>
            </w:pPr>
            <w:r w:rsidRPr="00010513">
              <w:rPr>
                <w:rFonts w:eastAsia="Calibri"/>
                <w:bCs/>
                <w:lang w:val="ru-RU"/>
              </w:rPr>
              <w:t>1000,0</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513" w:rsidRDefault="00010513" w:rsidP="00010513">
            <w:pPr>
              <w:tabs>
                <w:tab w:val="left" w:pos="851"/>
                <w:tab w:val="left" w:pos="993"/>
              </w:tabs>
              <w:contextualSpacing/>
              <w:jc w:val="both"/>
              <w:rPr>
                <w:rFonts w:eastAsia="Calibri"/>
                <w:bCs/>
              </w:rPr>
            </w:pPr>
            <w:r w:rsidRPr="00010513">
              <w:rPr>
                <w:rFonts w:eastAsia="Calibri"/>
                <w:bCs/>
              </w:rPr>
              <w:t>Покращення умов та безпеки праці персоналу, збільшення ефективності та якості надаваних послуг підприємством. Приведення у відповідність санітарно-ветеринарним нормам умов для утримання тварин.</w:t>
            </w:r>
          </w:p>
          <w:p w:rsidR="00C2734E" w:rsidRDefault="00C2734E" w:rsidP="00010513">
            <w:pPr>
              <w:tabs>
                <w:tab w:val="left" w:pos="851"/>
                <w:tab w:val="left" w:pos="993"/>
              </w:tabs>
              <w:contextualSpacing/>
              <w:jc w:val="both"/>
              <w:rPr>
                <w:rFonts w:eastAsia="Calibri"/>
                <w:bCs/>
              </w:rPr>
            </w:pPr>
          </w:p>
          <w:p w:rsidR="00C2734E" w:rsidRDefault="00C2734E" w:rsidP="00010513">
            <w:pPr>
              <w:tabs>
                <w:tab w:val="left" w:pos="851"/>
                <w:tab w:val="left" w:pos="993"/>
              </w:tabs>
              <w:contextualSpacing/>
              <w:jc w:val="both"/>
              <w:rPr>
                <w:rFonts w:eastAsia="Calibri"/>
                <w:bCs/>
              </w:rPr>
            </w:pPr>
          </w:p>
          <w:p w:rsidR="00435528" w:rsidRDefault="00435528" w:rsidP="00010513">
            <w:pPr>
              <w:tabs>
                <w:tab w:val="left" w:pos="851"/>
                <w:tab w:val="left" w:pos="993"/>
              </w:tabs>
              <w:contextualSpacing/>
              <w:jc w:val="both"/>
              <w:rPr>
                <w:rFonts w:eastAsia="Calibri"/>
                <w:bCs/>
              </w:rPr>
            </w:pPr>
          </w:p>
          <w:p w:rsidR="00C2734E" w:rsidRPr="00010513" w:rsidRDefault="00C2734E" w:rsidP="00010513">
            <w:pPr>
              <w:tabs>
                <w:tab w:val="left" w:pos="851"/>
                <w:tab w:val="left" w:pos="993"/>
              </w:tabs>
              <w:contextualSpacing/>
              <w:jc w:val="both"/>
              <w:rPr>
                <w:rFonts w:eastAsia="Calibri"/>
                <w:bCs/>
              </w:rPr>
            </w:pPr>
          </w:p>
        </w:tc>
      </w:tr>
      <w:tr w:rsidR="00010513" w:rsidRPr="00010513" w:rsidTr="00435528">
        <w:trPr>
          <w:gridAfter w:val="1"/>
          <w:wAfter w:w="129" w:type="dxa"/>
          <w:trHeight w:val="296"/>
        </w:trPr>
        <w:tc>
          <w:tcPr>
            <w:tcW w:w="593" w:type="dxa"/>
            <w:tcBorders>
              <w:top w:val="single" w:sz="4" w:space="0" w:color="000000"/>
              <w:left w:val="single" w:sz="4" w:space="0" w:color="000000"/>
              <w:bottom w:val="single" w:sz="4" w:space="0" w:color="000000"/>
            </w:tcBorders>
            <w:shd w:val="clear" w:color="auto" w:fill="auto"/>
          </w:tcPr>
          <w:p w:rsidR="00010513" w:rsidRPr="00010513" w:rsidRDefault="00010513" w:rsidP="00010513">
            <w:pPr>
              <w:tabs>
                <w:tab w:val="left" w:pos="851"/>
                <w:tab w:val="left" w:pos="993"/>
              </w:tabs>
              <w:ind w:left="-108" w:right="-108"/>
              <w:contextualSpacing/>
              <w:jc w:val="center"/>
              <w:rPr>
                <w:rFonts w:eastAsia="Calibri"/>
                <w:bCs/>
                <w:lang w:val="ru-RU"/>
              </w:rPr>
            </w:pPr>
            <w:r w:rsidRPr="00010513">
              <w:rPr>
                <w:rFonts w:eastAsia="Calibri"/>
                <w:bCs/>
              </w:rPr>
              <w:t>3.</w:t>
            </w:r>
          </w:p>
        </w:tc>
        <w:tc>
          <w:tcPr>
            <w:tcW w:w="15180" w:type="dxa"/>
            <w:gridSpan w:val="8"/>
            <w:tcBorders>
              <w:top w:val="single" w:sz="4" w:space="0" w:color="000000"/>
              <w:left w:val="single" w:sz="4" w:space="0" w:color="000000"/>
              <w:bottom w:val="single" w:sz="4" w:space="0" w:color="000000"/>
              <w:right w:val="single" w:sz="4" w:space="0" w:color="000000"/>
            </w:tcBorders>
            <w:shd w:val="clear" w:color="auto" w:fill="auto"/>
          </w:tcPr>
          <w:p w:rsidR="00010513" w:rsidRPr="00435528" w:rsidRDefault="00010513" w:rsidP="00435528">
            <w:pPr>
              <w:tabs>
                <w:tab w:val="left" w:pos="851"/>
                <w:tab w:val="left" w:pos="993"/>
              </w:tabs>
              <w:contextualSpacing/>
              <w:jc w:val="center"/>
              <w:rPr>
                <w:rFonts w:eastAsia="Calibri"/>
                <w:bCs/>
                <w:sz w:val="26"/>
                <w:szCs w:val="26"/>
              </w:rPr>
            </w:pPr>
          </w:p>
        </w:tc>
      </w:tr>
      <w:tr w:rsidR="00010513" w:rsidRPr="00010513" w:rsidTr="00435528">
        <w:trPr>
          <w:gridAfter w:val="2"/>
          <w:wAfter w:w="142" w:type="dxa"/>
          <w:trHeight w:val="920"/>
        </w:trPr>
        <w:tc>
          <w:tcPr>
            <w:tcW w:w="593" w:type="dxa"/>
            <w:vMerge w:val="restart"/>
            <w:tcBorders>
              <w:top w:val="single" w:sz="4" w:space="0" w:color="000000"/>
              <w:left w:val="single" w:sz="4" w:space="0" w:color="000000"/>
            </w:tcBorders>
            <w:shd w:val="clear" w:color="auto" w:fill="auto"/>
          </w:tcPr>
          <w:p w:rsidR="00010513" w:rsidRPr="00010513" w:rsidRDefault="00010513" w:rsidP="00010513">
            <w:pPr>
              <w:tabs>
                <w:tab w:val="left" w:pos="851"/>
                <w:tab w:val="left" w:pos="993"/>
              </w:tabs>
              <w:ind w:left="-108" w:right="-108"/>
              <w:contextualSpacing/>
              <w:jc w:val="center"/>
              <w:rPr>
                <w:rFonts w:eastAsia="Calibri"/>
              </w:rPr>
            </w:pPr>
            <w:r w:rsidRPr="00010513">
              <w:rPr>
                <w:bCs/>
              </w:rPr>
              <w:t>3.1.</w:t>
            </w:r>
            <w:r w:rsidRPr="00010513">
              <w:rPr>
                <w:rFonts w:eastAsia="Calibri"/>
                <w:bCs/>
              </w:rPr>
              <w:t xml:space="preserve">                      </w:t>
            </w:r>
          </w:p>
        </w:tc>
        <w:tc>
          <w:tcPr>
            <w:tcW w:w="1868" w:type="dxa"/>
            <w:vMerge w:val="restart"/>
            <w:tcBorders>
              <w:top w:val="single" w:sz="4" w:space="0" w:color="000000"/>
              <w:left w:val="single" w:sz="4" w:space="0" w:color="000000"/>
            </w:tcBorders>
            <w:shd w:val="clear" w:color="auto" w:fill="auto"/>
          </w:tcPr>
          <w:p w:rsidR="00010513" w:rsidRPr="00010513" w:rsidRDefault="00010513" w:rsidP="00010513">
            <w:pPr>
              <w:tabs>
                <w:tab w:val="left" w:pos="851"/>
                <w:tab w:val="left" w:pos="993"/>
              </w:tabs>
              <w:contextualSpacing/>
              <w:jc w:val="center"/>
              <w:rPr>
                <w:rFonts w:eastAsia="Calibri"/>
              </w:rPr>
            </w:pPr>
            <w:r w:rsidRPr="00010513">
              <w:rPr>
                <w:rFonts w:eastAsia="Calibri"/>
                <w:bCs/>
              </w:rPr>
              <w:t>Забезпечення комплексності та ефективності заходів щодо зменшення чисельності безпритульних тварин гуманними методами</w:t>
            </w:r>
          </w:p>
        </w:tc>
        <w:tc>
          <w:tcPr>
            <w:tcW w:w="4678" w:type="dxa"/>
            <w:vMerge w:val="restart"/>
            <w:tcBorders>
              <w:top w:val="single" w:sz="4" w:space="0" w:color="000000"/>
              <w:left w:val="single" w:sz="4" w:space="0" w:color="000000"/>
            </w:tcBorders>
            <w:shd w:val="clear" w:color="auto" w:fill="auto"/>
          </w:tcPr>
          <w:p w:rsidR="00010513" w:rsidRPr="00010513" w:rsidRDefault="00010513" w:rsidP="00010513">
            <w:pPr>
              <w:tabs>
                <w:tab w:val="left" w:pos="851"/>
                <w:tab w:val="left" w:pos="993"/>
              </w:tabs>
              <w:contextualSpacing/>
              <w:jc w:val="both"/>
              <w:rPr>
                <w:rFonts w:eastAsia="Calibri"/>
                <w:bCs/>
              </w:rPr>
            </w:pPr>
            <w:r w:rsidRPr="00010513">
              <w:rPr>
                <w:rFonts w:eastAsia="Calibri"/>
                <w:bCs/>
              </w:rPr>
              <w:t xml:space="preserve">Впровадження інформаційно-просвітницької компанії для інформування місцевої громади щодо гуманного ставлення та необхідності стерилізації домашніх тварин, що не мають племінної цінності, реєстрації, розвиток напрямку </w:t>
            </w:r>
            <w:proofErr w:type="spellStart"/>
            <w:r w:rsidRPr="00010513">
              <w:rPr>
                <w:rFonts w:eastAsia="Calibri"/>
                <w:bCs/>
              </w:rPr>
              <w:t>каністерапії</w:t>
            </w:r>
            <w:proofErr w:type="spellEnd"/>
            <w:r w:rsidRPr="00010513">
              <w:rPr>
                <w:rFonts w:eastAsia="Calibri"/>
                <w:bCs/>
              </w:rPr>
              <w:t xml:space="preserve"> проведення еколого-просвітницьких заходів в навчальних закладах.</w:t>
            </w:r>
          </w:p>
          <w:p w:rsidR="00010513" w:rsidRPr="00010513" w:rsidRDefault="00010513" w:rsidP="00010513">
            <w:pPr>
              <w:tabs>
                <w:tab w:val="left" w:pos="851"/>
                <w:tab w:val="left" w:pos="993"/>
              </w:tabs>
              <w:contextualSpacing/>
              <w:jc w:val="both"/>
              <w:rPr>
                <w:rFonts w:eastAsia="Calibri"/>
              </w:rPr>
            </w:pPr>
          </w:p>
        </w:tc>
        <w:tc>
          <w:tcPr>
            <w:tcW w:w="795" w:type="dxa"/>
            <w:tcBorders>
              <w:top w:val="single" w:sz="4" w:space="0" w:color="000000"/>
              <w:left w:val="single" w:sz="4" w:space="0" w:color="000000"/>
              <w:bottom w:val="single" w:sz="4" w:space="0" w:color="000000"/>
            </w:tcBorders>
            <w:shd w:val="clear" w:color="auto" w:fill="auto"/>
          </w:tcPr>
          <w:p w:rsidR="00010513" w:rsidRPr="00010513" w:rsidRDefault="00010513" w:rsidP="00010513">
            <w:r w:rsidRPr="00010513">
              <w:rPr>
                <w:bCs/>
              </w:rPr>
              <w:t>2</w:t>
            </w:r>
            <w:r w:rsidR="001D220A">
              <w:rPr>
                <w:bCs/>
              </w:rPr>
              <w:t>022</w:t>
            </w:r>
          </w:p>
        </w:tc>
        <w:tc>
          <w:tcPr>
            <w:tcW w:w="1139" w:type="dxa"/>
            <w:vMerge w:val="restart"/>
            <w:tcBorders>
              <w:top w:val="single" w:sz="4" w:space="0" w:color="000000"/>
              <w:left w:val="single" w:sz="4" w:space="0" w:color="000000"/>
            </w:tcBorders>
            <w:shd w:val="clear" w:color="auto" w:fill="auto"/>
          </w:tcPr>
          <w:p w:rsidR="00010513" w:rsidRPr="00010513" w:rsidRDefault="00010513" w:rsidP="00435528">
            <w:pPr>
              <w:tabs>
                <w:tab w:val="left" w:pos="851"/>
                <w:tab w:val="left" w:pos="993"/>
              </w:tabs>
              <w:contextualSpacing/>
              <w:jc w:val="center"/>
              <w:rPr>
                <w:rFonts w:eastAsia="Calibri"/>
              </w:rPr>
            </w:pPr>
            <w:r w:rsidRPr="00010513">
              <w:rPr>
                <w:rFonts w:eastAsia="Calibri"/>
                <w:bCs/>
              </w:rPr>
              <w:t>КП «Ласка»</w:t>
            </w:r>
          </w:p>
        </w:tc>
        <w:tc>
          <w:tcPr>
            <w:tcW w:w="2151" w:type="dxa"/>
            <w:vMerge w:val="restart"/>
            <w:tcBorders>
              <w:top w:val="single" w:sz="4" w:space="0" w:color="000000"/>
              <w:left w:val="single" w:sz="4" w:space="0" w:color="000000"/>
              <w:right w:val="single" w:sz="4" w:space="0" w:color="auto"/>
            </w:tcBorders>
            <w:shd w:val="clear" w:color="auto" w:fill="auto"/>
          </w:tcPr>
          <w:p w:rsidR="00010513" w:rsidRPr="00435528" w:rsidRDefault="00010513" w:rsidP="00435528">
            <w:pPr>
              <w:tabs>
                <w:tab w:val="left" w:pos="851"/>
                <w:tab w:val="left" w:pos="993"/>
              </w:tabs>
              <w:contextualSpacing/>
              <w:jc w:val="center"/>
              <w:rPr>
                <w:rFonts w:eastAsia="Calibri"/>
              </w:rPr>
            </w:pPr>
            <w:r w:rsidRPr="00435528">
              <w:rPr>
                <w:rFonts w:eastAsia="Calibri"/>
                <w:bCs/>
                <w:sz w:val="22"/>
                <w:szCs w:val="22"/>
              </w:rPr>
              <w:t>Інші кошти</w:t>
            </w:r>
          </w:p>
        </w:tc>
        <w:tc>
          <w:tcPr>
            <w:tcW w:w="1276" w:type="dxa"/>
            <w:tcBorders>
              <w:top w:val="single" w:sz="4" w:space="0" w:color="auto"/>
              <w:left w:val="single" w:sz="4" w:space="0" w:color="auto"/>
              <w:bottom w:val="single" w:sz="4" w:space="0" w:color="auto"/>
              <w:right w:val="single" w:sz="4" w:space="0" w:color="auto"/>
            </w:tcBorders>
          </w:tcPr>
          <w:p w:rsidR="00010513" w:rsidRPr="00010513" w:rsidRDefault="00010513" w:rsidP="00435528">
            <w:pPr>
              <w:tabs>
                <w:tab w:val="left" w:pos="851"/>
                <w:tab w:val="left" w:pos="993"/>
              </w:tabs>
              <w:contextualSpacing/>
              <w:jc w:val="center"/>
              <w:rPr>
                <w:rFonts w:eastAsia="Calibri"/>
                <w:bCs/>
              </w:rPr>
            </w:pPr>
            <w:r w:rsidRPr="00010513">
              <w:rPr>
                <w:rFonts w:eastAsia="Calibri"/>
                <w:bCs/>
              </w:rPr>
              <w:t>5,0</w:t>
            </w:r>
          </w:p>
        </w:tc>
        <w:tc>
          <w:tcPr>
            <w:tcW w:w="3260" w:type="dxa"/>
            <w:vMerge w:val="restart"/>
            <w:tcBorders>
              <w:top w:val="single" w:sz="4" w:space="0" w:color="000000"/>
              <w:left w:val="single" w:sz="4" w:space="0" w:color="auto"/>
              <w:right w:val="single" w:sz="4" w:space="0" w:color="000000"/>
            </w:tcBorders>
            <w:shd w:val="clear" w:color="auto" w:fill="auto"/>
            <w:vAlign w:val="center"/>
          </w:tcPr>
          <w:p w:rsidR="00010513" w:rsidRPr="00C2734E" w:rsidRDefault="00010513" w:rsidP="00010513">
            <w:pPr>
              <w:tabs>
                <w:tab w:val="left" w:pos="851"/>
                <w:tab w:val="left" w:pos="993"/>
              </w:tabs>
              <w:contextualSpacing/>
              <w:jc w:val="both"/>
              <w:rPr>
                <w:rFonts w:eastAsia="Calibri"/>
                <w:bCs/>
                <w:sz w:val="22"/>
                <w:szCs w:val="22"/>
              </w:rPr>
            </w:pPr>
            <w:r w:rsidRPr="00C2734E">
              <w:rPr>
                <w:rFonts w:eastAsia="Calibri"/>
                <w:bCs/>
                <w:sz w:val="22"/>
                <w:szCs w:val="22"/>
              </w:rPr>
              <w:t xml:space="preserve">Досягнення високого рівня популяризації правосвідомості у громадян щодо Правил утримання домашніх тварин. Підвищення кількісних показників </w:t>
            </w:r>
            <w:proofErr w:type="spellStart"/>
            <w:r w:rsidRPr="00C2734E">
              <w:rPr>
                <w:rFonts w:eastAsia="Calibri"/>
                <w:bCs/>
                <w:sz w:val="22"/>
                <w:szCs w:val="22"/>
              </w:rPr>
              <w:t>адопції</w:t>
            </w:r>
            <w:proofErr w:type="spellEnd"/>
            <w:r w:rsidRPr="00C2734E">
              <w:rPr>
                <w:rFonts w:eastAsia="Calibri"/>
                <w:bCs/>
                <w:sz w:val="22"/>
                <w:szCs w:val="22"/>
              </w:rPr>
              <w:t xml:space="preserve"> тварин, що знаходяться на тимчасовому утриманні підприємства.</w:t>
            </w:r>
          </w:p>
          <w:p w:rsidR="00010513" w:rsidRPr="00C2734E" w:rsidRDefault="00010513" w:rsidP="00010513">
            <w:pPr>
              <w:tabs>
                <w:tab w:val="left" w:pos="851"/>
                <w:tab w:val="left" w:pos="993"/>
              </w:tabs>
              <w:contextualSpacing/>
              <w:jc w:val="both"/>
              <w:rPr>
                <w:rFonts w:eastAsia="Calibri"/>
                <w:bCs/>
                <w:sz w:val="22"/>
                <w:szCs w:val="22"/>
              </w:rPr>
            </w:pPr>
          </w:p>
        </w:tc>
      </w:tr>
      <w:tr w:rsidR="00010513" w:rsidRPr="00010513" w:rsidTr="00435528">
        <w:trPr>
          <w:gridAfter w:val="2"/>
          <w:wAfter w:w="142" w:type="dxa"/>
          <w:trHeight w:val="920"/>
        </w:trPr>
        <w:tc>
          <w:tcPr>
            <w:tcW w:w="593" w:type="dxa"/>
            <w:vMerge/>
            <w:tcBorders>
              <w:left w:val="single" w:sz="4" w:space="0" w:color="000000"/>
            </w:tcBorders>
            <w:shd w:val="clear" w:color="auto" w:fill="auto"/>
          </w:tcPr>
          <w:p w:rsidR="00010513" w:rsidRPr="00010513" w:rsidRDefault="00010513" w:rsidP="00010513">
            <w:pPr>
              <w:tabs>
                <w:tab w:val="left" w:pos="851"/>
                <w:tab w:val="left" w:pos="993"/>
              </w:tabs>
              <w:ind w:left="-108" w:right="-108"/>
              <w:contextualSpacing/>
              <w:jc w:val="center"/>
              <w:rPr>
                <w:bCs/>
              </w:rPr>
            </w:pPr>
          </w:p>
        </w:tc>
        <w:tc>
          <w:tcPr>
            <w:tcW w:w="1868" w:type="dxa"/>
            <w:vMerge/>
            <w:tcBorders>
              <w:left w:val="single" w:sz="4" w:space="0" w:color="000000"/>
            </w:tcBorders>
            <w:shd w:val="clear" w:color="auto" w:fill="auto"/>
          </w:tcPr>
          <w:p w:rsidR="00010513" w:rsidRPr="00010513" w:rsidRDefault="00010513" w:rsidP="00010513">
            <w:pPr>
              <w:tabs>
                <w:tab w:val="left" w:pos="851"/>
                <w:tab w:val="left" w:pos="993"/>
              </w:tabs>
              <w:contextualSpacing/>
              <w:jc w:val="center"/>
              <w:rPr>
                <w:rFonts w:eastAsia="Calibri"/>
                <w:bCs/>
              </w:rPr>
            </w:pPr>
          </w:p>
        </w:tc>
        <w:tc>
          <w:tcPr>
            <w:tcW w:w="4678" w:type="dxa"/>
            <w:vMerge/>
            <w:tcBorders>
              <w:left w:val="single" w:sz="4" w:space="0" w:color="000000"/>
            </w:tcBorders>
            <w:shd w:val="clear" w:color="auto" w:fill="auto"/>
          </w:tcPr>
          <w:p w:rsidR="00010513" w:rsidRPr="00010513" w:rsidRDefault="00010513" w:rsidP="00010513">
            <w:pPr>
              <w:tabs>
                <w:tab w:val="left" w:pos="851"/>
                <w:tab w:val="left" w:pos="993"/>
              </w:tabs>
              <w:contextualSpacing/>
              <w:jc w:val="both"/>
              <w:rPr>
                <w:rFonts w:eastAsia="Calibri"/>
                <w:bCs/>
              </w:rPr>
            </w:pPr>
          </w:p>
        </w:tc>
        <w:tc>
          <w:tcPr>
            <w:tcW w:w="795" w:type="dxa"/>
            <w:tcBorders>
              <w:top w:val="single" w:sz="4" w:space="0" w:color="000000"/>
              <w:left w:val="single" w:sz="4" w:space="0" w:color="000000"/>
              <w:bottom w:val="single" w:sz="4" w:space="0" w:color="000000"/>
            </w:tcBorders>
            <w:shd w:val="clear" w:color="auto" w:fill="auto"/>
          </w:tcPr>
          <w:p w:rsidR="00010513" w:rsidRPr="00010513" w:rsidRDefault="00010513" w:rsidP="001D220A">
            <w:pPr>
              <w:rPr>
                <w:bCs/>
              </w:rPr>
            </w:pPr>
            <w:r w:rsidRPr="00010513">
              <w:rPr>
                <w:bCs/>
              </w:rPr>
              <w:t>202</w:t>
            </w:r>
            <w:r w:rsidR="001D220A">
              <w:rPr>
                <w:bCs/>
              </w:rPr>
              <w:t>3</w:t>
            </w:r>
          </w:p>
        </w:tc>
        <w:tc>
          <w:tcPr>
            <w:tcW w:w="1139" w:type="dxa"/>
            <w:vMerge/>
            <w:tcBorders>
              <w:left w:val="single" w:sz="4" w:space="0" w:color="000000"/>
            </w:tcBorders>
            <w:shd w:val="clear" w:color="auto" w:fill="auto"/>
          </w:tcPr>
          <w:p w:rsidR="00010513" w:rsidRPr="00010513" w:rsidRDefault="00010513" w:rsidP="00435528">
            <w:pPr>
              <w:tabs>
                <w:tab w:val="left" w:pos="851"/>
                <w:tab w:val="left" w:pos="993"/>
              </w:tabs>
              <w:contextualSpacing/>
              <w:jc w:val="center"/>
              <w:rPr>
                <w:rFonts w:eastAsia="Calibri"/>
                <w:bCs/>
              </w:rPr>
            </w:pPr>
          </w:p>
        </w:tc>
        <w:tc>
          <w:tcPr>
            <w:tcW w:w="2151" w:type="dxa"/>
            <w:vMerge/>
            <w:tcBorders>
              <w:left w:val="single" w:sz="4" w:space="0" w:color="000000"/>
              <w:right w:val="single" w:sz="4" w:space="0" w:color="auto"/>
            </w:tcBorders>
            <w:shd w:val="clear" w:color="auto" w:fill="auto"/>
          </w:tcPr>
          <w:p w:rsidR="00010513" w:rsidRPr="00435528" w:rsidRDefault="00010513" w:rsidP="00435528">
            <w:pPr>
              <w:tabs>
                <w:tab w:val="left" w:pos="851"/>
                <w:tab w:val="left" w:pos="993"/>
              </w:tabs>
              <w:snapToGrid w:val="0"/>
              <w:contextualSpacing/>
              <w:jc w:val="center"/>
              <w:rPr>
                <w:rFonts w:eastAsia="Calibri"/>
                <w:bCs/>
              </w:rPr>
            </w:pPr>
          </w:p>
        </w:tc>
        <w:tc>
          <w:tcPr>
            <w:tcW w:w="1276" w:type="dxa"/>
            <w:tcBorders>
              <w:top w:val="single" w:sz="4" w:space="0" w:color="auto"/>
              <w:left w:val="single" w:sz="4" w:space="0" w:color="auto"/>
              <w:bottom w:val="single" w:sz="4" w:space="0" w:color="auto"/>
              <w:right w:val="single" w:sz="4" w:space="0" w:color="auto"/>
            </w:tcBorders>
          </w:tcPr>
          <w:p w:rsidR="00010513" w:rsidRPr="00010513" w:rsidRDefault="00010513" w:rsidP="00435528">
            <w:pPr>
              <w:tabs>
                <w:tab w:val="left" w:pos="851"/>
                <w:tab w:val="left" w:pos="993"/>
              </w:tabs>
              <w:contextualSpacing/>
              <w:jc w:val="center"/>
              <w:rPr>
                <w:rFonts w:eastAsia="Calibri"/>
                <w:bCs/>
              </w:rPr>
            </w:pPr>
            <w:r w:rsidRPr="00010513">
              <w:rPr>
                <w:rFonts w:eastAsia="Calibri"/>
                <w:bCs/>
              </w:rPr>
              <w:t>5,0</w:t>
            </w:r>
          </w:p>
        </w:tc>
        <w:tc>
          <w:tcPr>
            <w:tcW w:w="3260" w:type="dxa"/>
            <w:vMerge/>
            <w:tcBorders>
              <w:left w:val="single" w:sz="4" w:space="0" w:color="auto"/>
              <w:right w:val="single" w:sz="4" w:space="0" w:color="000000"/>
            </w:tcBorders>
            <w:shd w:val="clear" w:color="auto" w:fill="auto"/>
            <w:vAlign w:val="center"/>
          </w:tcPr>
          <w:p w:rsidR="00010513" w:rsidRPr="00C2734E" w:rsidRDefault="00010513" w:rsidP="00010513">
            <w:pPr>
              <w:tabs>
                <w:tab w:val="left" w:pos="851"/>
                <w:tab w:val="left" w:pos="993"/>
              </w:tabs>
              <w:contextualSpacing/>
              <w:jc w:val="both"/>
              <w:rPr>
                <w:rFonts w:eastAsia="Calibri"/>
                <w:bCs/>
                <w:sz w:val="22"/>
                <w:szCs w:val="22"/>
              </w:rPr>
            </w:pPr>
          </w:p>
        </w:tc>
      </w:tr>
      <w:tr w:rsidR="00010513" w:rsidRPr="00010513" w:rsidTr="00435528">
        <w:trPr>
          <w:gridAfter w:val="2"/>
          <w:wAfter w:w="142" w:type="dxa"/>
          <w:trHeight w:val="920"/>
        </w:trPr>
        <w:tc>
          <w:tcPr>
            <w:tcW w:w="593" w:type="dxa"/>
            <w:vMerge/>
            <w:tcBorders>
              <w:left w:val="single" w:sz="4" w:space="0" w:color="000000"/>
              <w:bottom w:val="single" w:sz="4" w:space="0" w:color="000000"/>
            </w:tcBorders>
            <w:shd w:val="clear" w:color="auto" w:fill="auto"/>
          </w:tcPr>
          <w:p w:rsidR="00010513" w:rsidRPr="00010513" w:rsidRDefault="00010513" w:rsidP="00010513">
            <w:pPr>
              <w:tabs>
                <w:tab w:val="left" w:pos="851"/>
                <w:tab w:val="left" w:pos="993"/>
              </w:tabs>
              <w:ind w:left="-108" w:right="-108"/>
              <w:contextualSpacing/>
              <w:jc w:val="center"/>
              <w:rPr>
                <w:bCs/>
              </w:rPr>
            </w:pPr>
          </w:p>
        </w:tc>
        <w:tc>
          <w:tcPr>
            <w:tcW w:w="1868" w:type="dxa"/>
            <w:vMerge/>
            <w:tcBorders>
              <w:left w:val="single" w:sz="4" w:space="0" w:color="000000"/>
              <w:bottom w:val="single" w:sz="4" w:space="0" w:color="000000"/>
            </w:tcBorders>
            <w:shd w:val="clear" w:color="auto" w:fill="auto"/>
          </w:tcPr>
          <w:p w:rsidR="00010513" w:rsidRPr="00010513" w:rsidRDefault="00010513" w:rsidP="00010513">
            <w:pPr>
              <w:tabs>
                <w:tab w:val="left" w:pos="851"/>
                <w:tab w:val="left" w:pos="993"/>
              </w:tabs>
              <w:contextualSpacing/>
              <w:jc w:val="center"/>
              <w:rPr>
                <w:rFonts w:eastAsia="Calibri"/>
                <w:bCs/>
              </w:rPr>
            </w:pPr>
          </w:p>
        </w:tc>
        <w:tc>
          <w:tcPr>
            <w:tcW w:w="4678" w:type="dxa"/>
            <w:vMerge/>
            <w:tcBorders>
              <w:left w:val="single" w:sz="4" w:space="0" w:color="000000"/>
              <w:bottom w:val="single" w:sz="4" w:space="0" w:color="000000"/>
            </w:tcBorders>
            <w:shd w:val="clear" w:color="auto" w:fill="auto"/>
          </w:tcPr>
          <w:p w:rsidR="00010513" w:rsidRPr="00010513" w:rsidRDefault="00010513" w:rsidP="00010513">
            <w:pPr>
              <w:tabs>
                <w:tab w:val="left" w:pos="851"/>
                <w:tab w:val="left" w:pos="993"/>
              </w:tabs>
              <w:contextualSpacing/>
              <w:jc w:val="both"/>
              <w:rPr>
                <w:rFonts w:eastAsia="Calibri"/>
                <w:bCs/>
              </w:rPr>
            </w:pPr>
          </w:p>
        </w:tc>
        <w:tc>
          <w:tcPr>
            <w:tcW w:w="795" w:type="dxa"/>
            <w:tcBorders>
              <w:top w:val="single" w:sz="4" w:space="0" w:color="000000"/>
              <w:left w:val="single" w:sz="4" w:space="0" w:color="000000"/>
              <w:bottom w:val="single" w:sz="4" w:space="0" w:color="000000"/>
            </w:tcBorders>
            <w:shd w:val="clear" w:color="auto" w:fill="auto"/>
          </w:tcPr>
          <w:p w:rsidR="00010513" w:rsidRPr="00010513" w:rsidRDefault="00010513" w:rsidP="001D220A">
            <w:pPr>
              <w:rPr>
                <w:bCs/>
              </w:rPr>
            </w:pPr>
            <w:r w:rsidRPr="00010513">
              <w:rPr>
                <w:bCs/>
              </w:rPr>
              <w:t>202</w:t>
            </w:r>
            <w:r w:rsidR="001D220A">
              <w:rPr>
                <w:bCs/>
              </w:rPr>
              <w:t>4</w:t>
            </w:r>
          </w:p>
        </w:tc>
        <w:tc>
          <w:tcPr>
            <w:tcW w:w="1139" w:type="dxa"/>
            <w:vMerge/>
            <w:tcBorders>
              <w:left w:val="single" w:sz="4" w:space="0" w:color="000000"/>
              <w:bottom w:val="single" w:sz="4" w:space="0" w:color="000000"/>
            </w:tcBorders>
            <w:shd w:val="clear" w:color="auto" w:fill="auto"/>
          </w:tcPr>
          <w:p w:rsidR="00010513" w:rsidRPr="00010513" w:rsidRDefault="00010513" w:rsidP="00435528">
            <w:pPr>
              <w:tabs>
                <w:tab w:val="left" w:pos="851"/>
                <w:tab w:val="left" w:pos="993"/>
              </w:tabs>
              <w:contextualSpacing/>
              <w:jc w:val="center"/>
              <w:rPr>
                <w:rFonts w:eastAsia="Calibri"/>
                <w:bCs/>
              </w:rPr>
            </w:pPr>
          </w:p>
        </w:tc>
        <w:tc>
          <w:tcPr>
            <w:tcW w:w="2151" w:type="dxa"/>
            <w:vMerge/>
            <w:tcBorders>
              <w:left w:val="single" w:sz="4" w:space="0" w:color="000000"/>
              <w:bottom w:val="single" w:sz="4" w:space="0" w:color="000000"/>
              <w:right w:val="single" w:sz="4" w:space="0" w:color="auto"/>
            </w:tcBorders>
            <w:shd w:val="clear" w:color="auto" w:fill="auto"/>
          </w:tcPr>
          <w:p w:rsidR="00010513" w:rsidRPr="00435528" w:rsidRDefault="00010513" w:rsidP="00435528">
            <w:pPr>
              <w:tabs>
                <w:tab w:val="left" w:pos="851"/>
                <w:tab w:val="left" w:pos="993"/>
              </w:tabs>
              <w:snapToGrid w:val="0"/>
              <w:contextualSpacing/>
              <w:jc w:val="center"/>
              <w:rPr>
                <w:rFonts w:eastAsia="Calibri"/>
                <w:bCs/>
              </w:rPr>
            </w:pPr>
          </w:p>
        </w:tc>
        <w:tc>
          <w:tcPr>
            <w:tcW w:w="1276" w:type="dxa"/>
            <w:tcBorders>
              <w:top w:val="single" w:sz="4" w:space="0" w:color="auto"/>
              <w:left w:val="single" w:sz="4" w:space="0" w:color="auto"/>
              <w:bottom w:val="single" w:sz="4" w:space="0" w:color="auto"/>
              <w:right w:val="single" w:sz="4" w:space="0" w:color="auto"/>
            </w:tcBorders>
          </w:tcPr>
          <w:p w:rsidR="00010513" w:rsidRPr="00010513" w:rsidRDefault="00010513" w:rsidP="00435528">
            <w:pPr>
              <w:tabs>
                <w:tab w:val="left" w:pos="851"/>
                <w:tab w:val="left" w:pos="993"/>
              </w:tabs>
              <w:contextualSpacing/>
              <w:jc w:val="center"/>
              <w:rPr>
                <w:rFonts w:eastAsia="Calibri"/>
                <w:bCs/>
              </w:rPr>
            </w:pPr>
            <w:r w:rsidRPr="00010513">
              <w:rPr>
                <w:rFonts w:eastAsia="Calibri"/>
                <w:bCs/>
              </w:rPr>
              <w:t>5,0</w:t>
            </w:r>
          </w:p>
        </w:tc>
        <w:tc>
          <w:tcPr>
            <w:tcW w:w="3260" w:type="dxa"/>
            <w:vMerge/>
            <w:tcBorders>
              <w:left w:val="single" w:sz="4" w:space="0" w:color="auto"/>
              <w:bottom w:val="single" w:sz="4" w:space="0" w:color="000000"/>
              <w:right w:val="single" w:sz="4" w:space="0" w:color="000000"/>
            </w:tcBorders>
            <w:shd w:val="clear" w:color="auto" w:fill="auto"/>
            <w:vAlign w:val="center"/>
          </w:tcPr>
          <w:p w:rsidR="00010513" w:rsidRPr="00C2734E" w:rsidRDefault="00010513" w:rsidP="00010513">
            <w:pPr>
              <w:tabs>
                <w:tab w:val="left" w:pos="851"/>
                <w:tab w:val="left" w:pos="993"/>
              </w:tabs>
              <w:contextualSpacing/>
              <w:jc w:val="both"/>
              <w:rPr>
                <w:rFonts w:eastAsia="Calibri"/>
                <w:bCs/>
                <w:sz w:val="22"/>
                <w:szCs w:val="22"/>
              </w:rPr>
            </w:pPr>
          </w:p>
        </w:tc>
      </w:tr>
      <w:tr w:rsidR="00010513" w:rsidRPr="00010513" w:rsidTr="00435528">
        <w:trPr>
          <w:gridAfter w:val="2"/>
          <w:wAfter w:w="142" w:type="dxa"/>
          <w:trHeight w:val="1290"/>
        </w:trPr>
        <w:tc>
          <w:tcPr>
            <w:tcW w:w="593" w:type="dxa"/>
            <w:vMerge w:val="restart"/>
            <w:tcBorders>
              <w:top w:val="single" w:sz="4" w:space="0" w:color="000000"/>
              <w:left w:val="single" w:sz="4" w:space="0" w:color="000000"/>
            </w:tcBorders>
            <w:shd w:val="clear" w:color="auto" w:fill="auto"/>
          </w:tcPr>
          <w:p w:rsidR="00010513" w:rsidRPr="00010513" w:rsidRDefault="00010513" w:rsidP="00010513">
            <w:pPr>
              <w:tabs>
                <w:tab w:val="left" w:pos="851"/>
                <w:tab w:val="left" w:pos="993"/>
              </w:tabs>
              <w:ind w:left="-108" w:right="-108"/>
              <w:contextualSpacing/>
              <w:jc w:val="center"/>
              <w:rPr>
                <w:bCs/>
              </w:rPr>
            </w:pPr>
            <w:r w:rsidRPr="00010513">
              <w:rPr>
                <w:bCs/>
              </w:rPr>
              <w:t>3.2.</w:t>
            </w:r>
          </w:p>
        </w:tc>
        <w:tc>
          <w:tcPr>
            <w:tcW w:w="1868" w:type="dxa"/>
            <w:vMerge w:val="restart"/>
            <w:tcBorders>
              <w:top w:val="single" w:sz="4" w:space="0" w:color="000000"/>
              <w:left w:val="single" w:sz="4" w:space="0" w:color="000000"/>
            </w:tcBorders>
            <w:shd w:val="clear" w:color="auto" w:fill="auto"/>
          </w:tcPr>
          <w:p w:rsidR="00010513" w:rsidRPr="00010513" w:rsidRDefault="00010513" w:rsidP="00010513">
            <w:pPr>
              <w:tabs>
                <w:tab w:val="left" w:pos="851"/>
                <w:tab w:val="left" w:pos="993"/>
              </w:tabs>
              <w:contextualSpacing/>
              <w:jc w:val="center"/>
              <w:rPr>
                <w:rFonts w:eastAsia="Calibri"/>
                <w:bCs/>
              </w:rPr>
            </w:pPr>
            <w:r w:rsidRPr="00010513">
              <w:rPr>
                <w:rFonts w:eastAsia="Calibri"/>
                <w:bCs/>
              </w:rPr>
              <w:t>Забезпечення комплексності та ефективності заходів щодо зменшення чисельності безпритульних тварин гуманними методами</w:t>
            </w:r>
          </w:p>
        </w:tc>
        <w:tc>
          <w:tcPr>
            <w:tcW w:w="4678" w:type="dxa"/>
            <w:vMerge w:val="restart"/>
            <w:tcBorders>
              <w:top w:val="single" w:sz="4" w:space="0" w:color="000000"/>
              <w:left w:val="single" w:sz="4" w:space="0" w:color="000000"/>
            </w:tcBorders>
            <w:shd w:val="clear" w:color="auto" w:fill="auto"/>
          </w:tcPr>
          <w:p w:rsidR="00010513" w:rsidRPr="00010513" w:rsidRDefault="00010513" w:rsidP="00010513">
            <w:pPr>
              <w:tabs>
                <w:tab w:val="left" w:pos="851"/>
                <w:tab w:val="left" w:pos="993"/>
              </w:tabs>
              <w:contextualSpacing/>
              <w:jc w:val="both"/>
              <w:rPr>
                <w:rFonts w:eastAsia="Calibri"/>
                <w:bCs/>
              </w:rPr>
            </w:pPr>
            <w:r w:rsidRPr="00010513">
              <w:rPr>
                <w:rFonts w:eastAsia="Calibri"/>
                <w:bCs/>
              </w:rPr>
              <w:t>Використання соціальної реклами в засобах масової інформації, рекламних площах в місті.</w:t>
            </w:r>
          </w:p>
          <w:p w:rsidR="00010513" w:rsidRPr="00010513" w:rsidRDefault="00010513" w:rsidP="00010513">
            <w:pPr>
              <w:tabs>
                <w:tab w:val="left" w:pos="851"/>
                <w:tab w:val="left" w:pos="993"/>
              </w:tabs>
              <w:contextualSpacing/>
              <w:jc w:val="both"/>
              <w:rPr>
                <w:rFonts w:eastAsia="Calibri"/>
                <w:bCs/>
              </w:rPr>
            </w:pPr>
          </w:p>
        </w:tc>
        <w:tc>
          <w:tcPr>
            <w:tcW w:w="795" w:type="dxa"/>
            <w:tcBorders>
              <w:top w:val="single" w:sz="4" w:space="0" w:color="000000"/>
              <w:left w:val="single" w:sz="4" w:space="0" w:color="000000"/>
              <w:bottom w:val="single" w:sz="4" w:space="0" w:color="000000"/>
            </w:tcBorders>
            <w:shd w:val="clear" w:color="auto" w:fill="auto"/>
          </w:tcPr>
          <w:p w:rsidR="00010513" w:rsidRPr="00010513" w:rsidRDefault="001D220A" w:rsidP="00010513">
            <w:r>
              <w:rPr>
                <w:bCs/>
              </w:rPr>
              <w:t>2022</w:t>
            </w:r>
          </w:p>
        </w:tc>
        <w:tc>
          <w:tcPr>
            <w:tcW w:w="1139" w:type="dxa"/>
            <w:vMerge w:val="restart"/>
            <w:tcBorders>
              <w:top w:val="single" w:sz="4" w:space="0" w:color="000000"/>
              <w:left w:val="single" w:sz="4" w:space="0" w:color="000000"/>
            </w:tcBorders>
            <w:shd w:val="clear" w:color="auto" w:fill="auto"/>
          </w:tcPr>
          <w:p w:rsidR="00010513" w:rsidRPr="00010513" w:rsidRDefault="00010513" w:rsidP="00435528">
            <w:pPr>
              <w:tabs>
                <w:tab w:val="left" w:pos="851"/>
                <w:tab w:val="left" w:pos="993"/>
              </w:tabs>
              <w:contextualSpacing/>
              <w:jc w:val="center"/>
              <w:rPr>
                <w:rFonts w:eastAsia="Calibri"/>
              </w:rPr>
            </w:pPr>
            <w:r w:rsidRPr="00010513">
              <w:rPr>
                <w:rFonts w:eastAsia="Calibri"/>
                <w:bCs/>
              </w:rPr>
              <w:t>КП «Ласка»</w:t>
            </w:r>
          </w:p>
        </w:tc>
        <w:tc>
          <w:tcPr>
            <w:tcW w:w="2151" w:type="dxa"/>
            <w:vMerge w:val="restart"/>
            <w:tcBorders>
              <w:top w:val="single" w:sz="4" w:space="0" w:color="000000"/>
              <w:left w:val="single" w:sz="4" w:space="0" w:color="000000"/>
              <w:right w:val="single" w:sz="4" w:space="0" w:color="auto"/>
            </w:tcBorders>
            <w:shd w:val="clear" w:color="auto" w:fill="auto"/>
          </w:tcPr>
          <w:p w:rsidR="00010513" w:rsidRPr="00435528" w:rsidRDefault="00010513" w:rsidP="00435528">
            <w:pPr>
              <w:tabs>
                <w:tab w:val="left" w:pos="851"/>
                <w:tab w:val="left" w:pos="993"/>
              </w:tabs>
              <w:snapToGrid w:val="0"/>
              <w:contextualSpacing/>
              <w:jc w:val="center"/>
              <w:rPr>
                <w:rFonts w:eastAsia="Calibri"/>
                <w:bCs/>
              </w:rPr>
            </w:pPr>
            <w:r w:rsidRPr="00435528">
              <w:rPr>
                <w:rFonts w:eastAsia="Calibri"/>
                <w:bCs/>
                <w:sz w:val="22"/>
                <w:szCs w:val="22"/>
              </w:rPr>
              <w:t>Інші кошти</w:t>
            </w:r>
          </w:p>
        </w:tc>
        <w:tc>
          <w:tcPr>
            <w:tcW w:w="1276" w:type="dxa"/>
            <w:tcBorders>
              <w:top w:val="single" w:sz="4" w:space="0" w:color="auto"/>
              <w:left w:val="single" w:sz="4" w:space="0" w:color="auto"/>
              <w:bottom w:val="single" w:sz="4" w:space="0" w:color="auto"/>
              <w:right w:val="single" w:sz="4" w:space="0" w:color="auto"/>
            </w:tcBorders>
          </w:tcPr>
          <w:p w:rsidR="00010513" w:rsidRPr="00010513" w:rsidRDefault="00010513" w:rsidP="00435528">
            <w:pPr>
              <w:tabs>
                <w:tab w:val="left" w:pos="851"/>
                <w:tab w:val="left" w:pos="993"/>
              </w:tabs>
              <w:contextualSpacing/>
              <w:jc w:val="center"/>
              <w:rPr>
                <w:rFonts w:eastAsia="Calibri"/>
                <w:bCs/>
              </w:rPr>
            </w:pPr>
            <w:r w:rsidRPr="00010513">
              <w:rPr>
                <w:rFonts w:eastAsia="Calibri"/>
                <w:bCs/>
              </w:rPr>
              <w:t>5,0</w:t>
            </w:r>
          </w:p>
        </w:tc>
        <w:tc>
          <w:tcPr>
            <w:tcW w:w="3260" w:type="dxa"/>
            <w:vMerge w:val="restart"/>
            <w:tcBorders>
              <w:top w:val="single" w:sz="4" w:space="0" w:color="000000"/>
              <w:left w:val="single" w:sz="4" w:space="0" w:color="auto"/>
              <w:right w:val="single" w:sz="4" w:space="0" w:color="000000"/>
            </w:tcBorders>
            <w:shd w:val="clear" w:color="auto" w:fill="auto"/>
          </w:tcPr>
          <w:p w:rsidR="00010513" w:rsidRPr="00C2734E" w:rsidRDefault="00010513" w:rsidP="00010513">
            <w:pPr>
              <w:jc w:val="both"/>
              <w:rPr>
                <w:sz w:val="22"/>
                <w:szCs w:val="22"/>
              </w:rPr>
            </w:pPr>
            <w:r w:rsidRPr="00C2734E">
              <w:rPr>
                <w:bCs/>
                <w:sz w:val="22"/>
                <w:szCs w:val="22"/>
              </w:rPr>
              <w:t xml:space="preserve">Забезпечення системної роботи у напрямі регулювання чисельності безпритульних тварин. Досягнення високого рівня популяризації правосвідомості у громадян щодо Правил утримання домашніх тварин. Підвищення кількісних показників </w:t>
            </w:r>
            <w:proofErr w:type="spellStart"/>
            <w:r w:rsidRPr="00C2734E">
              <w:rPr>
                <w:bCs/>
                <w:sz w:val="22"/>
                <w:szCs w:val="22"/>
              </w:rPr>
              <w:t>адопції</w:t>
            </w:r>
            <w:proofErr w:type="spellEnd"/>
            <w:r w:rsidRPr="00C2734E">
              <w:rPr>
                <w:bCs/>
                <w:sz w:val="22"/>
                <w:szCs w:val="22"/>
              </w:rPr>
              <w:t xml:space="preserve"> тварин, що знаходяться на тимчасовому утриманні підприємства.</w:t>
            </w:r>
          </w:p>
        </w:tc>
      </w:tr>
      <w:tr w:rsidR="00010513" w:rsidRPr="00010513" w:rsidTr="00435528">
        <w:trPr>
          <w:gridAfter w:val="2"/>
          <w:wAfter w:w="142" w:type="dxa"/>
          <w:trHeight w:val="1290"/>
        </w:trPr>
        <w:tc>
          <w:tcPr>
            <w:tcW w:w="593" w:type="dxa"/>
            <w:vMerge/>
            <w:tcBorders>
              <w:left w:val="single" w:sz="4" w:space="0" w:color="000000"/>
            </w:tcBorders>
            <w:shd w:val="clear" w:color="auto" w:fill="auto"/>
          </w:tcPr>
          <w:p w:rsidR="00010513" w:rsidRPr="00010513" w:rsidRDefault="00010513" w:rsidP="00010513">
            <w:pPr>
              <w:tabs>
                <w:tab w:val="left" w:pos="851"/>
                <w:tab w:val="left" w:pos="993"/>
              </w:tabs>
              <w:ind w:left="-108" w:right="-108"/>
              <w:contextualSpacing/>
              <w:jc w:val="center"/>
              <w:rPr>
                <w:bCs/>
              </w:rPr>
            </w:pPr>
          </w:p>
        </w:tc>
        <w:tc>
          <w:tcPr>
            <w:tcW w:w="1868" w:type="dxa"/>
            <w:vMerge/>
            <w:tcBorders>
              <w:left w:val="single" w:sz="4" w:space="0" w:color="000000"/>
            </w:tcBorders>
            <w:shd w:val="clear" w:color="auto" w:fill="auto"/>
          </w:tcPr>
          <w:p w:rsidR="00010513" w:rsidRPr="00010513" w:rsidRDefault="00010513" w:rsidP="00010513">
            <w:pPr>
              <w:tabs>
                <w:tab w:val="left" w:pos="851"/>
                <w:tab w:val="left" w:pos="993"/>
              </w:tabs>
              <w:contextualSpacing/>
              <w:jc w:val="center"/>
              <w:rPr>
                <w:rFonts w:eastAsia="Calibri"/>
                <w:bCs/>
              </w:rPr>
            </w:pPr>
          </w:p>
        </w:tc>
        <w:tc>
          <w:tcPr>
            <w:tcW w:w="4678" w:type="dxa"/>
            <w:vMerge/>
            <w:tcBorders>
              <w:left w:val="single" w:sz="4" w:space="0" w:color="000000"/>
            </w:tcBorders>
            <w:shd w:val="clear" w:color="auto" w:fill="auto"/>
          </w:tcPr>
          <w:p w:rsidR="00010513" w:rsidRPr="00010513" w:rsidRDefault="00010513" w:rsidP="00010513">
            <w:pPr>
              <w:tabs>
                <w:tab w:val="left" w:pos="851"/>
                <w:tab w:val="left" w:pos="993"/>
              </w:tabs>
              <w:contextualSpacing/>
              <w:jc w:val="both"/>
              <w:rPr>
                <w:rFonts w:eastAsia="Calibri"/>
                <w:bCs/>
              </w:rPr>
            </w:pPr>
          </w:p>
        </w:tc>
        <w:tc>
          <w:tcPr>
            <w:tcW w:w="795" w:type="dxa"/>
            <w:tcBorders>
              <w:top w:val="single" w:sz="4" w:space="0" w:color="000000"/>
              <w:left w:val="single" w:sz="4" w:space="0" w:color="000000"/>
              <w:bottom w:val="single" w:sz="4" w:space="0" w:color="000000"/>
            </w:tcBorders>
            <w:shd w:val="clear" w:color="auto" w:fill="auto"/>
          </w:tcPr>
          <w:p w:rsidR="00010513" w:rsidRPr="00010513" w:rsidRDefault="001D220A" w:rsidP="00010513">
            <w:pPr>
              <w:rPr>
                <w:bCs/>
              </w:rPr>
            </w:pPr>
            <w:r>
              <w:rPr>
                <w:bCs/>
              </w:rPr>
              <w:t>2023</w:t>
            </w:r>
          </w:p>
        </w:tc>
        <w:tc>
          <w:tcPr>
            <w:tcW w:w="1139" w:type="dxa"/>
            <w:vMerge/>
            <w:tcBorders>
              <w:left w:val="single" w:sz="4" w:space="0" w:color="000000"/>
            </w:tcBorders>
            <w:shd w:val="clear" w:color="auto" w:fill="auto"/>
          </w:tcPr>
          <w:p w:rsidR="00010513" w:rsidRPr="00010513" w:rsidRDefault="00010513" w:rsidP="00435528">
            <w:pPr>
              <w:tabs>
                <w:tab w:val="left" w:pos="851"/>
                <w:tab w:val="left" w:pos="993"/>
              </w:tabs>
              <w:contextualSpacing/>
              <w:jc w:val="center"/>
              <w:rPr>
                <w:rFonts w:eastAsia="Calibri"/>
                <w:bCs/>
              </w:rPr>
            </w:pPr>
          </w:p>
        </w:tc>
        <w:tc>
          <w:tcPr>
            <w:tcW w:w="2151" w:type="dxa"/>
            <w:vMerge/>
            <w:tcBorders>
              <w:left w:val="single" w:sz="4" w:space="0" w:color="000000"/>
              <w:right w:val="single" w:sz="4" w:space="0" w:color="auto"/>
            </w:tcBorders>
            <w:shd w:val="clear" w:color="auto" w:fill="auto"/>
          </w:tcPr>
          <w:p w:rsidR="00010513" w:rsidRPr="00435528" w:rsidRDefault="00010513" w:rsidP="00435528">
            <w:pPr>
              <w:tabs>
                <w:tab w:val="left" w:pos="851"/>
                <w:tab w:val="left" w:pos="993"/>
              </w:tabs>
              <w:snapToGrid w:val="0"/>
              <w:contextualSpacing/>
              <w:jc w:val="center"/>
              <w:rPr>
                <w:rFonts w:eastAsia="Calibri"/>
                <w:bCs/>
              </w:rPr>
            </w:pPr>
          </w:p>
        </w:tc>
        <w:tc>
          <w:tcPr>
            <w:tcW w:w="1276" w:type="dxa"/>
            <w:tcBorders>
              <w:top w:val="single" w:sz="4" w:space="0" w:color="auto"/>
              <w:left w:val="single" w:sz="4" w:space="0" w:color="auto"/>
              <w:bottom w:val="single" w:sz="4" w:space="0" w:color="auto"/>
              <w:right w:val="single" w:sz="4" w:space="0" w:color="auto"/>
            </w:tcBorders>
          </w:tcPr>
          <w:p w:rsidR="00010513" w:rsidRPr="00010513" w:rsidRDefault="00010513" w:rsidP="00435528">
            <w:pPr>
              <w:tabs>
                <w:tab w:val="left" w:pos="851"/>
                <w:tab w:val="left" w:pos="993"/>
              </w:tabs>
              <w:contextualSpacing/>
              <w:jc w:val="center"/>
              <w:rPr>
                <w:rFonts w:eastAsia="Calibri"/>
                <w:bCs/>
              </w:rPr>
            </w:pPr>
            <w:r w:rsidRPr="00010513">
              <w:rPr>
                <w:rFonts w:eastAsia="Calibri"/>
                <w:bCs/>
              </w:rPr>
              <w:t>5,0</w:t>
            </w:r>
          </w:p>
        </w:tc>
        <w:tc>
          <w:tcPr>
            <w:tcW w:w="3260" w:type="dxa"/>
            <w:vMerge/>
            <w:tcBorders>
              <w:left w:val="single" w:sz="4" w:space="0" w:color="auto"/>
              <w:right w:val="single" w:sz="4" w:space="0" w:color="000000"/>
            </w:tcBorders>
            <w:shd w:val="clear" w:color="auto" w:fill="auto"/>
          </w:tcPr>
          <w:p w:rsidR="00010513" w:rsidRPr="00C2734E" w:rsidRDefault="00010513" w:rsidP="00010513">
            <w:pPr>
              <w:jc w:val="both"/>
              <w:rPr>
                <w:bCs/>
                <w:sz w:val="22"/>
                <w:szCs w:val="22"/>
              </w:rPr>
            </w:pPr>
          </w:p>
        </w:tc>
      </w:tr>
      <w:tr w:rsidR="00010513" w:rsidRPr="00010513" w:rsidTr="00435528">
        <w:trPr>
          <w:gridAfter w:val="2"/>
          <w:wAfter w:w="142" w:type="dxa"/>
          <w:trHeight w:val="676"/>
        </w:trPr>
        <w:tc>
          <w:tcPr>
            <w:tcW w:w="593" w:type="dxa"/>
            <w:vMerge/>
            <w:tcBorders>
              <w:left w:val="single" w:sz="4" w:space="0" w:color="000000"/>
              <w:bottom w:val="single" w:sz="4" w:space="0" w:color="000000"/>
            </w:tcBorders>
            <w:shd w:val="clear" w:color="auto" w:fill="auto"/>
          </w:tcPr>
          <w:p w:rsidR="00010513" w:rsidRPr="00010513" w:rsidRDefault="00010513" w:rsidP="00010513">
            <w:pPr>
              <w:tabs>
                <w:tab w:val="left" w:pos="851"/>
                <w:tab w:val="left" w:pos="993"/>
              </w:tabs>
              <w:ind w:left="-108" w:right="-108"/>
              <w:contextualSpacing/>
              <w:jc w:val="center"/>
              <w:rPr>
                <w:bCs/>
              </w:rPr>
            </w:pPr>
          </w:p>
        </w:tc>
        <w:tc>
          <w:tcPr>
            <w:tcW w:w="1868" w:type="dxa"/>
            <w:vMerge/>
            <w:tcBorders>
              <w:left w:val="single" w:sz="4" w:space="0" w:color="000000"/>
              <w:bottom w:val="single" w:sz="4" w:space="0" w:color="000000"/>
            </w:tcBorders>
            <w:shd w:val="clear" w:color="auto" w:fill="auto"/>
          </w:tcPr>
          <w:p w:rsidR="00010513" w:rsidRPr="00010513" w:rsidRDefault="00010513" w:rsidP="00010513">
            <w:pPr>
              <w:tabs>
                <w:tab w:val="left" w:pos="851"/>
                <w:tab w:val="left" w:pos="993"/>
              </w:tabs>
              <w:contextualSpacing/>
              <w:jc w:val="center"/>
              <w:rPr>
                <w:rFonts w:eastAsia="Calibri"/>
                <w:bCs/>
              </w:rPr>
            </w:pPr>
          </w:p>
        </w:tc>
        <w:tc>
          <w:tcPr>
            <w:tcW w:w="4678" w:type="dxa"/>
            <w:vMerge/>
            <w:tcBorders>
              <w:left w:val="single" w:sz="4" w:space="0" w:color="000000"/>
              <w:bottom w:val="single" w:sz="4" w:space="0" w:color="000000"/>
            </w:tcBorders>
            <w:shd w:val="clear" w:color="auto" w:fill="auto"/>
          </w:tcPr>
          <w:p w:rsidR="00010513" w:rsidRPr="00010513" w:rsidRDefault="00010513" w:rsidP="00010513">
            <w:pPr>
              <w:tabs>
                <w:tab w:val="left" w:pos="851"/>
                <w:tab w:val="left" w:pos="993"/>
              </w:tabs>
              <w:contextualSpacing/>
              <w:jc w:val="both"/>
              <w:rPr>
                <w:rFonts w:eastAsia="Calibri"/>
                <w:bCs/>
              </w:rPr>
            </w:pPr>
          </w:p>
        </w:tc>
        <w:tc>
          <w:tcPr>
            <w:tcW w:w="795" w:type="dxa"/>
            <w:tcBorders>
              <w:top w:val="single" w:sz="4" w:space="0" w:color="000000"/>
              <w:left w:val="single" w:sz="4" w:space="0" w:color="000000"/>
              <w:bottom w:val="single" w:sz="4" w:space="0" w:color="000000"/>
            </w:tcBorders>
            <w:shd w:val="clear" w:color="auto" w:fill="auto"/>
          </w:tcPr>
          <w:p w:rsidR="00010513" w:rsidRPr="00010513" w:rsidRDefault="001D220A" w:rsidP="00010513">
            <w:pPr>
              <w:rPr>
                <w:bCs/>
              </w:rPr>
            </w:pPr>
            <w:r>
              <w:rPr>
                <w:bCs/>
              </w:rPr>
              <w:t>2024</w:t>
            </w:r>
          </w:p>
        </w:tc>
        <w:tc>
          <w:tcPr>
            <w:tcW w:w="1139" w:type="dxa"/>
            <w:vMerge/>
            <w:tcBorders>
              <w:left w:val="single" w:sz="4" w:space="0" w:color="000000"/>
              <w:bottom w:val="single" w:sz="4" w:space="0" w:color="000000"/>
            </w:tcBorders>
            <w:shd w:val="clear" w:color="auto" w:fill="auto"/>
          </w:tcPr>
          <w:p w:rsidR="00010513" w:rsidRPr="00010513" w:rsidRDefault="00010513" w:rsidP="00435528">
            <w:pPr>
              <w:tabs>
                <w:tab w:val="left" w:pos="851"/>
                <w:tab w:val="left" w:pos="993"/>
              </w:tabs>
              <w:contextualSpacing/>
              <w:jc w:val="center"/>
              <w:rPr>
                <w:rFonts w:eastAsia="Calibri"/>
                <w:bCs/>
              </w:rPr>
            </w:pPr>
          </w:p>
        </w:tc>
        <w:tc>
          <w:tcPr>
            <w:tcW w:w="2151" w:type="dxa"/>
            <w:vMerge/>
            <w:tcBorders>
              <w:left w:val="single" w:sz="4" w:space="0" w:color="000000"/>
              <w:bottom w:val="single" w:sz="4" w:space="0" w:color="000000"/>
              <w:right w:val="single" w:sz="4" w:space="0" w:color="auto"/>
            </w:tcBorders>
            <w:shd w:val="clear" w:color="auto" w:fill="auto"/>
          </w:tcPr>
          <w:p w:rsidR="00010513" w:rsidRPr="00435528" w:rsidRDefault="00010513" w:rsidP="00435528">
            <w:pPr>
              <w:tabs>
                <w:tab w:val="left" w:pos="851"/>
                <w:tab w:val="left" w:pos="993"/>
              </w:tabs>
              <w:snapToGrid w:val="0"/>
              <w:contextualSpacing/>
              <w:jc w:val="center"/>
              <w:rPr>
                <w:rFonts w:eastAsia="Calibri"/>
                <w:bCs/>
              </w:rPr>
            </w:pPr>
          </w:p>
        </w:tc>
        <w:tc>
          <w:tcPr>
            <w:tcW w:w="1276" w:type="dxa"/>
            <w:tcBorders>
              <w:top w:val="single" w:sz="4" w:space="0" w:color="auto"/>
              <w:left w:val="single" w:sz="4" w:space="0" w:color="auto"/>
              <w:bottom w:val="single" w:sz="4" w:space="0" w:color="auto"/>
              <w:right w:val="single" w:sz="4" w:space="0" w:color="auto"/>
            </w:tcBorders>
          </w:tcPr>
          <w:p w:rsidR="00010513" w:rsidRPr="00010513" w:rsidRDefault="00010513" w:rsidP="00435528">
            <w:pPr>
              <w:tabs>
                <w:tab w:val="left" w:pos="851"/>
                <w:tab w:val="left" w:pos="993"/>
              </w:tabs>
              <w:contextualSpacing/>
              <w:jc w:val="center"/>
              <w:rPr>
                <w:rFonts w:eastAsia="Calibri"/>
                <w:bCs/>
              </w:rPr>
            </w:pPr>
            <w:r w:rsidRPr="00010513">
              <w:rPr>
                <w:rFonts w:eastAsia="Calibri"/>
                <w:bCs/>
              </w:rPr>
              <w:t>5,0</w:t>
            </w:r>
          </w:p>
        </w:tc>
        <w:tc>
          <w:tcPr>
            <w:tcW w:w="3260" w:type="dxa"/>
            <w:vMerge/>
            <w:tcBorders>
              <w:left w:val="single" w:sz="4" w:space="0" w:color="auto"/>
              <w:bottom w:val="single" w:sz="4" w:space="0" w:color="000000"/>
              <w:right w:val="single" w:sz="4" w:space="0" w:color="000000"/>
            </w:tcBorders>
            <w:shd w:val="clear" w:color="auto" w:fill="auto"/>
          </w:tcPr>
          <w:p w:rsidR="00010513" w:rsidRPr="00C2734E" w:rsidRDefault="00010513" w:rsidP="00010513">
            <w:pPr>
              <w:jc w:val="both"/>
              <w:rPr>
                <w:bCs/>
                <w:sz w:val="22"/>
                <w:szCs w:val="22"/>
              </w:rPr>
            </w:pPr>
          </w:p>
        </w:tc>
      </w:tr>
      <w:tr w:rsidR="001D220A" w:rsidRPr="00010513" w:rsidTr="00435528">
        <w:trPr>
          <w:gridAfter w:val="2"/>
          <w:wAfter w:w="142" w:type="dxa"/>
          <w:trHeight w:val="335"/>
        </w:trPr>
        <w:tc>
          <w:tcPr>
            <w:tcW w:w="593" w:type="dxa"/>
            <w:tcBorders>
              <w:top w:val="single" w:sz="4" w:space="0" w:color="000000"/>
              <w:left w:val="single" w:sz="4" w:space="0" w:color="000000"/>
            </w:tcBorders>
            <w:shd w:val="clear" w:color="auto" w:fill="auto"/>
          </w:tcPr>
          <w:p w:rsidR="001D220A" w:rsidRPr="00010513" w:rsidRDefault="001D220A" w:rsidP="00010513">
            <w:pPr>
              <w:tabs>
                <w:tab w:val="left" w:pos="851"/>
                <w:tab w:val="left" w:pos="993"/>
              </w:tabs>
              <w:ind w:left="-108" w:right="-108"/>
              <w:contextualSpacing/>
              <w:jc w:val="center"/>
              <w:rPr>
                <w:bCs/>
              </w:rPr>
            </w:pPr>
            <w:r>
              <w:rPr>
                <w:bCs/>
              </w:rPr>
              <w:lastRenderedPageBreak/>
              <w:t>1</w:t>
            </w:r>
          </w:p>
        </w:tc>
        <w:tc>
          <w:tcPr>
            <w:tcW w:w="1868" w:type="dxa"/>
            <w:tcBorders>
              <w:top w:val="single" w:sz="4" w:space="0" w:color="000000"/>
              <w:left w:val="single" w:sz="4" w:space="0" w:color="000000"/>
            </w:tcBorders>
            <w:shd w:val="clear" w:color="auto" w:fill="auto"/>
          </w:tcPr>
          <w:p w:rsidR="001D220A" w:rsidRPr="00010513" w:rsidRDefault="001D220A" w:rsidP="001D220A">
            <w:pPr>
              <w:tabs>
                <w:tab w:val="left" w:pos="851"/>
                <w:tab w:val="left" w:pos="993"/>
              </w:tabs>
              <w:contextualSpacing/>
              <w:jc w:val="center"/>
              <w:rPr>
                <w:rFonts w:eastAsia="Calibri"/>
                <w:bCs/>
              </w:rPr>
            </w:pPr>
            <w:r>
              <w:rPr>
                <w:rFonts w:eastAsia="Calibri"/>
                <w:bCs/>
              </w:rPr>
              <w:t>2</w:t>
            </w:r>
          </w:p>
        </w:tc>
        <w:tc>
          <w:tcPr>
            <w:tcW w:w="4678" w:type="dxa"/>
            <w:tcBorders>
              <w:top w:val="single" w:sz="4" w:space="0" w:color="000000"/>
              <w:left w:val="single" w:sz="4" w:space="0" w:color="000000"/>
            </w:tcBorders>
            <w:shd w:val="clear" w:color="auto" w:fill="auto"/>
          </w:tcPr>
          <w:p w:rsidR="001D220A" w:rsidRPr="00010513" w:rsidRDefault="001D220A" w:rsidP="001D220A">
            <w:pPr>
              <w:tabs>
                <w:tab w:val="left" w:pos="851"/>
                <w:tab w:val="left" w:pos="993"/>
              </w:tabs>
              <w:contextualSpacing/>
              <w:jc w:val="center"/>
              <w:rPr>
                <w:rFonts w:eastAsia="Calibri"/>
                <w:bCs/>
              </w:rPr>
            </w:pPr>
            <w:r>
              <w:rPr>
                <w:rFonts w:eastAsia="Calibri"/>
                <w:bCs/>
              </w:rPr>
              <w:t>3</w:t>
            </w:r>
          </w:p>
        </w:tc>
        <w:tc>
          <w:tcPr>
            <w:tcW w:w="795" w:type="dxa"/>
            <w:tcBorders>
              <w:top w:val="single" w:sz="4" w:space="0" w:color="000000"/>
              <w:left w:val="single" w:sz="4" w:space="0" w:color="000000"/>
              <w:bottom w:val="single" w:sz="4" w:space="0" w:color="000000"/>
            </w:tcBorders>
            <w:shd w:val="clear" w:color="auto" w:fill="auto"/>
          </w:tcPr>
          <w:p w:rsidR="001D220A" w:rsidRDefault="001D220A" w:rsidP="001D220A">
            <w:pPr>
              <w:jc w:val="center"/>
              <w:rPr>
                <w:bCs/>
              </w:rPr>
            </w:pPr>
            <w:r>
              <w:rPr>
                <w:bCs/>
              </w:rPr>
              <w:t>4</w:t>
            </w:r>
          </w:p>
        </w:tc>
        <w:tc>
          <w:tcPr>
            <w:tcW w:w="1139" w:type="dxa"/>
            <w:tcBorders>
              <w:top w:val="single" w:sz="4" w:space="0" w:color="000000"/>
              <w:left w:val="single" w:sz="4" w:space="0" w:color="000000"/>
            </w:tcBorders>
            <w:shd w:val="clear" w:color="auto" w:fill="auto"/>
          </w:tcPr>
          <w:p w:rsidR="001D220A" w:rsidRPr="00010513" w:rsidRDefault="001D220A" w:rsidP="00435528">
            <w:pPr>
              <w:tabs>
                <w:tab w:val="left" w:pos="851"/>
                <w:tab w:val="left" w:pos="993"/>
              </w:tabs>
              <w:contextualSpacing/>
              <w:jc w:val="center"/>
              <w:rPr>
                <w:rFonts w:eastAsia="Calibri"/>
                <w:bCs/>
              </w:rPr>
            </w:pPr>
            <w:r>
              <w:rPr>
                <w:rFonts w:eastAsia="Calibri"/>
                <w:bCs/>
              </w:rPr>
              <w:t>5</w:t>
            </w:r>
          </w:p>
        </w:tc>
        <w:tc>
          <w:tcPr>
            <w:tcW w:w="2151" w:type="dxa"/>
            <w:tcBorders>
              <w:top w:val="single" w:sz="4" w:space="0" w:color="000000"/>
              <w:left w:val="single" w:sz="4" w:space="0" w:color="000000"/>
              <w:right w:val="single" w:sz="4" w:space="0" w:color="auto"/>
            </w:tcBorders>
            <w:shd w:val="clear" w:color="auto" w:fill="auto"/>
          </w:tcPr>
          <w:p w:rsidR="001D220A" w:rsidRPr="00435528" w:rsidRDefault="001D220A" w:rsidP="00435528">
            <w:pPr>
              <w:tabs>
                <w:tab w:val="left" w:pos="851"/>
                <w:tab w:val="left" w:pos="993"/>
              </w:tabs>
              <w:snapToGrid w:val="0"/>
              <w:contextualSpacing/>
              <w:jc w:val="center"/>
              <w:rPr>
                <w:rFonts w:eastAsia="Calibri"/>
                <w:bCs/>
              </w:rPr>
            </w:pPr>
            <w:r w:rsidRPr="00435528">
              <w:rPr>
                <w:rFonts w:eastAsia="Calibri"/>
                <w:bCs/>
              </w:rPr>
              <w:t>6</w:t>
            </w:r>
          </w:p>
        </w:tc>
        <w:tc>
          <w:tcPr>
            <w:tcW w:w="1276" w:type="dxa"/>
            <w:tcBorders>
              <w:top w:val="single" w:sz="4" w:space="0" w:color="auto"/>
              <w:left w:val="single" w:sz="4" w:space="0" w:color="auto"/>
              <w:bottom w:val="single" w:sz="4" w:space="0" w:color="auto"/>
              <w:right w:val="single" w:sz="4" w:space="0" w:color="auto"/>
            </w:tcBorders>
          </w:tcPr>
          <w:p w:rsidR="001D220A" w:rsidRPr="00010513" w:rsidRDefault="001D220A" w:rsidP="00435528">
            <w:pPr>
              <w:tabs>
                <w:tab w:val="left" w:pos="851"/>
                <w:tab w:val="left" w:pos="993"/>
              </w:tabs>
              <w:contextualSpacing/>
              <w:jc w:val="center"/>
              <w:rPr>
                <w:rFonts w:eastAsia="Calibri"/>
                <w:bCs/>
              </w:rPr>
            </w:pPr>
            <w:r>
              <w:rPr>
                <w:rFonts w:eastAsia="Calibri"/>
                <w:bCs/>
              </w:rPr>
              <w:t>7</w:t>
            </w:r>
          </w:p>
        </w:tc>
        <w:tc>
          <w:tcPr>
            <w:tcW w:w="3260" w:type="dxa"/>
            <w:tcBorders>
              <w:top w:val="single" w:sz="4" w:space="0" w:color="000000"/>
              <w:left w:val="single" w:sz="4" w:space="0" w:color="auto"/>
              <w:right w:val="single" w:sz="4" w:space="0" w:color="000000"/>
            </w:tcBorders>
            <w:shd w:val="clear" w:color="auto" w:fill="auto"/>
          </w:tcPr>
          <w:p w:rsidR="001D220A" w:rsidRPr="00C2734E" w:rsidRDefault="001D220A" w:rsidP="001D220A">
            <w:pPr>
              <w:jc w:val="center"/>
              <w:rPr>
                <w:bCs/>
                <w:sz w:val="22"/>
                <w:szCs w:val="22"/>
              </w:rPr>
            </w:pPr>
            <w:r>
              <w:rPr>
                <w:bCs/>
                <w:sz w:val="22"/>
                <w:szCs w:val="22"/>
              </w:rPr>
              <w:t>8</w:t>
            </w:r>
          </w:p>
        </w:tc>
      </w:tr>
      <w:tr w:rsidR="00010513" w:rsidRPr="00010513" w:rsidTr="00435528">
        <w:trPr>
          <w:gridAfter w:val="2"/>
          <w:wAfter w:w="142" w:type="dxa"/>
          <w:trHeight w:val="1044"/>
        </w:trPr>
        <w:tc>
          <w:tcPr>
            <w:tcW w:w="593" w:type="dxa"/>
            <w:vMerge w:val="restart"/>
            <w:tcBorders>
              <w:top w:val="single" w:sz="4" w:space="0" w:color="000000"/>
              <w:left w:val="single" w:sz="4" w:space="0" w:color="000000"/>
            </w:tcBorders>
            <w:shd w:val="clear" w:color="auto" w:fill="auto"/>
          </w:tcPr>
          <w:p w:rsidR="00010513" w:rsidRPr="00010513" w:rsidRDefault="00010513" w:rsidP="00010513">
            <w:pPr>
              <w:tabs>
                <w:tab w:val="left" w:pos="851"/>
                <w:tab w:val="left" w:pos="993"/>
              </w:tabs>
              <w:ind w:left="-108" w:right="-108"/>
              <w:contextualSpacing/>
              <w:jc w:val="center"/>
              <w:rPr>
                <w:bCs/>
              </w:rPr>
            </w:pPr>
            <w:r w:rsidRPr="00010513">
              <w:rPr>
                <w:bCs/>
              </w:rPr>
              <w:t>3.3.</w:t>
            </w:r>
          </w:p>
        </w:tc>
        <w:tc>
          <w:tcPr>
            <w:tcW w:w="1868" w:type="dxa"/>
            <w:vMerge w:val="restart"/>
            <w:tcBorders>
              <w:top w:val="single" w:sz="4" w:space="0" w:color="000000"/>
              <w:left w:val="single" w:sz="4" w:space="0" w:color="000000"/>
            </w:tcBorders>
            <w:shd w:val="clear" w:color="auto" w:fill="auto"/>
          </w:tcPr>
          <w:p w:rsidR="00010513" w:rsidRPr="00010513" w:rsidRDefault="00010513" w:rsidP="00010513">
            <w:pPr>
              <w:tabs>
                <w:tab w:val="left" w:pos="851"/>
                <w:tab w:val="left" w:pos="993"/>
              </w:tabs>
              <w:contextualSpacing/>
              <w:jc w:val="center"/>
              <w:rPr>
                <w:rFonts w:eastAsia="Calibri"/>
                <w:bCs/>
              </w:rPr>
            </w:pPr>
            <w:r w:rsidRPr="00010513">
              <w:rPr>
                <w:rFonts w:eastAsia="Calibri"/>
                <w:bCs/>
              </w:rPr>
              <w:t>Забезпечення комплексності та ефективності заходів щодо зменшення чисельності безпритульних тварин гуманними методами</w:t>
            </w:r>
          </w:p>
        </w:tc>
        <w:tc>
          <w:tcPr>
            <w:tcW w:w="4678" w:type="dxa"/>
            <w:vMerge w:val="restart"/>
            <w:tcBorders>
              <w:top w:val="single" w:sz="4" w:space="0" w:color="000000"/>
              <w:left w:val="single" w:sz="4" w:space="0" w:color="000000"/>
            </w:tcBorders>
            <w:shd w:val="clear" w:color="auto" w:fill="auto"/>
          </w:tcPr>
          <w:p w:rsidR="00010513" w:rsidRPr="00010513" w:rsidRDefault="00010513" w:rsidP="00010513">
            <w:pPr>
              <w:tabs>
                <w:tab w:val="left" w:pos="851"/>
                <w:tab w:val="left" w:pos="993"/>
              </w:tabs>
              <w:contextualSpacing/>
              <w:jc w:val="both"/>
              <w:rPr>
                <w:rFonts w:eastAsia="Calibri"/>
                <w:bCs/>
              </w:rPr>
            </w:pPr>
            <w:r w:rsidRPr="00010513">
              <w:rPr>
                <w:rFonts w:eastAsia="Calibri"/>
                <w:bCs/>
              </w:rPr>
              <w:t>Вдосконалення існуючих Правил утримання домашніх тварин у місті Луцьку.</w:t>
            </w:r>
          </w:p>
        </w:tc>
        <w:tc>
          <w:tcPr>
            <w:tcW w:w="795" w:type="dxa"/>
            <w:tcBorders>
              <w:top w:val="single" w:sz="4" w:space="0" w:color="000000"/>
              <w:left w:val="single" w:sz="4" w:space="0" w:color="000000"/>
              <w:bottom w:val="single" w:sz="4" w:space="0" w:color="000000"/>
            </w:tcBorders>
            <w:shd w:val="clear" w:color="auto" w:fill="auto"/>
          </w:tcPr>
          <w:p w:rsidR="00010513" w:rsidRPr="00010513" w:rsidRDefault="001D220A" w:rsidP="00010513">
            <w:r>
              <w:rPr>
                <w:bCs/>
              </w:rPr>
              <w:t>2022</w:t>
            </w:r>
          </w:p>
        </w:tc>
        <w:tc>
          <w:tcPr>
            <w:tcW w:w="1139" w:type="dxa"/>
            <w:vMerge w:val="restart"/>
            <w:tcBorders>
              <w:top w:val="single" w:sz="4" w:space="0" w:color="000000"/>
              <w:left w:val="single" w:sz="4" w:space="0" w:color="000000"/>
            </w:tcBorders>
            <w:shd w:val="clear" w:color="auto" w:fill="auto"/>
          </w:tcPr>
          <w:p w:rsidR="00010513" w:rsidRPr="00010513" w:rsidRDefault="00010513" w:rsidP="00435528">
            <w:pPr>
              <w:tabs>
                <w:tab w:val="left" w:pos="851"/>
                <w:tab w:val="left" w:pos="993"/>
              </w:tabs>
              <w:contextualSpacing/>
              <w:jc w:val="center"/>
              <w:rPr>
                <w:rFonts w:eastAsia="Calibri"/>
              </w:rPr>
            </w:pPr>
            <w:r w:rsidRPr="00010513">
              <w:rPr>
                <w:rFonts w:eastAsia="Calibri"/>
                <w:bCs/>
              </w:rPr>
              <w:t>КП «Ласка»</w:t>
            </w:r>
          </w:p>
        </w:tc>
        <w:tc>
          <w:tcPr>
            <w:tcW w:w="2151" w:type="dxa"/>
            <w:vMerge w:val="restart"/>
            <w:tcBorders>
              <w:top w:val="single" w:sz="4" w:space="0" w:color="000000"/>
              <w:left w:val="single" w:sz="4" w:space="0" w:color="000000"/>
              <w:right w:val="single" w:sz="4" w:space="0" w:color="auto"/>
            </w:tcBorders>
            <w:shd w:val="clear" w:color="auto" w:fill="auto"/>
          </w:tcPr>
          <w:p w:rsidR="00010513" w:rsidRPr="00435528" w:rsidRDefault="00010513" w:rsidP="00435528">
            <w:pPr>
              <w:tabs>
                <w:tab w:val="left" w:pos="851"/>
                <w:tab w:val="left" w:pos="993"/>
              </w:tabs>
              <w:snapToGrid w:val="0"/>
              <w:contextualSpacing/>
              <w:jc w:val="center"/>
              <w:rPr>
                <w:rFonts w:eastAsia="Calibri"/>
                <w:bCs/>
              </w:rPr>
            </w:pPr>
          </w:p>
        </w:tc>
        <w:tc>
          <w:tcPr>
            <w:tcW w:w="1276" w:type="dxa"/>
            <w:tcBorders>
              <w:top w:val="single" w:sz="4" w:space="0" w:color="auto"/>
              <w:left w:val="single" w:sz="4" w:space="0" w:color="auto"/>
              <w:bottom w:val="single" w:sz="4" w:space="0" w:color="auto"/>
              <w:right w:val="single" w:sz="4" w:space="0" w:color="auto"/>
            </w:tcBorders>
          </w:tcPr>
          <w:p w:rsidR="00010513" w:rsidRPr="00010513" w:rsidRDefault="00010513" w:rsidP="00435528">
            <w:pPr>
              <w:tabs>
                <w:tab w:val="left" w:pos="851"/>
                <w:tab w:val="left" w:pos="993"/>
              </w:tabs>
              <w:contextualSpacing/>
              <w:jc w:val="center"/>
              <w:rPr>
                <w:rFonts w:eastAsia="Calibri"/>
                <w:bCs/>
              </w:rPr>
            </w:pPr>
            <w:r w:rsidRPr="00010513">
              <w:rPr>
                <w:rFonts w:eastAsia="Calibri"/>
                <w:bCs/>
              </w:rPr>
              <w:t>-</w:t>
            </w:r>
          </w:p>
        </w:tc>
        <w:tc>
          <w:tcPr>
            <w:tcW w:w="3260" w:type="dxa"/>
            <w:vMerge w:val="restart"/>
            <w:tcBorders>
              <w:top w:val="single" w:sz="4" w:space="0" w:color="000000"/>
              <w:left w:val="single" w:sz="4" w:space="0" w:color="auto"/>
              <w:right w:val="single" w:sz="4" w:space="0" w:color="000000"/>
            </w:tcBorders>
            <w:shd w:val="clear" w:color="auto" w:fill="auto"/>
          </w:tcPr>
          <w:p w:rsidR="00010513" w:rsidRPr="00C2734E" w:rsidRDefault="00010513" w:rsidP="00010513">
            <w:pPr>
              <w:jc w:val="both"/>
              <w:rPr>
                <w:sz w:val="22"/>
                <w:szCs w:val="22"/>
              </w:rPr>
            </w:pPr>
            <w:r w:rsidRPr="00C2734E">
              <w:rPr>
                <w:bCs/>
                <w:sz w:val="22"/>
                <w:szCs w:val="22"/>
              </w:rPr>
              <w:t xml:space="preserve">Забезпечення системної роботи у напрямі регулювання чисельності безпритульних тварин. Досягнення високого рівня популяризації правосвідомості у громадян щодо Правил утримання домашніх тварин. Підвищення кількісних показників </w:t>
            </w:r>
            <w:proofErr w:type="spellStart"/>
            <w:r w:rsidRPr="00C2734E">
              <w:rPr>
                <w:bCs/>
                <w:sz w:val="22"/>
                <w:szCs w:val="22"/>
              </w:rPr>
              <w:t>адопції</w:t>
            </w:r>
            <w:proofErr w:type="spellEnd"/>
            <w:r w:rsidRPr="00C2734E">
              <w:rPr>
                <w:bCs/>
                <w:sz w:val="22"/>
                <w:szCs w:val="22"/>
              </w:rPr>
              <w:t xml:space="preserve"> тварин, що знаходяться на тимчасовому утриманні підприємства.</w:t>
            </w:r>
          </w:p>
        </w:tc>
      </w:tr>
      <w:tr w:rsidR="00010513" w:rsidRPr="00010513" w:rsidTr="00435528">
        <w:trPr>
          <w:gridAfter w:val="2"/>
          <w:wAfter w:w="142" w:type="dxa"/>
          <w:trHeight w:val="1290"/>
        </w:trPr>
        <w:tc>
          <w:tcPr>
            <w:tcW w:w="593" w:type="dxa"/>
            <w:vMerge/>
            <w:tcBorders>
              <w:left w:val="single" w:sz="4" w:space="0" w:color="000000"/>
            </w:tcBorders>
            <w:shd w:val="clear" w:color="auto" w:fill="auto"/>
          </w:tcPr>
          <w:p w:rsidR="00010513" w:rsidRPr="00010513" w:rsidRDefault="00010513" w:rsidP="00010513">
            <w:pPr>
              <w:tabs>
                <w:tab w:val="left" w:pos="851"/>
                <w:tab w:val="left" w:pos="993"/>
              </w:tabs>
              <w:ind w:left="-108" w:right="-108"/>
              <w:contextualSpacing/>
              <w:jc w:val="center"/>
              <w:rPr>
                <w:bCs/>
              </w:rPr>
            </w:pPr>
          </w:p>
        </w:tc>
        <w:tc>
          <w:tcPr>
            <w:tcW w:w="1868" w:type="dxa"/>
            <w:vMerge/>
            <w:tcBorders>
              <w:left w:val="single" w:sz="4" w:space="0" w:color="000000"/>
            </w:tcBorders>
            <w:shd w:val="clear" w:color="auto" w:fill="auto"/>
          </w:tcPr>
          <w:p w:rsidR="00010513" w:rsidRPr="00010513" w:rsidRDefault="00010513" w:rsidP="00010513">
            <w:pPr>
              <w:tabs>
                <w:tab w:val="left" w:pos="851"/>
                <w:tab w:val="left" w:pos="993"/>
              </w:tabs>
              <w:contextualSpacing/>
              <w:jc w:val="center"/>
              <w:rPr>
                <w:rFonts w:eastAsia="Calibri"/>
                <w:bCs/>
              </w:rPr>
            </w:pPr>
          </w:p>
        </w:tc>
        <w:tc>
          <w:tcPr>
            <w:tcW w:w="4678" w:type="dxa"/>
            <w:vMerge/>
            <w:tcBorders>
              <w:left w:val="single" w:sz="4" w:space="0" w:color="000000"/>
            </w:tcBorders>
            <w:shd w:val="clear" w:color="auto" w:fill="auto"/>
          </w:tcPr>
          <w:p w:rsidR="00010513" w:rsidRPr="00010513" w:rsidRDefault="00010513" w:rsidP="00010513">
            <w:pPr>
              <w:tabs>
                <w:tab w:val="left" w:pos="851"/>
                <w:tab w:val="left" w:pos="993"/>
              </w:tabs>
              <w:contextualSpacing/>
              <w:jc w:val="both"/>
              <w:rPr>
                <w:rFonts w:eastAsia="Calibri"/>
                <w:bCs/>
              </w:rPr>
            </w:pPr>
          </w:p>
        </w:tc>
        <w:tc>
          <w:tcPr>
            <w:tcW w:w="795" w:type="dxa"/>
            <w:tcBorders>
              <w:top w:val="single" w:sz="4" w:space="0" w:color="000000"/>
              <w:left w:val="single" w:sz="4" w:space="0" w:color="000000"/>
              <w:bottom w:val="single" w:sz="4" w:space="0" w:color="000000"/>
            </w:tcBorders>
            <w:shd w:val="clear" w:color="auto" w:fill="auto"/>
          </w:tcPr>
          <w:p w:rsidR="00010513" w:rsidRPr="00010513" w:rsidRDefault="001D220A" w:rsidP="00010513">
            <w:pPr>
              <w:rPr>
                <w:bCs/>
              </w:rPr>
            </w:pPr>
            <w:r>
              <w:rPr>
                <w:bCs/>
              </w:rPr>
              <w:t>2023</w:t>
            </w:r>
          </w:p>
        </w:tc>
        <w:tc>
          <w:tcPr>
            <w:tcW w:w="1139" w:type="dxa"/>
            <w:vMerge/>
            <w:tcBorders>
              <w:left w:val="single" w:sz="4" w:space="0" w:color="000000"/>
            </w:tcBorders>
            <w:shd w:val="clear" w:color="auto" w:fill="auto"/>
          </w:tcPr>
          <w:p w:rsidR="00010513" w:rsidRPr="00010513" w:rsidRDefault="00010513" w:rsidP="00435528">
            <w:pPr>
              <w:tabs>
                <w:tab w:val="left" w:pos="851"/>
                <w:tab w:val="left" w:pos="993"/>
              </w:tabs>
              <w:contextualSpacing/>
              <w:jc w:val="center"/>
              <w:rPr>
                <w:rFonts w:eastAsia="Calibri"/>
                <w:bCs/>
              </w:rPr>
            </w:pPr>
          </w:p>
        </w:tc>
        <w:tc>
          <w:tcPr>
            <w:tcW w:w="2151" w:type="dxa"/>
            <w:vMerge/>
            <w:tcBorders>
              <w:left w:val="single" w:sz="4" w:space="0" w:color="000000"/>
              <w:right w:val="single" w:sz="4" w:space="0" w:color="auto"/>
            </w:tcBorders>
            <w:shd w:val="clear" w:color="auto" w:fill="auto"/>
          </w:tcPr>
          <w:p w:rsidR="00010513" w:rsidRPr="00435528" w:rsidRDefault="00010513" w:rsidP="00435528">
            <w:pPr>
              <w:tabs>
                <w:tab w:val="left" w:pos="851"/>
                <w:tab w:val="left" w:pos="993"/>
              </w:tabs>
              <w:snapToGrid w:val="0"/>
              <w:contextualSpacing/>
              <w:jc w:val="center"/>
              <w:rPr>
                <w:rFonts w:eastAsia="Calibri"/>
                <w:bCs/>
              </w:rPr>
            </w:pPr>
          </w:p>
        </w:tc>
        <w:tc>
          <w:tcPr>
            <w:tcW w:w="1276" w:type="dxa"/>
            <w:tcBorders>
              <w:top w:val="single" w:sz="4" w:space="0" w:color="auto"/>
              <w:left w:val="single" w:sz="4" w:space="0" w:color="auto"/>
              <w:bottom w:val="single" w:sz="4" w:space="0" w:color="auto"/>
              <w:right w:val="single" w:sz="4" w:space="0" w:color="auto"/>
            </w:tcBorders>
          </w:tcPr>
          <w:p w:rsidR="00010513" w:rsidRPr="00010513" w:rsidRDefault="00010513" w:rsidP="00435528">
            <w:pPr>
              <w:tabs>
                <w:tab w:val="left" w:pos="851"/>
                <w:tab w:val="left" w:pos="993"/>
              </w:tabs>
              <w:contextualSpacing/>
              <w:jc w:val="center"/>
              <w:rPr>
                <w:rFonts w:eastAsia="Calibri"/>
                <w:bCs/>
              </w:rPr>
            </w:pPr>
            <w:r w:rsidRPr="00010513">
              <w:rPr>
                <w:rFonts w:eastAsia="Calibri"/>
                <w:bCs/>
              </w:rPr>
              <w:t>-</w:t>
            </w:r>
          </w:p>
        </w:tc>
        <w:tc>
          <w:tcPr>
            <w:tcW w:w="3260" w:type="dxa"/>
            <w:vMerge/>
            <w:tcBorders>
              <w:left w:val="single" w:sz="4" w:space="0" w:color="auto"/>
              <w:right w:val="single" w:sz="4" w:space="0" w:color="000000"/>
            </w:tcBorders>
            <w:shd w:val="clear" w:color="auto" w:fill="auto"/>
          </w:tcPr>
          <w:p w:rsidR="00010513" w:rsidRPr="00010513" w:rsidRDefault="00010513" w:rsidP="00010513">
            <w:pPr>
              <w:jc w:val="both"/>
              <w:rPr>
                <w:bCs/>
              </w:rPr>
            </w:pPr>
          </w:p>
        </w:tc>
      </w:tr>
      <w:tr w:rsidR="00010513" w:rsidRPr="00010513" w:rsidTr="00435528">
        <w:trPr>
          <w:gridAfter w:val="2"/>
          <w:wAfter w:w="142" w:type="dxa"/>
          <w:trHeight w:val="1290"/>
        </w:trPr>
        <w:tc>
          <w:tcPr>
            <w:tcW w:w="593" w:type="dxa"/>
            <w:vMerge/>
            <w:tcBorders>
              <w:left w:val="single" w:sz="4" w:space="0" w:color="000000"/>
              <w:bottom w:val="single" w:sz="4" w:space="0" w:color="000000"/>
            </w:tcBorders>
            <w:shd w:val="clear" w:color="auto" w:fill="auto"/>
          </w:tcPr>
          <w:p w:rsidR="00010513" w:rsidRPr="00010513" w:rsidRDefault="00010513" w:rsidP="00010513">
            <w:pPr>
              <w:tabs>
                <w:tab w:val="left" w:pos="851"/>
                <w:tab w:val="left" w:pos="993"/>
              </w:tabs>
              <w:ind w:left="-108" w:right="-108"/>
              <w:contextualSpacing/>
              <w:jc w:val="center"/>
              <w:rPr>
                <w:bCs/>
              </w:rPr>
            </w:pPr>
          </w:p>
        </w:tc>
        <w:tc>
          <w:tcPr>
            <w:tcW w:w="1868" w:type="dxa"/>
            <w:vMerge/>
            <w:tcBorders>
              <w:left w:val="single" w:sz="4" w:space="0" w:color="000000"/>
              <w:bottom w:val="single" w:sz="4" w:space="0" w:color="000000"/>
            </w:tcBorders>
            <w:shd w:val="clear" w:color="auto" w:fill="auto"/>
          </w:tcPr>
          <w:p w:rsidR="00010513" w:rsidRPr="00010513" w:rsidRDefault="00010513" w:rsidP="00010513">
            <w:pPr>
              <w:tabs>
                <w:tab w:val="left" w:pos="851"/>
                <w:tab w:val="left" w:pos="993"/>
              </w:tabs>
              <w:contextualSpacing/>
              <w:jc w:val="center"/>
              <w:rPr>
                <w:rFonts w:eastAsia="Calibri"/>
                <w:bCs/>
              </w:rPr>
            </w:pPr>
          </w:p>
        </w:tc>
        <w:tc>
          <w:tcPr>
            <w:tcW w:w="4678" w:type="dxa"/>
            <w:vMerge/>
            <w:tcBorders>
              <w:left w:val="single" w:sz="4" w:space="0" w:color="000000"/>
              <w:bottom w:val="single" w:sz="4" w:space="0" w:color="000000"/>
            </w:tcBorders>
            <w:shd w:val="clear" w:color="auto" w:fill="auto"/>
          </w:tcPr>
          <w:p w:rsidR="00010513" w:rsidRPr="00010513" w:rsidRDefault="00010513" w:rsidP="00010513">
            <w:pPr>
              <w:tabs>
                <w:tab w:val="left" w:pos="851"/>
                <w:tab w:val="left" w:pos="993"/>
              </w:tabs>
              <w:contextualSpacing/>
              <w:jc w:val="both"/>
              <w:rPr>
                <w:rFonts w:eastAsia="Calibri"/>
                <w:bCs/>
              </w:rPr>
            </w:pPr>
          </w:p>
        </w:tc>
        <w:tc>
          <w:tcPr>
            <w:tcW w:w="795" w:type="dxa"/>
            <w:tcBorders>
              <w:top w:val="single" w:sz="4" w:space="0" w:color="000000"/>
              <w:left w:val="single" w:sz="4" w:space="0" w:color="000000"/>
              <w:bottom w:val="single" w:sz="4" w:space="0" w:color="000000"/>
            </w:tcBorders>
            <w:shd w:val="clear" w:color="auto" w:fill="auto"/>
          </w:tcPr>
          <w:p w:rsidR="00010513" w:rsidRPr="00010513" w:rsidRDefault="001D220A" w:rsidP="00010513">
            <w:pPr>
              <w:rPr>
                <w:bCs/>
              </w:rPr>
            </w:pPr>
            <w:r>
              <w:rPr>
                <w:bCs/>
              </w:rPr>
              <w:t>2024</w:t>
            </w:r>
          </w:p>
        </w:tc>
        <w:tc>
          <w:tcPr>
            <w:tcW w:w="1139" w:type="dxa"/>
            <w:vMerge/>
            <w:tcBorders>
              <w:left w:val="single" w:sz="4" w:space="0" w:color="000000"/>
              <w:bottom w:val="single" w:sz="4" w:space="0" w:color="000000"/>
            </w:tcBorders>
            <w:shd w:val="clear" w:color="auto" w:fill="auto"/>
          </w:tcPr>
          <w:p w:rsidR="00010513" w:rsidRPr="00010513" w:rsidRDefault="00010513" w:rsidP="00435528">
            <w:pPr>
              <w:tabs>
                <w:tab w:val="left" w:pos="851"/>
                <w:tab w:val="left" w:pos="993"/>
              </w:tabs>
              <w:contextualSpacing/>
              <w:jc w:val="center"/>
              <w:rPr>
                <w:rFonts w:eastAsia="Calibri"/>
                <w:bCs/>
              </w:rPr>
            </w:pPr>
          </w:p>
        </w:tc>
        <w:tc>
          <w:tcPr>
            <w:tcW w:w="2151" w:type="dxa"/>
            <w:vMerge/>
            <w:tcBorders>
              <w:left w:val="single" w:sz="4" w:space="0" w:color="000000"/>
              <w:bottom w:val="single" w:sz="4" w:space="0" w:color="000000"/>
              <w:right w:val="single" w:sz="4" w:space="0" w:color="auto"/>
            </w:tcBorders>
            <w:shd w:val="clear" w:color="auto" w:fill="auto"/>
          </w:tcPr>
          <w:p w:rsidR="00010513" w:rsidRPr="00435528" w:rsidRDefault="00010513" w:rsidP="00435528">
            <w:pPr>
              <w:tabs>
                <w:tab w:val="left" w:pos="851"/>
                <w:tab w:val="left" w:pos="993"/>
              </w:tabs>
              <w:snapToGrid w:val="0"/>
              <w:contextualSpacing/>
              <w:jc w:val="center"/>
              <w:rPr>
                <w:rFonts w:eastAsia="Calibri"/>
                <w:bCs/>
              </w:rPr>
            </w:pPr>
          </w:p>
        </w:tc>
        <w:tc>
          <w:tcPr>
            <w:tcW w:w="1276" w:type="dxa"/>
            <w:tcBorders>
              <w:top w:val="single" w:sz="4" w:space="0" w:color="auto"/>
              <w:left w:val="single" w:sz="4" w:space="0" w:color="auto"/>
              <w:bottom w:val="single" w:sz="4" w:space="0" w:color="auto"/>
              <w:right w:val="single" w:sz="4" w:space="0" w:color="auto"/>
            </w:tcBorders>
          </w:tcPr>
          <w:p w:rsidR="00010513" w:rsidRPr="00010513" w:rsidRDefault="00010513" w:rsidP="00435528">
            <w:pPr>
              <w:tabs>
                <w:tab w:val="left" w:pos="851"/>
                <w:tab w:val="left" w:pos="993"/>
              </w:tabs>
              <w:contextualSpacing/>
              <w:jc w:val="center"/>
              <w:rPr>
                <w:rFonts w:eastAsia="Calibri"/>
                <w:bCs/>
              </w:rPr>
            </w:pPr>
            <w:r w:rsidRPr="00010513">
              <w:rPr>
                <w:rFonts w:eastAsia="Calibri"/>
                <w:bCs/>
              </w:rPr>
              <w:t>-</w:t>
            </w:r>
          </w:p>
        </w:tc>
        <w:tc>
          <w:tcPr>
            <w:tcW w:w="3260" w:type="dxa"/>
            <w:vMerge/>
            <w:tcBorders>
              <w:left w:val="single" w:sz="4" w:space="0" w:color="auto"/>
              <w:bottom w:val="single" w:sz="4" w:space="0" w:color="000000"/>
              <w:right w:val="single" w:sz="4" w:space="0" w:color="000000"/>
            </w:tcBorders>
            <w:shd w:val="clear" w:color="auto" w:fill="auto"/>
          </w:tcPr>
          <w:p w:rsidR="00010513" w:rsidRPr="00010513" w:rsidRDefault="00010513" w:rsidP="00010513">
            <w:pPr>
              <w:jc w:val="both"/>
              <w:rPr>
                <w:bCs/>
              </w:rPr>
            </w:pPr>
          </w:p>
        </w:tc>
      </w:tr>
      <w:tr w:rsidR="00010513" w:rsidRPr="00010513" w:rsidTr="00435528">
        <w:trPr>
          <w:gridAfter w:val="2"/>
          <w:wAfter w:w="142" w:type="dxa"/>
          <w:trHeight w:val="920"/>
        </w:trPr>
        <w:tc>
          <w:tcPr>
            <w:tcW w:w="593" w:type="dxa"/>
            <w:vMerge w:val="restart"/>
            <w:tcBorders>
              <w:top w:val="single" w:sz="4" w:space="0" w:color="000000"/>
              <w:left w:val="single" w:sz="4" w:space="0" w:color="000000"/>
            </w:tcBorders>
            <w:shd w:val="clear" w:color="auto" w:fill="auto"/>
          </w:tcPr>
          <w:p w:rsidR="00010513" w:rsidRPr="00010513" w:rsidRDefault="00010513" w:rsidP="00010513">
            <w:pPr>
              <w:tabs>
                <w:tab w:val="left" w:pos="851"/>
                <w:tab w:val="left" w:pos="993"/>
              </w:tabs>
              <w:ind w:left="-108" w:right="-108"/>
              <w:contextualSpacing/>
              <w:jc w:val="center"/>
              <w:rPr>
                <w:bCs/>
              </w:rPr>
            </w:pPr>
            <w:r w:rsidRPr="00010513">
              <w:rPr>
                <w:bCs/>
              </w:rPr>
              <w:t>3.4.</w:t>
            </w:r>
          </w:p>
        </w:tc>
        <w:tc>
          <w:tcPr>
            <w:tcW w:w="1868" w:type="dxa"/>
            <w:vMerge w:val="restart"/>
            <w:tcBorders>
              <w:top w:val="single" w:sz="4" w:space="0" w:color="000000"/>
              <w:left w:val="single" w:sz="4" w:space="0" w:color="000000"/>
            </w:tcBorders>
            <w:shd w:val="clear" w:color="auto" w:fill="auto"/>
          </w:tcPr>
          <w:p w:rsidR="00010513" w:rsidRPr="00010513" w:rsidRDefault="00010513" w:rsidP="00010513">
            <w:pPr>
              <w:tabs>
                <w:tab w:val="left" w:pos="851"/>
                <w:tab w:val="left" w:pos="993"/>
              </w:tabs>
              <w:contextualSpacing/>
              <w:jc w:val="center"/>
              <w:rPr>
                <w:rFonts w:eastAsia="Calibri"/>
                <w:bCs/>
              </w:rPr>
            </w:pPr>
            <w:r w:rsidRPr="00010513">
              <w:rPr>
                <w:rFonts w:eastAsia="Calibri"/>
                <w:bCs/>
              </w:rPr>
              <w:t>Забезпечення комплексності та ефективності заходів щодо зменшення чисельності безпритульних тварин гуманними методами</w:t>
            </w:r>
          </w:p>
        </w:tc>
        <w:tc>
          <w:tcPr>
            <w:tcW w:w="4678" w:type="dxa"/>
            <w:vMerge w:val="restart"/>
            <w:tcBorders>
              <w:top w:val="single" w:sz="4" w:space="0" w:color="000000"/>
              <w:left w:val="single" w:sz="4" w:space="0" w:color="000000"/>
            </w:tcBorders>
            <w:shd w:val="clear" w:color="auto" w:fill="auto"/>
          </w:tcPr>
          <w:p w:rsidR="00010513" w:rsidRPr="00010513" w:rsidRDefault="00010513" w:rsidP="00010513">
            <w:pPr>
              <w:tabs>
                <w:tab w:val="left" w:pos="851"/>
                <w:tab w:val="left" w:pos="993"/>
              </w:tabs>
              <w:spacing w:line="240" w:lineRule="atLeast"/>
              <w:contextualSpacing/>
              <w:jc w:val="both"/>
              <w:rPr>
                <w:rFonts w:eastAsia="Calibri"/>
                <w:bCs/>
              </w:rPr>
            </w:pPr>
            <w:r w:rsidRPr="00010513">
              <w:rPr>
                <w:rFonts w:eastAsia="Calibri"/>
                <w:bCs/>
              </w:rPr>
              <w:t>Прилаштування (</w:t>
            </w:r>
            <w:proofErr w:type="spellStart"/>
            <w:r w:rsidRPr="00010513">
              <w:rPr>
                <w:rFonts w:eastAsia="Calibri"/>
                <w:bCs/>
              </w:rPr>
              <w:t>адопція</w:t>
            </w:r>
            <w:proofErr w:type="spellEnd"/>
            <w:r w:rsidRPr="00010513">
              <w:rPr>
                <w:rFonts w:eastAsia="Calibri"/>
                <w:bCs/>
              </w:rPr>
              <w:t>) безпритульних тварин (собак та котів).</w:t>
            </w:r>
          </w:p>
        </w:tc>
        <w:tc>
          <w:tcPr>
            <w:tcW w:w="795" w:type="dxa"/>
            <w:tcBorders>
              <w:top w:val="single" w:sz="4" w:space="0" w:color="000000"/>
              <w:left w:val="single" w:sz="4" w:space="0" w:color="000000"/>
              <w:bottom w:val="single" w:sz="4" w:space="0" w:color="000000"/>
            </w:tcBorders>
            <w:shd w:val="clear" w:color="auto" w:fill="auto"/>
          </w:tcPr>
          <w:p w:rsidR="00010513" w:rsidRPr="00010513" w:rsidRDefault="001D220A" w:rsidP="00010513">
            <w:r>
              <w:rPr>
                <w:bCs/>
              </w:rPr>
              <w:t>2022</w:t>
            </w:r>
          </w:p>
        </w:tc>
        <w:tc>
          <w:tcPr>
            <w:tcW w:w="1139" w:type="dxa"/>
            <w:vMerge w:val="restart"/>
            <w:tcBorders>
              <w:top w:val="single" w:sz="4" w:space="0" w:color="000000"/>
              <w:left w:val="single" w:sz="4" w:space="0" w:color="000000"/>
            </w:tcBorders>
            <w:shd w:val="clear" w:color="auto" w:fill="auto"/>
          </w:tcPr>
          <w:p w:rsidR="00010513" w:rsidRPr="00010513" w:rsidRDefault="00010513" w:rsidP="00435528">
            <w:pPr>
              <w:jc w:val="center"/>
            </w:pPr>
            <w:r w:rsidRPr="00010513">
              <w:rPr>
                <w:bCs/>
                <w:lang w:eastAsia="ru-RU"/>
              </w:rPr>
              <w:t>КП «Ласка»</w:t>
            </w:r>
          </w:p>
        </w:tc>
        <w:tc>
          <w:tcPr>
            <w:tcW w:w="2151" w:type="dxa"/>
            <w:vMerge w:val="restart"/>
            <w:tcBorders>
              <w:top w:val="single" w:sz="4" w:space="0" w:color="000000"/>
              <w:left w:val="single" w:sz="4" w:space="0" w:color="000000"/>
              <w:right w:val="single" w:sz="4" w:space="0" w:color="auto"/>
            </w:tcBorders>
            <w:shd w:val="clear" w:color="auto" w:fill="auto"/>
          </w:tcPr>
          <w:p w:rsidR="00010513" w:rsidRPr="00435528" w:rsidRDefault="00010513" w:rsidP="00435528">
            <w:pPr>
              <w:tabs>
                <w:tab w:val="left" w:pos="851"/>
                <w:tab w:val="left" w:pos="993"/>
              </w:tabs>
              <w:contextualSpacing/>
              <w:jc w:val="center"/>
              <w:rPr>
                <w:rFonts w:eastAsia="Calibri"/>
                <w:bCs/>
              </w:rPr>
            </w:pPr>
          </w:p>
        </w:tc>
        <w:tc>
          <w:tcPr>
            <w:tcW w:w="1276" w:type="dxa"/>
            <w:tcBorders>
              <w:top w:val="single" w:sz="4" w:space="0" w:color="auto"/>
              <w:left w:val="single" w:sz="4" w:space="0" w:color="auto"/>
              <w:bottom w:val="single" w:sz="4" w:space="0" w:color="auto"/>
              <w:right w:val="single" w:sz="4" w:space="0" w:color="auto"/>
            </w:tcBorders>
          </w:tcPr>
          <w:p w:rsidR="00010513" w:rsidRPr="00010513" w:rsidRDefault="00010513" w:rsidP="00435528">
            <w:pPr>
              <w:tabs>
                <w:tab w:val="left" w:pos="851"/>
                <w:tab w:val="left" w:pos="993"/>
              </w:tabs>
              <w:contextualSpacing/>
              <w:jc w:val="center"/>
              <w:rPr>
                <w:rFonts w:eastAsia="Calibri"/>
                <w:bCs/>
              </w:rPr>
            </w:pPr>
            <w:r w:rsidRPr="00010513">
              <w:rPr>
                <w:rFonts w:eastAsia="Calibri"/>
                <w:bCs/>
              </w:rPr>
              <w:t>-</w:t>
            </w:r>
          </w:p>
        </w:tc>
        <w:tc>
          <w:tcPr>
            <w:tcW w:w="3260" w:type="dxa"/>
            <w:vMerge w:val="restart"/>
            <w:tcBorders>
              <w:top w:val="single" w:sz="4" w:space="0" w:color="000000"/>
              <w:left w:val="single" w:sz="4" w:space="0" w:color="auto"/>
              <w:right w:val="single" w:sz="4" w:space="0" w:color="000000"/>
            </w:tcBorders>
            <w:shd w:val="clear" w:color="auto" w:fill="auto"/>
          </w:tcPr>
          <w:p w:rsidR="00010513" w:rsidRPr="00010513" w:rsidRDefault="00010513" w:rsidP="00010513">
            <w:pPr>
              <w:tabs>
                <w:tab w:val="left" w:pos="851"/>
                <w:tab w:val="left" w:pos="993"/>
              </w:tabs>
              <w:contextualSpacing/>
              <w:jc w:val="both"/>
              <w:rPr>
                <w:rFonts w:eastAsia="Calibri"/>
                <w:bCs/>
              </w:rPr>
            </w:pPr>
            <w:r w:rsidRPr="00010513">
              <w:rPr>
                <w:rFonts w:eastAsia="Calibri"/>
                <w:bCs/>
              </w:rPr>
              <w:t>Зменшення чисельності безпритульних тварин гуманними методами задля дотримання безпечного рівня санітарно-епідеміологічного та екологічного стану.</w:t>
            </w:r>
          </w:p>
        </w:tc>
      </w:tr>
      <w:tr w:rsidR="00010513" w:rsidRPr="00010513" w:rsidTr="00435528">
        <w:trPr>
          <w:gridAfter w:val="2"/>
          <w:wAfter w:w="142" w:type="dxa"/>
          <w:trHeight w:val="920"/>
        </w:trPr>
        <w:tc>
          <w:tcPr>
            <w:tcW w:w="593" w:type="dxa"/>
            <w:vMerge/>
            <w:tcBorders>
              <w:left w:val="single" w:sz="4" w:space="0" w:color="000000"/>
            </w:tcBorders>
            <w:shd w:val="clear" w:color="auto" w:fill="auto"/>
          </w:tcPr>
          <w:p w:rsidR="00010513" w:rsidRPr="00010513" w:rsidRDefault="00010513" w:rsidP="00010513">
            <w:pPr>
              <w:tabs>
                <w:tab w:val="left" w:pos="851"/>
                <w:tab w:val="left" w:pos="993"/>
              </w:tabs>
              <w:ind w:left="-108" w:right="-108"/>
              <w:contextualSpacing/>
              <w:jc w:val="center"/>
              <w:rPr>
                <w:bCs/>
              </w:rPr>
            </w:pPr>
          </w:p>
        </w:tc>
        <w:tc>
          <w:tcPr>
            <w:tcW w:w="1868" w:type="dxa"/>
            <w:vMerge/>
            <w:tcBorders>
              <w:left w:val="single" w:sz="4" w:space="0" w:color="000000"/>
            </w:tcBorders>
            <w:shd w:val="clear" w:color="auto" w:fill="auto"/>
          </w:tcPr>
          <w:p w:rsidR="00010513" w:rsidRPr="00010513" w:rsidRDefault="00010513" w:rsidP="00010513">
            <w:pPr>
              <w:tabs>
                <w:tab w:val="left" w:pos="851"/>
                <w:tab w:val="left" w:pos="993"/>
              </w:tabs>
              <w:contextualSpacing/>
              <w:jc w:val="center"/>
              <w:rPr>
                <w:rFonts w:eastAsia="Calibri"/>
                <w:bCs/>
              </w:rPr>
            </w:pPr>
          </w:p>
        </w:tc>
        <w:tc>
          <w:tcPr>
            <w:tcW w:w="4678" w:type="dxa"/>
            <w:vMerge/>
            <w:tcBorders>
              <w:left w:val="single" w:sz="4" w:space="0" w:color="000000"/>
            </w:tcBorders>
            <w:shd w:val="clear" w:color="auto" w:fill="auto"/>
          </w:tcPr>
          <w:p w:rsidR="00010513" w:rsidRPr="00010513" w:rsidRDefault="00010513" w:rsidP="00010513">
            <w:pPr>
              <w:tabs>
                <w:tab w:val="left" w:pos="851"/>
                <w:tab w:val="left" w:pos="993"/>
              </w:tabs>
              <w:spacing w:line="240" w:lineRule="atLeast"/>
              <w:contextualSpacing/>
              <w:jc w:val="both"/>
              <w:rPr>
                <w:rFonts w:eastAsia="Calibri"/>
                <w:bCs/>
              </w:rPr>
            </w:pPr>
          </w:p>
        </w:tc>
        <w:tc>
          <w:tcPr>
            <w:tcW w:w="795" w:type="dxa"/>
            <w:tcBorders>
              <w:top w:val="single" w:sz="4" w:space="0" w:color="000000"/>
              <w:left w:val="single" w:sz="4" w:space="0" w:color="000000"/>
              <w:bottom w:val="single" w:sz="4" w:space="0" w:color="000000"/>
            </w:tcBorders>
            <w:shd w:val="clear" w:color="auto" w:fill="auto"/>
          </w:tcPr>
          <w:p w:rsidR="00010513" w:rsidRPr="00010513" w:rsidRDefault="001D220A" w:rsidP="00010513">
            <w:pPr>
              <w:rPr>
                <w:bCs/>
              </w:rPr>
            </w:pPr>
            <w:r>
              <w:rPr>
                <w:bCs/>
              </w:rPr>
              <w:t>2023</w:t>
            </w:r>
          </w:p>
        </w:tc>
        <w:tc>
          <w:tcPr>
            <w:tcW w:w="1139" w:type="dxa"/>
            <w:vMerge/>
            <w:tcBorders>
              <w:left w:val="single" w:sz="4" w:space="0" w:color="000000"/>
            </w:tcBorders>
            <w:shd w:val="clear" w:color="auto" w:fill="auto"/>
          </w:tcPr>
          <w:p w:rsidR="00010513" w:rsidRPr="00010513" w:rsidRDefault="00010513" w:rsidP="00435528">
            <w:pPr>
              <w:jc w:val="center"/>
              <w:rPr>
                <w:bCs/>
                <w:lang w:eastAsia="ru-RU"/>
              </w:rPr>
            </w:pPr>
          </w:p>
        </w:tc>
        <w:tc>
          <w:tcPr>
            <w:tcW w:w="2151" w:type="dxa"/>
            <w:vMerge/>
            <w:tcBorders>
              <w:left w:val="single" w:sz="4" w:space="0" w:color="000000"/>
              <w:right w:val="single" w:sz="4" w:space="0" w:color="auto"/>
            </w:tcBorders>
            <w:shd w:val="clear" w:color="auto" w:fill="auto"/>
          </w:tcPr>
          <w:p w:rsidR="00010513" w:rsidRPr="00435528" w:rsidRDefault="00010513" w:rsidP="00435528">
            <w:pPr>
              <w:tabs>
                <w:tab w:val="left" w:pos="851"/>
                <w:tab w:val="left" w:pos="993"/>
              </w:tabs>
              <w:contextualSpacing/>
              <w:jc w:val="center"/>
              <w:rPr>
                <w:rFonts w:eastAsia="Calibri"/>
                <w:bCs/>
              </w:rPr>
            </w:pPr>
          </w:p>
        </w:tc>
        <w:tc>
          <w:tcPr>
            <w:tcW w:w="1276" w:type="dxa"/>
            <w:tcBorders>
              <w:top w:val="single" w:sz="4" w:space="0" w:color="auto"/>
              <w:left w:val="single" w:sz="4" w:space="0" w:color="auto"/>
              <w:bottom w:val="single" w:sz="4" w:space="0" w:color="auto"/>
              <w:right w:val="single" w:sz="4" w:space="0" w:color="auto"/>
            </w:tcBorders>
          </w:tcPr>
          <w:p w:rsidR="00010513" w:rsidRPr="00010513" w:rsidRDefault="00010513" w:rsidP="00435528">
            <w:pPr>
              <w:tabs>
                <w:tab w:val="left" w:pos="851"/>
                <w:tab w:val="left" w:pos="993"/>
              </w:tabs>
              <w:contextualSpacing/>
              <w:jc w:val="center"/>
              <w:rPr>
                <w:rFonts w:eastAsia="Calibri"/>
                <w:bCs/>
              </w:rPr>
            </w:pPr>
            <w:r w:rsidRPr="00010513">
              <w:rPr>
                <w:rFonts w:eastAsia="Calibri"/>
                <w:bCs/>
              </w:rPr>
              <w:t>-</w:t>
            </w:r>
          </w:p>
        </w:tc>
        <w:tc>
          <w:tcPr>
            <w:tcW w:w="3260" w:type="dxa"/>
            <w:vMerge/>
            <w:tcBorders>
              <w:left w:val="single" w:sz="4" w:space="0" w:color="auto"/>
              <w:right w:val="single" w:sz="4" w:space="0" w:color="000000"/>
            </w:tcBorders>
            <w:shd w:val="clear" w:color="auto" w:fill="auto"/>
          </w:tcPr>
          <w:p w:rsidR="00010513" w:rsidRPr="00010513" w:rsidRDefault="00010513" w:rsidP="00010513">
            <w:pPr>
              <w:tabs>
                <w:tab w:val="left" w:pos="851"/>
                <w:tab w:val="left" w:pos="993"/>
              </w:tabs>
              <w:contextualSpacing/>
              <w:jc w:val="both"/>
              <w:rPr>
                <w:rFonts w:eastAsia="Calibri"/>
                <w:bCs/>
              </w:rPr>
            </w:pPr>
          </w:p>
        </w:tc>
      </w:tr>
      <w:tr w:rsidR="00010513" w:rsidRPr="00010513" w:rsidTr="00435528">
        <w:trPr>
          <w:gridAfter w:val="2"/>
          <w:wAfter w:w="142" w:type="dxa"/>
          <w:trHeight w:val="920"/>
        </w:trPr>
        <w:tc>
          <w:tcPr>
            <w:tcW w:w="593" w:type="dxa"/>
            <w:vMerge/>
            <w:tcBorders>
              <w:left w:val="single" w:sz="4" w:space="0" w:color="000000"/>
              <w:bottom w:val="single" w:sz="4" w:space="0" w:color="000000"/>
            </w:tcBorders>
            <w:shd w:val="clear" w:color="auto" w:fill="auto"/>
          </w:tcPr>
          <w:p w:rsidR="00010513" w:rsidRPr="00010513" w:rsidRDefault="00010513" w:rsidP="00010513">
            <w:pPr>
              <w:tabs>
                <w:tab w:val="left" w:pos="851"/>
                <w:tab w:val="left" w:pos="993"/>
              </w:tabs>
              <w:ind w:left="-108" w:right="-108"/>
              <w:contextualSpacing/>
              <w:jc w:val="center"/>
              <w:rPr>
                <w:bCs/>
              </w:rPr>
            </w:pPr>
          </w:p>
        </w:tc>
        <w:tc>
          <w:tcPr>
            <w:tcW w:w="1868" w:type="dxa"/>
            <w:vMerge/>
            <w:tcBorders>
              <w:left w:val="single" w:sz="4" w:space="0" w:color="000000"/>
              <w:bottom w:val="single" w:sz="4" w:space="0" w:color="000000"/>
            </w:tcBorders>
            <w:shd w:val="clear" w:color="auto" w:fill="auto"/>
          </w:tcPr>
          <w:p w:rsidR="00010513" w:rsidRPr="00010513" w:rsidRDefault="00010513" w:rsidP="00010513">
            <w:pPr>
              <w:tabs>
                <w:tab w:val="left" w:pos="851"/>
                <w:tab w:val="left" w:pos="993"/>
              </w:tabs>
              <w:contextualSpacing/>
              <w:jc w:val="center"/>
              <w:rPr>
                <w:rFonts w:eastAsia="Calibri"/>
                <w:bCs/>
              </w:rPr>
            </w:pPr>
          </w:p>
        </w:tc>
        <w:tc>
          <w:tcPr>
            <w:tcW w:w="4678" w:type="dxa"/>
            <w:vMerge/>
            <w:tcBorders>
              <w:left w:val="single" w:sz="4" w:space="0" w:color="000000"/>
              <w:bottom w:val="single" w:sz="4" w:space="0" w:color="000000"/>
            </w:tcBorders>
            <w:shd w:val="clear" w:color="auto" w:fill="auto"/>
          </w:tcPr>
          <w:p w:rsidR="00010513" w:rsidRPr="00010513" w:rsidRDefault="00010513" w:rsidP="00010513">
            <w:pPr>
              <w:tabs>
                <w:tab w:val="left" w:pos="851"/>
                <w:tab w:val="left" w:pos="993"/>
              </w:tabs>
              <w:spacing w:line="240" w:lineRule="atLeast"/>
              <w:contextualSpacing/>
              <w:jc w:val="both"/>
              <w:rPr>
                <w:rFonts w:eastAsia="Calibri"/>
                <w:bCs/>
              </w:rPr>
            </w:pPr>
          </w:p>
        </w:tc>
        <w:tc>
          <w:tcPr>
            <w:tcW w:w="795" w:type="dxa"/>
            <w:tcBorders>
              <w:top w:val="single" w:sz="4" w:space="0" w:color="000000"/>
              <w:left w:val="single" w:sz="4" w:space="0" w:color="000000"/>
              <w:bottom w:val="single" w:sz="4" w:space="0" w:color="000000"/>
            </w:tcBorders>
            <w:shd w:val="clear" w:color="auto" w:fill="auto"/>
          </w:tcPr>
          <w:p w:rsidR="00010513" w:rsidRPr="00010513" w:rsidRDefault="001D220A" w:rsidP="00010513">
            <w:pPr>
              <w:rPr>
                <w:bCs/>
              </w:rPr>
            </w:pPr>
            <w:r>
              <w:rPr>
                <w:bCs/>
              </w:rPr>
              <w:t>2024</w:t>
            </w:r>
          </w:p>
        </w:tc>
        <w:tc>
          <w:tcPr>
            <w:tcW w:w="1139" w:type="dxa"/>
            <w:vMerge/>
            <w:tcBorders>
              <w:left w:val="single" w:sz="4" w:space="0" w:color="000000"/>
              <w:bottom w:val="single" w:sz="4" w:space="0" w:color="000000"/>
            </w:tcBorders>
            <w:shd w:val="clear" w:color="auto" w:fill="auto"/>
          </w:tcPr>
          <w:p w:rsidR="00010513" w:rsidRPr="00010513" w:rsidRDefault="00010513" w:rsidP="00435528">
            <w:pPr>
              <w:jc w:val="center"/>
              <w:rPr>
                <w:bCs/>
                <w:lang w:eastAsia="ru-RU"/>
              </w:rPr>
            </w:pPr>
          </w:p>
        </w:tc>
        <w:tc>
          <w:tcPr>
            <w:tcW w:w="2151" w:type="dxa"/>
            <w:vMerge/>
            <w:tcBorders>
              <w:left w:val="single" w:sz="4" w:space="0" w:color="000000"/>
              <w:bottom w:val="single" w:sz="4" w:space="0" w:color="000000"/>
              <w:right w:val="single" w:sz="4" w:space="0" w:color="auto"/>
            </w:tcBorders>
            <w:shd w:val="clear" w:color="auto" w:fill="auto"/>
          </w:tcPr>
          <w:p w:rsidR="00010513" w:rsidRPr="00435528" w:rsidRDefault="00010513" w:rsidP="00435528">
            <w:pPr>
              <w:tabs>
                <w:tab w:val="left" w:pos="851"/>
                <w:tab w:val="left" w:pos="993"/>
              </w:tabs>
              <w:contextualSpacing/>
              <w:jc w:val="center"/>
              <w:rPr>
                <w:rFonts w:eastAsia="Calibri"/>
                <w:bCs/>
              </w:rPr>
            </w:pPr>
          </w:p>
        </w:tc>
        <w:tc>
          <w:tcPr>
            <w:tcW w:w="1276" w:type="dxa"/>
            <w:tcBorders>
              <w:top w:val="single" w:sz="4" w:space="0" w:color="auto"/>
              <w:left w:val="single" w:sz="4" w:space="0" w:color="auto"/>
              <w:bottom w:val="single" w:sz="4" w:space="0" w:color="auto"/>
              <w:right w:val="single" w:sz="4" w:space="0" w:color="auto"/>
            </w:tcBorders>
          </w:tcPr>
          <w:p w:rsidR="00010513" w:rsidRPr="00010513" w:rsidRDefault="00010513" w:rsidP="00435528">
            <w:pPr>
              <w:tabs>
                <w:tab w:val="left" w:pos="851"/>
                <w:tab w:val="left" w:pos="993"/>
              </w:tabs>
              <w:contextualSpacing/>
              <w:jc w:val="center"/>
              <w:rPr>
                <w:rFonts w:eastAsia="Calibri"/>
                <w:bCs/>
              </w:rPr>
            </w:pPr>
            <w:r w:rsidRPr="00010513">
              <w:rPr>
                <w:rFonts w:eastAsia="Calibri"/>
                <w:bCs/>
              </w:rPr>
              <w:t>-</w:t>
            </w:r>
          </w:p>
        </w:tc>
        <w:tc>
          <w:tcPr>
            <w:tcW w:w="3260" w:type="dxa"/>
            <w:vMerge/>
            <w:tcBorders>
              <w:left w:val="single" w:sz="4" w:space="0" w:color="auto"/>
              <w:bottom w:val="single" w:sz="4" w:space="0" w:color="000000"/>
              <w:right w:val="single" w:sz="4" w:space="0" w:color="000000"/>
            </w:tcBorders>
            <w:shd w:val="clear" w:color="auto" w:fill="auto"/>
          </w:tcPr>
          <w:p w:rsidR="00010513" w:rsidRPr="00010513" w:rsidRDefault="00010513" w:rsidP="00010513">
            <w:pPr>
              <w:tabs>
                <w:tab w:val="left" w:pos="851"/>
                <w:tab w:val="left" w:pos="993"/>
              </w:tabs>
              <w:contextualSpacing/>
              <w:jc w:val="both"/>
              <w:rPr>
                <w:rFonts w:eastAsia="Calibri"/>
                <w:bCs/>
              </w:rPr>
            </w:pPr>
          </w:p>
        </w:tc>
      </w:tr>
    </w:tbl>
    <w:p w:rsidR="00435528" w:rsidRDefault="00435528" w:rsidP="00010513">
      <w:pPr>
        <w:tabs>
          <w:tab w:val="left" w:pos="851"/>
          <w:tab w:val="left" w:pos="993"/>
        </w:tabs>
        <w:contextualSpacing/>
        <w:jc w:val="both"/>
        <w:rPr>
          <w:rFonts w:eastAsia="Calibri"/>
          <w:bCs/>
          <w:lang w:val="ru-RU"/>
        </w:rPr>
      </w:pPr>
      <w:bookmarkStart w:id="1" w:name="_PictureBullets"/>
      <w:bookmarkEnd w:id="1"/>
    </w:p>
    <w:p w:rsidR="00010513" w:rsidRPr="00010513" w:rsidRDefault="00010513" w:rsidP="00010513">
      <w:pPr>
        <w:tabs>
          <w:tab w:val="left" w:pos="851"/>
          <w:tab w:val="left" w:pos="993"/>
        </w:tabs>
        <w:contextualSpacing/>
        <w:jc w:val="both"/>
        <w:rPr>
          <w:rFonts w:eastAsia="Calibri"/>
          <w:bCs/>
          <w:lang w:val="ru-RU"/>
        </w:rPr>
      </w:pPr>
      <w:proofErr w:type="spellStart"/>
      <w:r w:rsidRPr="00010513">
        <w:rPr>
          <w:rFonts w:eastAsia="Calibri"/>
          <w:bCs/>
          <w:lang w:val="ru-RU"/>
        </w:rPr>
        <w:t>Богданюк</w:t>
      </w:r>
      <w:proofErr w:type="spellEnd"/>
      <w:r w:rsidRPr="00010513">
        <w:rPr>
          <w:rFonts w:eastAsia="Calibri"/>
          <w:bCs/>
          <w:lang w:val="ru-RU"/>
        </w:rPr>
        <w:t xml:space="preserve"> 050</w:t>
      </w:r>
      <w:r w:rsidR="00435528">
        <w:rPr>
          <w:rFonts w:eastAsia="Calibri"/>
          <w:bCs/>
          <w:lang w:val="ru-RU"/>
        </w:rPr>
        <w:t> </w:t>
      </w:r>
      <w:r w:rsidRPr="00010513">
        <w:rPr>
          <w:rFonts w:eastAsia="Calibri"/>
          <w:bCs/>
          <w:lang w:val="ru-RU"/>
        </w:rPr>
        <w:t>6743698</w:t>
      </w:r>
    </w:p>
    <w:p w:rsidR="00C322AF" w:rsidRDefault="00C322AF" w:rsidP="00BD0C91">
      <w:pPr>
        <w:pStyle w:val="2"/>
        <w:shd w:val="clear" w:color="auto" w:fill="FFFFFF"/>
        <w:tabs>
          <w:tab w:val="left" w:pos="6435"/>
        </w:tabs>
        <w:spacing w:before="0" w:after="0"/>
        <w:jc w:val="both"/>
      </w:pPr>
    </w:p>
    <w:sectPr w:rsidR="00C322AF" w:rsidSect="00435528">
      <w:pgSz w:w="16838" w:h="11906" w:orient="landscape"/>
      <w:pgMar w:top="993" w:right="765" w:bottom="284" w:left="851" w:header="709"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BA9" w:rsidRDefault="00CE7BA9">
      <w:r>
        <w:separator/>
      </w:r>
    </w:p>
  </w:endnote>
  <w:endnote w:type="continuationSeparator" w:id="0">
    <w:p w:rsidR="00CE7BA9" w:rsidRDefault="00CE7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BA9" w:rsidRDefault="00CE7BA9">
      <w:r>
        <w:separator/>
      </w:r>
    </w:p>
  </w:footnote>
  <w:footnote w:type="continuationSeparator" w:id="0">
    <w:p w:rsidR="00CE7BA9" w:rsidRDefault="00CE7B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C2A" w:rsidRDefault="00BF1C2A">
    <w:pPr>
      <w:pStyle w:val="aa"/>
      <w:jc w:val="center"/>
      <w:rPr>
        <w:sz w:val="28"/>
        <w:szCs w:val="28"/>
      </w:rPr>
    </w:pPr>
    <w:r>
      <w:rPr>
        <w:sz w:val="28"/>
        <w:szCs w:val="28"/>
      </w:rPr>
      <w:fldChar w:fldCharType="begin"/>
    </w:r>
    <w:r>
      <w:rPr>
        <w:sz w:val="28"/>
        <w:szCs w:val="28"/>
      </w:rPr>
      <w:instrText xml:space="preserve"> PAGE </w:instrText>
    </w:r>
    <w:r>
      <w:rPr>
        <w:sz w:val="28"/>
        <w:szCs w:val="28"/>
      </w:rPr>
      <w:fldChar w:fldCharType="separate"/>
    </w:r>
    <w:r w:rsidR="00435528">
      <w:rPr>
        <w:noProof/>
        <w:sz w:val="28"/>
        <w:szCs w:val="28"/>
      </w:rPr>
      <w:t>6</w:t>
    </w:r>
    <w:r>
      <w:rPr>
        <w:sz w:val="28"/>
        <w:szCs w:val="28"/>
      </w:rPr>
      <w:fldChar w:fldCharType="end"/>
    </w:r>
  </w:p>
  <w:p w:rsidR="00BF1C2A" w:rsidRDefault="00BF1C2A">
    <w:pPr>
      <w:pStyle w:val="aa"/>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hint="default"/>
        <w:b/>
        <w:bCs/>
        <w:sz w:val="28"/>
        <w:szCs w:val="2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C25"/>
    <w:rsid w:val="00010513"/>
    <w:rsid w:val="00042C4D"/>
    <w:rsid w:val="000770AC"/>
    <w:rsid w:val="000A7916"/>
    <w:rsid w:val="000B0705"/>
    <w:rsid w:val="000F4B68"/>
    <w:rsid w:val="00135E4C"/>
    <w:rsid w:val="001877BE"/>
    <w:rsid w:val="001B3D9B"/>
    <w:rsid w:val="001B6BFF"/>
    <w:rsid w:val="001D220A"/>
    <w:rsid w:val="00277B8E"/>
    <w:rsid w:val="002A0CEB"/>
    <w:rsid w:val="002B20B6"/>
    <w:rsid w:val="002B5452"/>
    <w:rsid w:val="002D373C"/>
    <w:rsid w:val="002F5C58"/>
    <w:rsid w:val="003439FF"/>
    <w:rsid w:val="003451D5"/>
    <w:rsid w:val="00370D8F"/>
    <w:rsid w:val="003E0E7A"/>
    <w:rsid w:val="00423D30"/>
    <w:rsid w:val="00435528"/>
    <w:rsid w:val="00447F9F"/>
    <w:rsid w:val="004B626A"/>
    <w:rsid w:val="004C51A8"/>
    <w:rsid w:val="004E4993"/>
    <w:rsid w:val="004F5936"/>
    <w:rsid w:val="005447BD"/>
    <w:rsid w:val="00545C7D"/>
    <w:rsid w:val="005579DA"/>
    <w:rsid w:val="00577EFF"/>
    <w:rsid w:val="005B7AF0"/>
    <w:rsid w:val="005E10B1"/>
    <w:rsid w:val="00613411"/>
    <w:rsid w:val="00652355"/>
    <w:rsid w:val="00676F2A"/>
    <w:rsid w:val="00682498"/>
    <w:rsid w:val="006A09DD"/>
    <w:rsid w:val="007149DA"/>
    <w:rsid w:val="00735551"/>
    <w:rsid w:val="00790601"/>
    <w:rsid w:val="007B78AF"/>
    <w:rsid w:val="007C2C8D"/>
    <w:rsid w:val="0093746D"/>
    <w:rsid w:val="00996BA8"/>
    <w:rsid w:val="009D30B7"/>
    <w:rsid w:val="009F3F07"/>
    <w:rsid w:val="00A0050B"/>
    <w:rsid w:val="00A200DF"/>
    <w:rsid w:val="00AB05CE"/>
    <w:rsid w:val="00B32ECC"/>
    <w:rsid w:val="00B35F4C"/>
    <w:rsid w:val="00B60299"/>
    <w:rsid w:val="00B72C76"/>
    <w:rsid w:val="00BB18DB"/>
    <w:rsid w:val="00BD0C91"/>
    <w:rsid w:val="00BF1C2A"/>
    <w:rsid w:val="00C03548"/>
    <w:rsid w:val="00C04746"/>
    <w:rsid w:val="00C056B5"/>
    <w:rsid w:val="00C2734E"/>
    <w:rsid w:val="00C322AF"/>
    <w:rsid w:val="00C37155"/>
    <w:rsid w:val="00C70E6F"/>
    <w:rsid w:val="00C8319B"/>
    <w:rsid w:val="00CA7B0D"/>
    <w:rsid w:val="00CE7BA9"/>
    <w:rsid w:val="00D13607"/>
    <w:rsid w:val="00D35004"/>
    <w:rsid w:val="00D54C25"/>
    <w:rsid w:val="00D609EB"/>
    <w:rsid w:val="00D8280C"/>
    <w:rsid w:val="00DD148D"/>
    <w:rsid w:val="00E100EF"/>
    <w:rsid w:val="00E4750E"/>
    <w:rsid w:val="00E8148E"/>
    <w:rsid w:val="00E967E5"/>
    <w:rsid w:val="00ED1E4C"/>
    <w:rsid w:val="00ED4876"/>
    <w:rsid w:val="00EE1421"/>
    <w:rsid w:val="00F64F41"/>
    <w:rsid w:val="00F94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B0D"/>
    <w:pPr>
      <w:suppressAutoHyphens/>
    </w:pPr>
    <w:rPr>
      <w:sz w:val="24"/>
      <w:szCs w:val="24"/>
      <w:lang w:val="uk-UA" w:eastAsia="zh-CN"/>
    </w:rPr>
  </w:style>
  <w:style w:type="paragraph" w:styleId="2">
    <w:name w:val="heading 2"/>
    <w:basedOn w:val="a"/>
    <w:next w:val="a0"/>
    <w:qFormat/>
    <w:rsid w:val="00CA7B0D"/>
    <w:pPr>
      <w:tabs>
        <w:tab w:val="num" w:pos="0"/>
      </w:tabs>
      <w:spacing w:before="280" w:after="280"/>
      <w:ind w:left="576" w:hanging="576"/>
      <w:outlineLvl w:val="1"/>
    </w:pPr>
    <w:rPr>
      <w:b/>
      <w:bCs/>
      <w:sz w:val="36"/>
      <w:szCs w:val="36"/>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CA7B0D"/>
  </w:style>
  <w:style w:type="character" w:customStyle="1" w:styleId="WW8Num1z1">
    <w:name w:val="WW8Num1z1"/>
    <w:rsid w:val="00CA7B0D"/>
  </w:style>
  <w:style w:type="character" w:customStyle="1" w:styleId="WW8Num1z2">
    <w:name w:val="WW8Num1z2"/>
    <w:rsid w:val="00CA7B0D"/>
  </w:style>
  <w:style w:type="character" w:customStyle="1" w:styleId="WW8Num1z3">
    <w:name w:val="WW8Num1z3"/>
    <w:rsid w:val="00CA7B0D"/>
  </w:style>
  <w:style w:type="character" w:customStyle="1" w:styleId="WW8Num1z4">
    <w:name w:val="WW8Num1z4"/>
    <w:rsid w:val="00CA7B0D"/>
  </w:style>
  <w:style w:type="character" w:customStyle="1" w:styleId="WW8Num1z5">
    <w:name w:val="WW8Num1z5"/>
    <w:rsid w:val="00CA7B0D"/>
  </w:style>
  <w:style w:type="character" w:customStyle="1" w:styleId="WW8Num1z6">
    <w:name w:val="WW8Num1z6"/>
    <w:rsid w:val="00CA7B0D"/>
  </w:style>
  <w:style w:type="character" w:customStyle="1" w:styleId="WW8Num1z7">
    <w:name w:val="WW8Num1z7"/>
    <w:rsid w:val="00CA7B0D"/>
  </w:style>
  <w:style w:type="character" w:customStyle="1" w:styleId="WW8Num1z8">
    <w:name w:val="WW8Num1z8"/>
    <w:rsid w:val="00CA7B0D"/>
  </w:style>
  <w:style w:type="character" w:customStyle="1" w:styleId="WW8Num2z0">
    <w:name w:val="WW8Num2z0"/>
    <w:rsid w:val="00CA7B0D"/>
    <w:rPr>
      <w:rFonts w:hint="default"/>
      <w:b/>
      <w:bCs/>
      <w:sz w:val="28"/>
      <w:szCs w:val="28"/>
    </w:rPr>
  </w:style>
  <w:style w:type="character" w:customStyle="1" w:styleId="WW8Num2z1">
    <w:name w:val="WW8Num2z1"/>
    <w:rsid w:val="00CA7B0D"/>
  </w:style>
  <w:style w:type="character" w:customStyle="1" w:styleId="WW8Num2z2">
    <w:name w:val="WW8Num2z2"/>
    <w:rsid w:val="00CA7B0D"/>
  </w:style>
  <w:style w:type="character" w:customStyle="1" w:styleId="WW8Num2z3">
    <w:name w:val="WW8Num2z3"/>
    <w:rsid w:val="00CA7B0D"/>
  </w:style>
  <w:style w:type="character" w:customStyle="1" w:styleId="WW8Num2z4">
    <w:name w:val="WW8Num2z4"/>
    <w:rsid w:val="00CA7B0D"/>
  </w:style>
  <w:style w:type="character" w:customStyle="1" w:styleId="WW8Num2z5">
    <w:name w:val="WW8Num2z5"/>
    <w:rsid w:val="00CA7B0D"/>
  </w:style>
  <w:style w:type="character" w:customStyle="1" w:styleId="WW8Num2z6">
    <w:name w:val="WW8Num2z6"/>
    <w:rsid w:val="00CA7B0D"/>
  </w:style>
  <w:style w:type="character" w:customStyle="1" w:styleId="WW8Num2z7">
    <w:name w:val="WW8Num2z7"/>
    <w:rsid w:val="00CA7B0D"/>
  </w:style>
  <w:style w:type="character" w:customStyle="1" w:styleId="WW8Num2z8">
    <w:name w:val="WW8Num2z8"/>
    <w:rsid w:val="00CA7B0D"/>
  </w:style>
  <w:style w:type="character" w:customStyle="1" w:styleId="1">
    <w:name w:val="Основной шрифт абзаца1"/>
    <w:rsid w:val="00CA7B0D"/>
  </w:style>
  <w:style w:type="character" w:customStyle="1" w:styleId="20">
    <w:name w:val="Заголовок 2 Знак"/>
    <w:basedOn w:val="1"/>
    <w:rsid w:val="00CA7B0D"/>
    <w:rPr>
      <w:rFonts w:ascii="Times New Roman" w:eastAsia="Times New Roman" w:hAnsi="Times New Roman" w:cs="Times New Roman"/>
      <w:b/>
      <w:bCs/>
      <w:sz w:val="36"/>
      <w:szCs w:val="36"/>
    </w:rPr>
  </w:style>
  <w:style w:type="character" w:customStyle="1" w:styleId="a4">
    <w:name w:val="Верхний колонтитул Знак"/>
    <w:basedOn w:val="1"/>
    <w:rsid w:val="00CA7B0D"/>
    <w:rPr>
      <w:rFonts w:ascii="Times New Roman" w:eastAsia="Times New Roman" w:hAnsi="Times New Roman" w:cs="Times New Roman"/>
      <w:sz w:val="24"/>
      <w:szCs w:val="24"/>
      <w:lang w:val="uk-UA"/>
    </w:rPr>
  </w:style>
  <w:style w:type="character" w:customStyle="1" w:styleId="a5">
    <w:name w:val="Нижний колонтитул Знак"/>
    <w:basedOn w:val="1"/>
    <w:rsid w:val="00CA7B0D"/>
    <w:rPr>
      <w:rFonts w:ascii="Times New Roman" w:eastAsia="Times New Roman" w:hAnsi="Times New Roman" w:cs="Times New Roman"/>
      <w:sz w:val="24"/>
      <w:szCs w:val="24"/>
      <w:lang w:val="uk-UA"/>
    </w:rPr>
  </w:style>
  <w:style w:type="paragraph" w:customStyle="1" w:styleId="10">
    <w:name w:val="Заголовок1"/>
    <w:basedOn w:val="a"/>
    <w:next w:val="a0"/>
    <w:rsid w:val="00CA7B0D"/>
    <w:pPr>
      <w:keepNext/>
      <w:spacing w:before="240" w:after="120"/>
    </w:pPr>
    <w:rPr>
      <w:rFonts w:ascii="Liberation Sans" w:eastAsia="Microsoft YaHei" w:hAnsi="Liberation Sans" w:cs="Mangal"/>
      <w:sz w:val="28"/>
      <w:szCs w:val="28"/>
    </w:rPr>
  </w:style>
  <w:style w:type="paragraph" w:styleId="a0">
    <w:name w:val="Body Text"/>
    <w:basedOn w:val="a"/>
    <w:rsid w:val="00CA7B0D"/>
    <w:pPr>
      <w:spacing w:after="140" w:line="288" w:lineRule="auto"/>
    </w:pPr>
  </w:style>
  <w:style w:type="paragraph" w:styleId="a6">
    <w:name w:val="List"/>
    <w:basedOn w:val="a0"/>
    <w:rsid w:val="00CA7B0D"/>
    <w:rPr>
      <w:rFonts w:cs="Mangal"/>
    </w:rPr>
  </w:style>
  <w:style w:type="paragraph" w:styleId="a7">
    <w:name w:val="caption"/>
    <w:basedOn w:val="a"/>
    <w:qFormat/>
    <w:rsid w:val="00CA7B0D"/>
    <w:pPr>
      <w:suppressLineNumbers/>
      <w:spacing w:before="120" w:after="120"/>
    </w:pPr>
    <w:rPr>
      <w:rFonts w:cs="Mangal"/>
      <w:i/>
      <w:iCs/>
    </w:rPr>
  </w:style>
  <w:style w:type="paragraph" w:customStyle="1" w:styleId="11">
    <w:name w:val="Указатель1"/>
    <w:basedOn w:val="a"/>
    <w:rsid w:val="00CA7B0D"/>
    <w:pPr>
      <w:suppressLineNumbers/>
    </w:pPr>
    <w:rPr>
      <w:rFonts w:cs="Mangal"/>
    </w:rPr>
  </w:style>
  <w:style w:type="paragraph" w:styleId="a8">
    <w:name w:val="List Paragraph"/>
    <w:basedOn w:val="a"/>
    <w:qFormat/>
    <w:rsid w:val="00CA7B0D"/>
    <w:pPr>
      <w:spacing w:after="200" w:line="276" w:lineRule="auto"/>
      <w:ind w:left="720"/>
      <w:contextualSpacing/>
    </w:pPr>
    <w:rPr>
      <w:rFonts w:ascii="Calibri" w:hAnsi="Calibri" w:cs="Calibri"/>
      <w:sz w:val="22"/>
      <w:szCs w:val="22"/>
      <w:lang w:val="ru-RU"/>
    </w:rPr>
  </w:style>
  <w:style w:type="paragraph" w:customStyle="1" w:styleId="12">
    <w:name w:val="Обычный1"/>
    <w:rsid w:val="00CA7B0D"/>
    <w:pPr>
      <w:suppressAutoHyphens/>
    </w:pPr>
    <w:rPr>
      <w:rFonts w:eastAsia="Calibri"/>
      <w:sz w:val="24"/>
      <w:szCs w:val="24"/>
      <w:lang w:val="uk-UA" w:eastAsia="zh-CN"/>
    </w:rPr>
  </w:style>
  <w:style w:type="paragraph" w:styleId="a9">
    <w:name w:val="Balloon Text"/>
    <w:basedOn w:val="a"/>
    <w:rsid w:val="00CA7B0D"/>
    <w:rPr>
      <w:rFonts w:ascii="Tahoma" w:hAnsi="Tahoma" w:cs="Tahoma"/>
      <w:sz w:val="16"/>
      <w:szCs w:val="16"/>
    </w:rPr>
  </w:style>
  <w:style w:type="paragraph" w:styleId="aa">
    <w:name w:val="header"/>
    <w:basedOn w:val="a"/>
    <w:rsid w:val="00CA7B0D"/>
    <w:pPr>
      <w:tabs>
        <w:tab w:val="center" w:pos="4819"/>
        <w:tab w:val="right" w:pos="9639"/>
      </w:tabs>
    </w:pPr>
  </w:style>
  <w:style w:type="paragraph" w:styleId="ab">
    <w:name w:val="footer"/>
    <w:basedOn w:val="a"/>
    <w:rsid w:val="00CA7B0D"/>
    <w:pPr>
      <w:tabs>
        <w:tab w:val="center" w:pos="4819"/>
        <w:tab w:val="right" w:pos="9639"/>
      </w:tabs>
    </w:pPr>
  </w:style>
  <w:style w:type="paragraph" w:customStyle="1" w:styleId="ac">
    <w:name w:val="Содержимое таблицы"/>
    <w:basedOn w:val="a"/>
    <w:rsid w:val="00CA7B0D"/>
    <w:pPr>
      <w:suppressLineNumbers/>
    </w:pPr>
  </w:style>
  <w:style w:type="paragraph" w:customStyle="1" w:styleId="ad">
    <w:name w:val="Заголовок таблицы"/>
    <w:basedOn w:val="ac"/>
    <w:rsid w:val="00CA7B0D"/>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B0D"/>
    <w:pPr>
      <w:suppressAutoHyphens/>
    </w:pPr>
    <w:rPr>
      <w:sz w:val="24"/>
      <w:szCs w:val="24"/>
      <w:lang w:val="uk-UA" w:eastAsia="zh-CN"/>
    </w:rPr>
  </w:style>
  <w:style w:type="paragraph" w:styleId="2">
    <w:name w:val="heading 2"/>
    <w:basedOn w:val="a"/>
    <w:next w:val="a0"/>
    <w:qFormat/>
    <w:rsid w:val="00CA7B0D"/>
    <w:pPr>
      <w:tabs>
        <w:tab w:val="num" w:pos="0"/>
      </w:tabs>
      <w:spacing w:before="280" w:after="280"/>
      <w:ind w:left="576" w:hanging="576"/>
      <w:outlineLvl w:val="1"/>
    </w:pPr>
    <w:rPr>
      <w:b/>
      <w:bCs/>
      <w:sz w:val="36"/>
      <w:szCs w:val="36"/>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CA7B0D"/>
  </w:style>
  <w:style w:type="character" w:customStyle="1" w:styleId="WW8Num1z1">
    <w:name w:val="WW8Num1z1"/>
    <w:rsid w:val="00CA7B0D"/>
  </w:style>
  <w:style w:type="character" w:customStyle="1" w:styleId="WW8Num1z2">
    <w:name w:val="WW8Num1z2"/>
    <w:rsid w:val="00CA7B0D"/>
  </w:style>
  <w:style w:type="character" w:customStyle="1" w:styleId="WW8Num1z3">
    <w:name w:val="WW8Num1z3"/>
    <w:rsid w:val="00CA7B0D"/>
  </w:style>
  <w:style w:type="character" w:customStyle="1" w:styleId="WW8Num1z4">
    <w:name w:val="WW8Num1z4"/>
    <w:rsid w:val="00CA7B0D"/>
  </w:style>
  <w:style w:type="character" w:customStyle="1" w:styleId="WW8Num1z5">
    <w:name w:val="WW8Num1z5"/>
    <w:rsid w:val="00CA7B0D"/>
  </w:style>
  <w:style w:type="character" w:customStyle="1" w:styleId="WW8Num1z6">
    <w:name w:val="WW8Num1z6"/>
    <w:rsid w:val="00CA7B0D"/>
  </w:style>
  <w:style w:type="character" w:customStyle="1" w:styleId="WW8Num1z7">
    <w:name w:val="WW8Num1z7"/>
    <w:rsid w:val="00CA7B0D"/>
  </w:style>
  <w:style w:type="character" w:customStyle="1" w:styleId="WW8Num1z8">
    <w:name w:val="WW8Num1z8"/>
    <w:rsid w:val="00CA7B0D"/>
  </w:style>
  <w:style w:type="character" w:customStyle="1" w:styleId="WW8Num2z0">
    <w:name w:val="WW8Num2z0"/>
    <w:rsid w:val="00CA7B0D"/>
    <w:rPr>
      <w:rFonts w:hint="default"/>
      <w:b/>
      <w:bCs/>
      <w:sz w:val="28"/>
      <w:szCs w:val="28"/>
    </w:rPr>
  </w:style>
  <w:style w:type="character" w:customStyle="1" w:styleId="WW8Num2z1">
    <w:name w:val="WW8Num2z1"/>
    <w:rsid w:val="00CA7B0D"/>
  </w:style>
  <w:style w:type="character" w:customStyle="1" w:styleId="WW8Num2z2">
    <w:name w:val="WW8Num2z2"/>
    <w:rsid w:val="00CA7B0D"/>
  </w:style>
  <w:style w:type="character" w:customStyle="1" w:styleId="WW8Num2z3">
    <w:name w:val="WW8Num2z3"/>
    <w:rsid w:val="00CA7B0D"/>
  </w:style>
  <w:style w:type="character" w:customStyle="1" w:styleId="WW8Num2z4">
    <w:name w:val="WW8Num2z4"/>
    <w:rsid w:val="00CA7B0D"/>
  </w:style>
  <w:style w:type="character" w:customStyle="1" w:styleId="WW8Num2z5">
    <w:name w:val="WW8Num2z5"/>
    <w:rsid w:val="00CA7B0D"/>
  </w:style>
  <w:style w:type="character" w:customStyle="1" w:styleId="WW8Num2z6">
    <w:name w:val="WW8Num2z6"/>
    <w:rsid w:val="00CA7B0D"/>
  </w:style>
  <w:style w:type="character" w:customStyle="1" w:styleId="WW8Num2z7">
    <w:name w:val="WW8Num2z7"/>
    <w:rsid w:val="00CA7B0D"/>
  </w:style>
  <w:style w:type="character" w:customStyle="1" w:styleId="WW8Num2z8">
    <w:name w:val="WW8Num2z8"/>
    <w:rsid w:val="00CA7B0D"/>
  </w:style>
  <w:style w:type="character" w:customStyle="1" w:styleId="1">
    <w:name w:val="Основной шрифт абзаца1"/>
    <w:rsid w:val="00CA7B0D"/>
  </w:style>
  <w:style w:type="character" w:customStyle="1" w:styleId="20">
    <w:name w:val="Заголовок 2 Знак"/>
    <w:basedOn w:val="1"/>
    <w:rsid w:val="00CA7B0D"/>
    <w:rPr>
      <w:rFonts w:ascii="Times New Roman" w:eastAsia="Times New Roman" w:hAnsi="Times New Roman" w:cs="Times New Roman"/>
      <w:b/>
      <w:bCs/>
      <w:sz w:val="36"/>
      <w:szCs w:val="36"/>
    </w:rPr>
  </w:style>
  <w:style w:type="character" w:customStyle="1" w:styleId="a4">
    <w:name w:val="Верхний колонтитул Знак"/>
    <w:basedOn w:val="1"/>
    <w:rsid w:val="00CA7B0D"/>
    <w:rPr>
      <w:rFonts w:ascii="Times New Roman" w:eastAsia="Times New Roman" w:hAnsi="Times New Roman" w:cs="Times New Roman"/>
      <w:sz w:val="24"/>
      <w:szCs w:val="24"/>
      <w:lang w:val="uk-UA"/>
    </w:rPr>
  </w:style>
  <w:style w:type="character" w:customStyle="1" w:styleId="a5">
    <w:name w:val="Нижний колонтитул Знак"/>
    <w:basedOn w:val="1"/>
    <w:rsid w:val="00CA7B0D"/>
    <w:rPr>
      <w:rFonts w:ascii="Times New Roman" w:eastAsia="Times New Roman" w:hAnsi="Times New Roman" w:cs="Times New Roman"/>
      <w:sz w:val="24"/>
      <w:szCs w:val="24"/>
      <w:lang w:val="uk-UA"/>
    </w:rPr>
  </w:style>
  <w:style w:type="paragraph" w:customStyle="1" w:styleId="10">
    <w:name w:val="Заголовок1"/>
    <w:basedOn w:val="a"/>
    <w:next w:val="a0"/>
    <w:rsid w:val="00CA7B0D"/>
    <w:pPr>
      <w:keepNext/>
      <w:spacing w:before="240" w:after="120"/>
    </w:pPr>
    <w:rPr>
      <w:rFonts w:ascii="Liberation Sans" w:eastAsia="Microsoft YaHei" w:hAnsi="Liberation Sans" w:cs="Mangal"/>
      <w:sz w:val="28"/>
      <w:szCs w:val="28"/>
    </w:rPr>
  </w:style>
  <w:style w:type="paragraph" w:styleId="a0">
    <w:name w:val="Body Text"/>
    <w:basedOn w:val="a"/>
    <w:rsid w:val="00CA7B0D"/>
    <w:pPr>
      <w:spacing w:after="140" w:line="288" w:lineRule="auto"/>
    </w:pPr>
  </w:style>
  <w:style w:type="paragraph" w:styleId="a6">
    <w:name w:val="List"/>
    <w:basedOn w:val="a0"/>
    <w:rsid w:val="00CA7B0D"/>
    <w:rPr>
      <w:rFonts w:cs="Mangal"/>
    </w:rPr>
  </w:style>
  <w:style w:type="paragraph" w:styleId="a7">
    <w:name w:val="caption"/>
    <w:basedOn w:val="a"/>
    <w:qFormat/>
    <w:rsid w:val="00CA7B0D"/>
    <w:pPr>
      <w:suppressLineNumbers/>
      <w:spacing w:before="120" w:after="120"/>
    </w:pPr>
    <w:rPr>
      <w:rFonts w:cs="Mangal"/>
      <w:i/>
      <w:iCs/>
    </w:rPr>
  </w:style>
  <w:style w:type="paragraph" w:customStyle="1" w:styleId="11">
    <w:name w:val="Указатель1"/>
    <w:basedOn w:val="a"/>
    <w:rsid w:val="00CA7B0D"/>
    <w:pPr>
      <w:suppressLineNumbers/>
    </w:pPr>
    <w:rPr>
      <w:rFonts w:cs="Mangal"/>
    </w:rPr>
  </w:style>
  <w:style w:type="paragraph" w:styleId="a8">
    <w:name w:val="List Paragraph"/>
    <w:basedOn w:val="a"/>
    <w:qFormat/>
    <w:rsid w:val="00CA7B0D"/>
    <w:pPr>
      <w:spacing w:after="200" w:line="276" w:lineRule="auto"/>
      <w:ind w:left="720"/>
      <w:contextualSpacing/>
    </w:pPr>
    <w:rPr>
      <w:rFonts w:ascii="Calibri" w:hAnsi="Calibri" w:cs="Calibri"/>
      <w:sz w:val="22"/>
      <w:szCs w:val="22"/>
      <w:lang w:val="ru-RU"/>
    </w:rPr>
  </w:style>
  <w:style w:type="paragraph" w:customStyle="1" w:styleId="12">
    <w:name w:val="Обычный1"/>
    <w:rsid w:val="00CA7B0D"/>
    <w:pPr>
      <w:suppressAutoHyphens/>
    </w:pPr>
    <w:rPr>
      <w:rFonts w:eastAsia="Calibri"/>
      <w:sz w:val="24"/>
      <w:szCs w:val="24"/>
      <w:lang w:val="uk-UA" w:eastAsia="zh-CN"/>
    </w:rPr>
  </w:style>
  <w:style w:type="paragraph" w:styleId="a9">
    <w:name w:val="Balloon Text"/>
    <w:basedOn w:val="a"/>
    <w:rsid w:val="00CA7B0D"/>
    <w:rPr>
      <w:rFonts w:ascii="Tahoma" w:hAnsi="Tahoma" w:cs="Tahoma"/>
      <w:sz w:val="16"/>
      <w:szCs w:val="16"/>
    </w:rPr>
  </w:style>
  <w:style w:type="paragraph" w:styleId="aa">
    <w:name w:val="header"/>
    <w:basedOn w:val="a"/>
    <w:rsid w:val="00CA7B0D"/>
    <w:pPr>
      <w:tabs>
        <w:tab w:val="center" w:pos="4819"/>
        <w:tab w:val="right" w:pos="9639"/>
      </w:tabs>
    </w:pPr>
  </w:style>
  <w:style w:type="paragraph" w:styleId="ab">
    <w:name w:val="footer"/>
    <w:basedOn w:val="a"/>
    <w:rsid w:val="00CA7B0D"/>
    <w:pPr>
      <w:tabs>
        <w:tab w:val="center" w:pos="4819"/>
        <w:tab w:val="right" w:pos="9639"/>
      </w:tabs>
    </w:pPr>
  </w:style>
  <w:style w:type="paragraph" w:customStyle="1" w:styleId="ac">
    <w:name w:val="Содержимое таблицы"/>
    <w:basedOn w:val="a"/>
    <w:rsid w:val="00CA7B0D"/>
    <w:pPr>
      <w:suppressLineNumbers/>
    </w:pPr>
  </w:style>
  <w:style w:type="paragraph" w:customStyle="1" w:styleId="ad">
    <w:name w:val="Заголовок таблицы"/>
    <w:basedOn w:val="ac"/>
    <w:rsid w:val="00CA7B0D"/>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589FD-4C2E-416B-B001-AFBB1FFDF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14</Pages>
  <Words>14429</Words>
  <Characters>8226</Characters>
  <Application>Microsoft Office Word</Application>
  <DocSecurity>0</DocSecurity>
  <Lines>68</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Поліщук Оксана Анатоліївна</cp:lastModifiedBy>
  <cp:revision>5</cp:revision>
  <cp:lastPrinted>2021-04-29T07:10:00Z</cp:lastPrinted>
  <dcterms:created xsi:type="dcterms:W3CDTF">2021-04-07T14:37:00Z</dcterms:created>
  <dcterms:modified xsi:type="dcterms:W3CDTF">2021-05-12T09:01:00Z</dcterms:modified>
</cp:coreProperties>
</file>