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684230223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E3755B" w:rsidRDefault="00E3755B" w:rsidP="00E3755B">
      <w:pPr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рішення міської ради </w:t>
      </w:r>
    </w:p>
    <w:p w:rsidR="00E3755B" w:rsidRDefault="00E3755B" w:rsidP="00E3755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від 23.12.2020 № 2/20 «</w:t>
      </w:r>
      <w:r w:rsidR="009C6042">
        <w:rPr>
          <w:bCs w:val="0"/>
          <w:szCs w:val="28"/>
        </w:rPr>
        <w:t xml:space="preserve">Про затвердження </w:t>
      </w:r>
    </w:p>
    <w:p w:rsidR="00623565" w:rsidRDefault="009A36FA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Програм</w:t>
      </w:r>
      <w:r w:rsidR="004531DA">
        <w:rPr>
          <w:bCs w:val="0"/>
          <w:szCs w:val="28"/>
        </w:rPr>
        <w:t>и</w:t>
      </w:r>
      <w:r>
        <w:rPr>
          <w:bCs w:val="0"/>
          <w:szCs w:val="28"/>
        </w:rPr>
        <w:t xml:space="preserve"> розвитку фізичної культурита спорту </w:t>
      </w:r>
    </w:p>
    <w:p w:rsidR="00623565" w:rsidRDefault="009A36FA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Луцької </w:t>
      </w:r>
      <w:r w:rsidR="00623565">
        <w:rPr>
          <w:bCs w:val="0"/>
          <w:szCs w:val="28"/>
        </w:rPr>
        <w:t xml:space="preserve">міської </w:t>
      </w:r>
      <w:r>
        <w:rPr>
          <w:bCs w:val="0"/>
          <w:szCs w:val="28"/>
        </w:rPr>
        <w:t>територіальної громади</w:t>
      </w:r>
    </w:p>
    <w:p w:rsidR="009A36FA" w:rsidRDefault="009A36FA" w:rsidP="00E3755B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на </w:t>
      </w:r>
      <w:r>
        <w:rPr>
          <w:bCs w:val="0"/>
          <w:szCs w:val="28"/>
          <w:lang w:val="ru-RU"/>
        </w:rPr>
        <w:t>2021</w:t>
      </w:r>
      <w:r w:rsidR="00A644FB">
        <w:rPr>
          <w:bCs w:val="0"/>
          <w:szCs w:val="28"/>
          <w:lang w:val="ru-RU"/>
        </w:rPr>
        <w:t>–</w:t>
      </w:r>
      <w:r>
        <w:rPr>
          <w:bCs w:val="0"/>
          <w:szCs w:val="28"/>
          <w:lang w:val="ru-RU"/>
        </w:rPr>
        <w:t>2023</w:t>
      </w:r>
      <w:r>
        <w:rPr>
          <w:bCs w:val="0"/>
          <w:szCs w:val="28"/>
        </w:rPr>
        <w:t xml:space="preserve"> роки</w:t>
      </w:r>
      <w:r w:rsidR="00E3755B">
        <w:rPr>
          <w:bCs w:val="0"/>
          <w:szCs w:val="28"/>
        </w:rPr>
        <w:t>»</w:t>
      </w:r>
    </w:p>
    <w:p w:rsidR="009A36FA" w:rsidRDefault="009A36FA" w:rsidP="009C6042">
      <w:pPr>
        <w:jc w:val="both"/>
        <w:rPr>
          <w:szCs w:val="28"/>
        </w:rPr>
      </w:pPr>
    </w:p>
    <w:p w:rsidR="002C47F8" w:rsidRDefault="002C47F8" w:rsidP="009C6042">
      <w:pPr>
        <w:jc w:val="both"/>
        <w:rPr>
          <w:szCs w:val="28"/>
        </w:rPr>
      </w:pPr>
    </w:p>
    <w:p w:rsidR="009A36FA" w:rsidRDefault="00E3755B" w:rsidP="004531DA">
      <w:pPr>
        <w:ind w:firstLine="709"/>
        <w:jc w:val="both"/>
        <w:rPr>
          <w:szCs w:val="28"/>
        </w:rPr>
      </w:pPr>
      <w:r>
        <w:rPr>
          <w:szCs w:val="28"/>
        </w:rPr>
        <w:t>Керуючись пунктом 22 статті 26 Закону України «Про місцеве самоврядування в Україні», відповідно до рішень міської ради від 28.04.2021 № 10/69 «</w:t>
      </w:r>
      <w:r w:rsidRPr="00F74A92">
        <w:rPr>
          <w:szCs w:val="28"/>
        </w:rPr>
        <w:t>Про затвердження структури виконавчих органів міської ради, загальної чисельності апарату міської ради та її виконавчих</w:t>
      </w:r>
      <w:r>
        <w:rPr>
          <w:szCs w:val="28"/>
        </w:rPr>
        <w:t xml:space="preserve"> органів» та № 10/130 </w:t>
      </w:r>
      <w:r w:rsidRPr="00CE6D0F">
        <w:t>«Про затвердження Положення про департамент молоді та спорту Луцької міської ради»</w:t>
      </w:r>
      <w:r>
        <w:rPr>
          <w:szCs w:val="28"/>
        </w:rPr>
        <w:t xml:space="preserve">, </w:t>
      </w:r>
      <w:r w:rsidR="009A36FA">
        <w:rPr>
          <w:szCs w:val="28"/>
        </w:rPr>
        <w:t xml:space="preserve">з метою </w:t>
      </w:r>
      <w:r>
        <w:rPr>
          <w:szCs w:val="28"/>
        </w:rPr>
        <w:t xml:space="preserve">оптимізації роботи у сфері </w:t>
      </w:r>
      <w:r w:rsidR="009A36FA">
        <w:rPr>
          <w:szCs w:val="28"/>
        </w:rPr>
        <w:t xml:space="preserve">розвитку фізичної культури та спорту </w:t>
      </w:r>
      <w:r w:rsidR="004531DA">
        <w:rPr>
          <w:szCs w:val="28"/>
        </w:rPr>
        <w:t xml:space="preserve">в </w:t>
      </w:r>
      <w:r w:rsidR="004531DA" w:rsidRPr="004531DA">
        <w:rPr>
          <w:szCs w:val="28"/>
        </w:rPr>
        <w:t>Луцьк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міськ</w:t>
      </w:r>
      <w:r w:rsidR="004531DA">
        <w:rPr>
          <w:szCs w:val="28"/>
        </w:rPr>
        <w:t>ій</w:t>
      </w:r>
      <w:r w:rsidR="004531DA" w:rsidRPr="004531DA">
        <w:rPr>
          <w:szCs w:val="28"/>
        </w:rPr>
        <w:t xml:space="preserve"> територіальн</w:t>
      </w:r>
      <w:r w:rsidR="004531DA">
        <w:rPr>
          <w:szCs w:val="28"/>
        </w:rPr>
        <w:t xml:space="preserve">ій </w:t>
      </w:r>
      <w:r w:rsidR="004531DA" w:rsidRPr="004531DA">
        <w:rPr>
          <w:szCs w:val="28"/>
        </w:rPr>
        <w:t>громад</w:t>
      </w:r>
      <w:r w:rsidR="004531DA">
        <w:rPr>
          <w:szCs w:val="28"/>
        </w:rPr>
        <w:t>і</w:t>
      </w:r>
      <w:r w:rsidR="009A36FA"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AC7D8A" w:rsidRPr="00F5384D" w:rsidRDefault="00CE1E45" w:rsidP="00CE1E45">
      <w:pPr>
        <w:ind w:firstLine="720"/>
        <w:jc w:val="both"/>
        <w:rPr>
          <w:szCs w:val="28"/>
        </w:rPr>
      </w:pPr>
      <w:r>
        <w:rPr>
          <w:szCs w:val="28"/>
        </w:rPr>
        <w:t>1. В</w:t>
      </w:r>
      <w:r w:rsidRPr="000355BB">
        <w:rPr>
          <w:szCs w:val="28"/>
        </w:rPr>
        <w:t>нес</w:t>
      </w:r>
      <w:r>
        <w:rPr>
          <w:szCs w:val="28"/>
        </w:rPr>
        <w:t>ти</w:t>
      </w:r>
      <w:r w:rsidRPr="000355BB">
        <w:rPr>
          <w:szCs w:val="28"/>
        </w:rPr>
        <w:t xml:space="preserve"> змін</w:t>
      </w:r>
      <w:r>
        <w:rPr>
          <w:szCs w:val="28"/>
        </w:rPr>
        <w:t>и</w:t>
      </w:r>
      <w:r w:rsidRPr="000355BB">
        <w:rPr>
          <w:szCs w:val="28"/>
        </w:rPr>
        <w:t xml:space="preserve"> до рішення міської ради від 23.12.2020 № 2/2</w:t>
      </w:r>
      <w:r>
        <w:rPr>
          <w:szCs w:val="28"/>
        </w:rPr>
        <w:t>0</w:t>
      </w:r>
      <w:r w:rsidRPr="000355BB">
        <w:rPr>
          <w:szCs w:val="28"/>
        </w:rPr>
        <w:t xml:space="preserve"> «Про затвердження Програми </w:t>
      </w:r>
      <w:r w:rsidR="009F40B6">
        <w:rPr>
          <w:bCs w:val="0"/>
          <w:szCs w:val="28"/>
        </w:rPr>
        <w:t xml:space="preserve">розвитку фізичної культури та спорту Луцької </w:t>
      </w:r>
      <w:r w:rsidR="009F40B6" w:rsidRPr="00AC7D8A">
        <w:rPr>
          <w:bCs w:val="0"/>
          <w:spacing w:val="-4"/>
          <w:szCs w:val="28"/>
        </w:rPr>
        <w:t>міської територіальної громади на 2021–2023 роки</w:t>
      </w:r>
      <w:r w:rsidRPr="00AC7D8A">
        <w:rPr>
          <w:spacing w:val="-4"/>
          <w:szCs w:val="28"/>
        </w:rPr>
        <w:t>», а саме</w:t>
      </w:r>
      <w:r w:rsidR="002C47F8">
        <w:rPr>
          <w:spacing w:val="-4"/>
          <w:szCs w:val="28"/>
          <w:lang w:val="en-US"/>
        </w:rPr>
        <w:t xml:space="preserve"> </w:t>
      </w:r>
      <w:r w:rsidR="00653AA4" w:rsidRPr="00F5384D">
        <w:rPr>
          <w:spacing w:val="-4"/>
          <w:szCs w:val="28"/>
        </w:rPr>
        <w:t>у</w:t>
      </w:r>
      <w:r w:rsidR="002C47F8">
        <w:rPr>
          <w:spacing w:val="-4"/>
          <w:szCs w:val="28"/>
          <w:lang w:val="en-US"/>
        </w:rPr>
        <w:t xml:space="preserve"> </w:t>
      </w:r>
      <w:r w:rsidR="00653AA4" w:rsidRPr="00F5384D">
        <w:rPr>
          <w:spacing w:val="-4"/>
          <w:szCs w:val="28"/>
        </w:rPr>
        <w:t xml:space="preserve">тексті </w:t>
      </w:r>
      <w:r w:rsidRPr="00F5384D">
        <w:rPr>
          <w:spacing w:val="-4"/>
          <w:szCs w:val="28"/>
        </w:rPr>
        <w:t>Програми</w:t>
      </w:r>
      <w:r w:rsidR="00653AA4" w:rsidRPr="00F5384D">
        <w:rPr>
          <w:spacing w:val="-4"/>
          <w:szCs w:val="28"/>
        </w:rPr>
        <w:t>,</w:t>
      </w:r>
      <w:r w:rsidR="002C47F8">
        <w:rPr>
          <w:szCs w:val="28"/>
        </w:rPr>
        <w:t xml:space="preserve"> П</w:t>
      </w:r>
      <w:r w:rsidR="00653AA4" w:rsidRPr="00F5384D">
        <w:rPr>
          <w:szCs w:val="28"/>
        </w:rPr>
        <w:t xml:space="preserve">аспорті </w:t>
      </w:r>
      <w:r w:rsidR="002C47F8">
        <w:rPr>
          <w:szCs w:val="28"/>
        </w:rPr>
        <w:t xml:space="preserve">Програми </w:t>
      </w:r>
      <w:r w:rsidR="00653AA4" w:rsidRPr="00F5384D">
        <w:rPr>
          <w:szCs w:val="28"/>
        </w:rPr>
        <w:t>та додатках</w:t>
      </w:r>
      <w:r w:rsidR="002C47F8">
        <w:rPr>
          <w:szCs w:val="28"/>
        </w:rPr>
        <w:t xml:space="preserve"> до Програми </w:t>
      </w:r>
      <w:r w:rsidR="00AC7D8A" w:rsidRPr="00F5384D">
        <w:rPr>
          <w:szCs w:val="28"/>
        </w:rPr>
        <w:t>замінити назви</w:t>
      </w:r>
      <w:r w:rsidR="00E36B60" w:rsidRPr="00F5384D">
        <w:rPr>
          <w:szCs w:val="28"/>
        </w:rPr>
        <w:t xml:space="preserve"> с</w:t>
      </w:r>
      <w:r w:rsidR="00AC7D8A" w:rsidRPr="00F5384D">
        <w:rPr>
          <w:szCs w:val="28"/>
        </w:rPr>
        <w:t>труктурних підрозділів:</w:t>
      </w:r>
    </w:p>
    <w:p w:rsidR="00420C36" w:rsidRPr="00F5384D" w:rsidRDefault="00AC7D8A" w:rsidP="00CE1E45">
      <w:pPr>
        <w:ind w:firstLine="720"/>
        <w:jc w:val="both"/>
        <w:rPr>
          <w:szCs w:val="28"/>
        </w:rPr>
      </w:pPr>
      <w:r w:rsidRPr="00F5384D">
        <w:rPr>
          <w:szCs w:val="28"/>
        </w:rPr>
        <w:t xml:space="preserve">- </w:t>
      </w:r>
      <w:r w:rsidR="00CE1E45" w:rsidRPr="00F5384D">
        <w:rPr>
          <w:szCs w:val="28"/>
        </w:rPr>
        <w:t>«</w:t>
      </w:r>
      <w:r w:rsidR="00EB0A88" w:rsidRPr="00F5384D">
        <w:rPr>
          <w:szCs w:val="28"/>
        </w:rPr>
        <w:t>д</w:t>
      </w:r>
      <w:r w:rsidR="00CE1E45" w:rsidRPr="00F5384D">
        <w:rPr>
          <w:szCs w:val="28"/>
        </w:rPr>
        <w:t>епартамент сім’ї, молоді та спорту»</w:t>
      </w:r>
      <w:r w:rsidR="00EB0A88" w:rsidRPr="00F5384D">
        <w:rPr>
          <w:szCs w:val="28"/>
        </w:rPr>
        <w:t>на «департамент молоді та спорту»;</w:t>
      </w:r>
    </w:p>
    <w:p w:rsidR="00420C36" w:rsidRPr="00F5384D" w:rsidRDefault="00EB0A88" w:rsidP="00CE1E45">
      <w:pPr>
        <w:ind w:firstLine="720"/>
        <w:jc w:val="both"/>
        <w:rPr>
          <w:szCs w:val="28"/>
        </w:rPr>
      </w:pPr>
      <w:r w:rsidRPr="00F5384D">
        <w:rPr>
          <w:szCs w:val="28"/>
        </w:rPr>
        <w:t xml:space="preserve">- </w:t>
      </w:r>
      <w:r w:rsidR="00CE1E45" w:rsidRPr="00F5384D">
        <w:rPr>
          <w:szCs w:val="28"/>
        </w:rPr>
        <w:t>«</w:t>
      </w:r>
      <w:r w:rsidRPr="00F5384D">
        <w:rPr>
          <w:szCs w:val="28"/>
        </w:rPr>
        <w:t>у</w:t>
      </w:r>
      <w:r w:rsidR="00CE1E45" w:rsidRPr="00F5384D">
        <w:rPr>
          <w:szCs w:val="28"/>
        </w:rPr>
        <w:t xml:space="preserve">правління освіти» </w:t>
      </w:r>
      <w:r w:rsidRPr="00F5384D">
        <w:rPr>
          <w:szCs w:val="28"/>
        </w:rPr>
        <w:t>н</w:t>
      </w:r>
      <w:r w:rsidR="00CE1E45" w:rsidRPr="00F5384D">
        <w:rPr>
          <w:szCs w:val="28"/>
        </w:rPr>
        <w:t xml:space="preserve">а </w:t>
      </w:r>
      <w:r w:rsidRPr="00F5384D">
        <w:rPr>
          <w:szCs w:val="28"/>
        </w:rPr>
        <w:t>«департамент освіти»;</w:t>
      </w:r>
    </w:p>
    <w:p w:rsidR="00420C36" w:rsidRPr="00F5384D" w:rsidRDefault="00EB0A88" w:rsidP="00CE1E45">
      <w:pPr>
        <w:ind w:firstLine="720"/>
        <w:jc w:val="both"/>
        <w:rPr>
          <w:spacing w:val="-2"/>
          <w:szCs w:val="28"/>
        </w:rPr>
      </w:pPr>
      <w:r w:rsidRPr="00F5384D">
        <w:rPr>
          <w:spacing w:val="-2"/>
          <w:szCs w:val="28"/>
        </w:rPr>
        <w:t xml:space="preserve">- </w:t>
      </w:r>
      <w:r w:rsidR="00CE1E45" w:rsidRPr="00F5384D">
        <w:rPr>
          <w:spacing w:val="-2"/>
          <w:szCs w:val="28"/>
        </w:rPr>
        <w:t>«</w:t>
      </w:r>
      <w:r w:rsidRPr="00F5384D">
        <w:rPr>
          <w:spacing w:val="-2"/>
          <w:szCs w:val="28"/>
        </w:rPr>
        <w:t>в</w:t>
      </w:r>
      <w:r w:rsidR="00CE1E45" w:rsidRPr="00F5384D">
        <w:rPr>
          <w:spacing w:val="-2"/>
          <w:szCs w:val="28"/>
        </w:rPr>
        <w:t xml:space="preserve">ідділ інформаційної роботи» </w:t>
      </w:r>
      <w:r w:rsidRPr="00F5384D">
        <w:rPr>
          <w:spacing w:val="-2"/>
          <w:szCs w:val="28"/>
        </w:rPr>
        <w:t>на «управління інформаційної роботи»;</w:t>
      </w:r>
    </w:p>
    <w:p w:rsidR="00420C36" w:rsidRPr="00F5384D" w:rsidRDefault="00EB0A88" w:rsidP="00CE1E45">
      <w:pPr>
        <w:ind w:firstLine="720"/>
        <w:jc w:val="both"/>
        <w:rPr>
          <w:szCs w:val="28"/>
        </w:rPr>
      </w:pPr>
      <w:r w:rsidRPr="00F5384D">
        <w:rPr>
          <w:szCs w:val="28"/>
        </w:rPr>
        <w:t>- «</w:t>
      </w:r>
      <w:r w:rsidR="00420C36" w:rsidRPr="00F5384D">
        <w:rPr>
          <w:szCs w:val="28"/>
        </w:rPr>
        <w:t>управління земельних ресурсів</w:t>
      </w:r>
      <w:r w:rsidRPr="00F5384D">
        <w:rPr>
          <w:szCs w:val="28"/>
        </w:rPr>
        <w:t xml:space="preserve">» </w:t>
      </w:r>
      <w:r w:rsidR="00E36B60" w:rsidRPr="00F5384D">
        <w:rPr>
          <w:szCs w:val="28"/>
        </w:rPr>
        <w:t xml:space="preserve">та «управління містобудування та архітектури» – </w:t>
      </w:r>
      <w:r w:rsidRPr="00F5384D">
        <w:rPr>
          <w:szCs w:val="28"/>
        </w:rPr>
        <w:t xml:space="preserve">на </w:t>
      </w:r>
      <w:r w:rsidR="00442CD7" w:rsidRPr="00F5384D">
        <w:rPr>
          <w:szCs w:val="28"/>
        </w:rPr>
        <w:t>«департамент містобудування, земельних ресурсів та реклами»</w:t>
      </w:r>
      <w:r w:rsidR="00612450" w:rsidRPr="00F5384D">
        <w:rPr>
          <w:szCs w:val="28"/>
        </w:rPr>
        <w:t>;</w:t>
      </w:r>
    </w:p>
    <w:p w:rsidR="00420C36" w:rsidRPr="00F5384D" w:rsidRDefault="00E36B60" w:rsidP="00CE1E45">
      <w:pPr>
        <w:ind w:firstLine="720"/>
        <w:jc w:val="both"/>
        <w:rPr>
          <w:szCs w:val="28"/>
        </w:rPr>
      </w:pPr>
      <w:r w:rsidRPr="00F5384D">
        <w:rPr>
          <w:spacing w:val="-4"/>
          <w:szCs w:val="28"/>
        </w:rPr>
        <w:t>- «</w:t>
      </w:r>
      <w:r w:rsidR="00420C36" w:rsidRPr="00F5384D">
        <w:rPr>
          <w:spacing w:val="-4"/>
          <w:szCs w:val="28"/>
        </w:rPr>
        <w:t>департамент фінансів та бюджету</w:t>
      </w:r>
      <w:r w:rsidRPr="00F5384D">
        <w:rPr>
          <w:spacing w:val="-4"/>
          <w:szCs w:val="28"/>
        </w:rPr>
        <w:t>» на «департамент фінансів, бюджету</w:t>
      </w:r>
      <w:r w:rsidRPr="00F5384D">
        <w:rPr>
          <w:szCs w:val="28"/>
        </w:rPr>
        <w:t xml:space="preserve"> та аудиту»</w:t>
      </w:r>
      <w:r w:rsidR="00A21165" w:rsidRPr="00F5384D">
        <w:rPr>
          <w:szCs w:val="28"/>
        </w:rPr>
        <w:t>;</w:t>
      </w:r>
    </w:p>
    <w:p w:rsidR="00453F11" w:rsidRPr="00DC1998" w:rsidRDefault="00A21165" w:rsidP="00CE1E45">
      <w:pPr>
        <w:ind w:firstLine="720"/>
        <w:jc w:val="both"/>
        <w:rPr>
          <w:spacing w:val="-6"/>
          <w:szCs w:val="28"/>
        </w:rPr>
      </w:pPr>
      <w:r w:rsidRPr="00F5384D">
        <w:rPr>
          <w:spacing w:val="-6"/>
          <w:szCs w:val="28"/>
        </w:rPr>
        <w:t>- а також назву «</w:t>
      </w:r>
      <w:r w:rsidR="00453F11" w:rsidRPr="00F5384D">
        <w:rPr>
          <w:spacing w:val="-6"/>
          <w:szCs w:val="28"/>
        </w:rPr>
        <w:t xml:space="preserve">КЗ </w:t>
      </w:r>
      <w:r w:rsidRPr="00F5384D">
        <w:rPr>
          <w:spacing w:val="-6"/>
          <w:szCs w:val="28"/>
          <w:lang w:val="ru-RU"/>
        </w:rPr>
        <w:t>“</w:t>
      </w:r>
      <w:r w:rsidR="00453F11" w:rsidRPr="00F5384D">
        <w:rPr>
          <w:spacing w:val="-6"/>
          <w:szCs w:val="28"/>
        </w:rPr>
        <w:t>Заборольська ДЮСШ</w:t>
      </w:r>
      <w:r w:rsidRPr="00F5384D">
        <w:rPr>
          <w:spacing w:val="-6"/>
          <w:szCs w:val="28"/>
          <w:lang w:val="ru-RU"/>
        </w:rPr>
        <w:t>”</w:t>
      </w:r>
      <w:r w:rsidR="00453F11" w:rsidRPr="00F5384D">
        <w:rPr>
          <w:spacing w:val="-6"/>
          <w:szCs w:val="28"/>
        </w:rPr>
        <w:t xml:space="preserve">» на «КЗ </w:t>
      </w:r>
      <w:r w:rsidRPr="00F5384D">
        <w:rPr>
          <w:spacing w:val="-6"/>
          <w:szCs w:val="28"/>
          <w:lang w:val="ru-RU"/>
        </w:rPr>
        <w:t>“</w:t>
      </w:r>
      <w:r w:rsidR="00453F11" w:rsidRPr="00F5384D">
        <w:rPr>
          <w:spacing w:val="-6"/>
          <w:szCs w:val="28"/>
        </w:rPr>
        <w:t>ДЮСШ № 4</w:t>
      </w:r>
      <w:r w:rsidRPr="00F5384D">
        <w:rPr>
          <w:spacing w:val="-6"/>
          <w:szCs w:val="28"/>
        </w:rPr>
        <w:t>ЛМР</w:t>
      </w:r>
      <w:r w:rsidRPr="00F5384D">
        <w:rPr>
          <w:spacing w:val="-6"/>
          <w:szCs w:val="28"/>
          <w:lang w:val="ru-RU"/>
        </w:rPr>
        <w:t>”</w:t>
      </w:r>
      <w:r w:rsidR="00453F11" w:rsidRPr="00F5384D">
        <w:rPr>
          <w:spacing w:val="-6"/>
          <w:szCs w:val="28"/>
        </w:rPr>
        <w:t>»</w:t>
      </w:r>
      <w:r w:rsidRPr="00DC1998">
        <w:rPr>
          <w:spacing w:val="-6"/>
          <w:szCs w:val="28"/>
        </w:rPr>
        <w:t>.</w:t>
      </w:r>
    </w:p>
    <w:p w:rsidR="00A33ED8" w:rsidRPr="00A33ED8" w:rsidRDefault="00A33ED8" w:rsidP="00A33ED8">
      <w:pPr>
        <w:ind w:firstLine="708"/>
        <w:jc w:val="both"/>
        <w:rPr>
          <w:szCs w:val="28"/>
        </w:rPr>
      </w:pPr>
      <w:r w:rsidRPr="00A33ED8">
        <w:rPr>
          <w:szCs w:val="28"/>
        </w:rPr>
        <w:lastRenderedPageBreak/>
        <w:t>2. Затвердити Паспорт Програми, До</w:t>
      </w:r>
      <w:r>
        <w:rPr>
          <w:szCs w:val="28"/>
        </w:rPr>
        <w:t xml:space="preserve">даток1 та Додаток 2 до Програми </w:t>
      </w:r>
      <w:r w:rsidRPr="00A33ED8">
        <w:rPr>
          <w:szCs w:val="28"/>
        </w:rPr>
        <w:t>у новій редакції (додаються).</w:t>
      </w:r>
    </w:p>
    <w:p w:rsidR="00CE1E45" w:rsidRPr="00514123" w:rsidRDefault="00C00073" w:rsidP="00A33ED8">
      <w:pPr>
        <w:ind w:firstLine="708"/>
        <w:jc w:val="both"/>
        <w:rPr>
          <w:spacing w:val="-4"/>
          <w:szCs w:val="28"/>
        </w:rPr>
      </w:pPr>
      <w:r w:rsidRPr="00514123">
        <w:rPr>
          <w:spacing w:val="-4"/>
          <w:szCs w:val="28"/>
        </w:rPr>
        <w:t>5</w:t>
      </w:r>
      <w:r w:rsidR="00CE1E45" w:rsidRPr="00514123">
        <w:rPr>
          <w:spacing w:val="-4"/>
          <w:szCs w:val="28"/>
        </w:rPr>
        <w:t xml:space="preserve">. Контроль за виконання рішення покласти на постійну </w:t>
      </w:r>
      <w:r w:rsidR="00CE1E45" w:rsidRPr="00514123">
        <w:rPr>
          <w:rStyle w:val="field-content"/>
          <w:spacing w:val="-4"/>
        </w:rPr>
        <w:t xml:space="preserve"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</w:t>
      </w:r>
      <w:r w:rsidR="008B2293" w:rsidRPr="00514123">
        <w:rPr>
          <w:rStyle w:val="field-content"/>
          <w:spacing w:val="-4"/>
        </w:rPr>
        <w:t xml:space="preserve">(О.Лазука) </w:t>
      </w:r>
      <w:r w:rsidR="00CE1E45" w:rsidRPr="00514123">
        <w:rPr>
          <w:spacing w:val="-4"/>
          <w:szCs w:val="28"/>
        </w:rPr>
        <w:t>та заступника міського голови відповідно до розподілу обов’язків.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CE1E45"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92" w:rsidRDefault="00C94592">
      <w:r>
        <w:separator/>
      </w:r>
    </w:p>
  </w:endnote>
  <w:endnote w:type="continuationSeparator" w:id="1">
    <w:p w:rsidR="00C94592" w:rsidRDefault="00C9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92" w:rsidRDefault="00C94592">
      <w:r>
        <w:separator/>
      </w:r>
    </w:p>
  </w:footnote>
  <w:footnote w:type="continuationSeparator" w:id="1">
    <w:p w:rsidR="00C94592" w:rsidRDefault="00C94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02299"/>
    <w:rsid w:val="0014150F"/>
    <w:rsid w:val="001E6383"/>
    <w:rsid w:val="00207D29"/>
    <w:rsid w:val="00220442"/>
    <w:rsid w:val="002A4B58"/>
    <w:rsid w:val="002C47F8"/>
    <w:rsid w:val="00300E45"/>
    <w:rsid w:val="0032284A"/>
    <w:rsid w:val="00420C36"/>
    <w:rsid w:val="004224B6"/>
    <w:rsid w:val="00442CD7"/>
    <w:rsid w:val="004531DA"/>
    <w:rsid w:val="00453F11"/>
    <w:rsid w:val="00514123"/>
    <w:rsid w:val="00584A29"/>
    <w:rsid w:val="005A72B1"/>
    <w:rsid w:val="00612450"/>
    <w:rsid w:val="00623565"/>
    <w:rsid w:val="00653AA4"/>
    <w:rsid w:val="00706857"/>
    <w:rsid w:val="007D3DDD"/>
    <w:rsid w:val="00881BC6"/>
    <w:rsid w:val="008B2293"/>
    <w:rsid w:val="008F1A2B"/>
    <w:rsid w:val="00973B40"/>
    <w:rsid w:val="009901E6"/>
    <w:rsid w:val="009A36FA"/>
    <w:rsid w:val="009C6042"/>
    <w:rsid w:val="009F40B6"/>
    <w:rsid w:val="00A11988"/>
    <w:rsid w:val="00A21165"/>
    <w:rsid w:val="00A33ED8"/>
    <w:rsid w:val="00A3423A"/>
    <w:rsid w:val="00A644FB"/>
    <w:rsid w:val="00AC7D8A"/>
    <w:rsid w:val="00B41BAF"/>
    <w:rsid w:val="00C00073"/>
    <w:rsid w:val="00C35724"/>
    <w:rsid w:val="00C94592"/>
    <w:rsid w:val="00CE1E45"/>
    <w:rsid w:val="00CF0212"/>
    <w:rsid w:val="00D823E5"/>
    <w:rsid w:val="00DC1998"/>
    <w:rsid w:val="00E27C1B"/>
    <w:rsid w:val="00E36B60"/>
    <w:rsid w:val="00E3755B"/>
    <w:rsid w:val="00E42D74"/>
    <w:rsid w:val="00E46EDE"/>
    <w:rsid w:val="00E664A3"/>
    <w:rsid w:val="00EB0A88"/>
    <w:rsid w:val="00EE556C"/>
    <w:rsid w:val="00F5384D"/>
    <w:rsid w:val="00F820AF"/>
    <w:rsid w:val="00F8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58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2A4B5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A4B5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4B5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2A4B58"/>
  </w:style>
  <w:style w:type="character" w:customStyle="1" w:styleId="WW8Num1z2">
    <w:name w:val="WW8Num1z2"/>
    <w:rsid w:val="002A4B58"/>
  </w:style>
  <w:style w:type="character" w:customStyle="1" w:styleId="WW8Num1z3">
    <w:name w:val="WW8Num1z3"/>
    <w:rsid w:val="002A4B58"/>
  </w:style>
  <w:style w:type="character" w:customStyle="1" w:styleId="WW8Num1z4">
    <w:name w:val="WW8Num1z4"/>
    <w:rsid w:val="002A4B58"/>
  </w:style>
  <w:style w:type="character" w:customStyle="1" w:styleId="WW8Num1z5">
    <w:name w:val="WW8Num1z5"/>
    <w:rsid w:val="002A4B58"/>
  </w:style>
  <w:style w:type="character" w:customStyle="1" w:styleId="WW8Num1z6">
    <w:name w:val="WW8Num1z6"/>
    <w:rsid w:val="002A4B58"/>
  </w:style>
  <w:style w:type="character" w:customStyle="1" w:styleId="WW8Num1z7">
    <w:name w:val="WW8Num1z7"/>
    <w:rsid w:val="002A4B58"/>
  </w:style>
  <w:style w:type="character" w:customStyle="1" w:styleId="WW8Num1z8">
    <w:name w:val="WW8Num1z8"/>
    <w:rsid w:val="002A4B58"/>
  </w:style>
  <w:style w:type="character" w:customStyle="1" w:styleId="WW8Num2z0">
    <w:name w:val="WW8Num2z0"/>
    <w:rsid w:val="002A4B58"/>
    <w:rPr>
      <w:rFonts w:hint="default"/>
    </w:rPr>
  </w:style>
  <w:style w:type="character" w:customStyle="1" w:styleId="WW8Num2z1">
    <w:name w:val="WW8Num2z1"/>
    <w:rsid w:val="002A4B58"/>
  </w:style>
  <w:style w:type="character" w:customStyle="1" w:styleId="WW8Num2z2">
    <w:name w:val="WW8Num2z2"/>
    <w:rsid w:val="002A4B58"/>
  </w:style>
  <w:style w:type="character" w:customStyle="1" w:styleId="WW8Num2z3">
    <w:name w:val="WW8Num2z3"/>
    <w:rsid w:val="002A4B58"/>
  </w:style>
  <w:style w:type="character" w:customStyle="1" w:styleId="WW8Num2z4">
    <w:name w:val="WW8Num2z4"/>
    <w:rsid w:val="002A4B58"/>
  </w:style>
  <w:style w:type="character" w:customStyle="1" w:styleId="WW8Num2z5">
    <w:name w:val="WW8Num2z5"/>
    <w:rsid w:val="002A4B58"/>
  </w:style>
  <w:style w:type="character" w:customStyle="1" w:styleId="WW8Num2z6">
    <w:name w:val="WW8Num2z6"/>
    <w:rsid w:val="002A4B58"/>
  </w:style>
  <w:style w:type="character" w:customStyle="1" w:styleId="WW8Num2z7">
    <w:name w:val="WW8Num2z7"/>
    <w:rsid w:val="002A4B58"/>
  </w:style>
  <w:style w:type="character" w:customStyle="1" w:styleId="WW8Num2z8">
    <w:name w:val="WW8Num2z8"/>
    <w:rsid w:val="002A4B58"/>
  </w:style>
  <w:style w:type="character" w:customStyle="1" w:styleId="WW8Num3z0">
    <w:name w:val="WW8Num3z0"/>
    <w:rsid w:val="002A4B58"/>
    <w:rPr>
      <w:rFonts w:hint="default"/>
    </w:rPr>
  </w:style>
  <w:style w:type="character" w:customStyle="1" w:styleId="WW8Num3z1">
    <w:name w:val="WW8Num3z1"/>
    <w:rsid w:val="002A4B58"/>
  </w:style>
  <w:style w:type="character" w:customStyle="1" w:styleId="WW8Num3z2">
    <w:name w:val="WW8Num3z2"/>
    <w:rsid w:val="002A4B58"/>
  </w:style>
  <w:style w:type="character" w:customStyle="1" w:styleId="WW8Num3z3">
    <w:name w:val="WW8Num3z3"/>
    <w:rsid w:val="002A4B58"/>
  </w:style>
  <w:style w:type="character" w:customStyle="1" w:styleId="WW8Num3z4">
    <w:name w:val="WW8Num3z4"/>
    <w:rsid w:val="002A4B58"/>
  </w:style>
  <w:style w:type="character" w:customStyle="1" w:styleId="WW8Num3z5">
    <w:name w:val="WW8Num3z5"/>
    <w:rsid w:val="002A4B58"/>
  </w:style>
  <w:style w:type="character" w:customStyle="1" w:styleId="WW8Num3z6">
    <w:name w:val="WW8Num3z6"/>
    <w:rsid w:val="002A4B58"/>
  </w:style>
  <w:style w:type="character" w:customStyle="1" w:styleId="WW8Num3z7">
    <w:name w:val="WW8Num3z7"/>
    <w:rsid w:val="002A4B58"/>
  </w:style>
  <w:style w:type="character" w:customStyle="1" w:styleId="WW8Num3z8">
    <w:name w:val="WW8Num3z8"/>
    <w:rsid w:val="002A4B58"/>
  </w:style>
  <w:style w:type="character" w:customStyle="1" w:styleId="WW8Num4z0">
    <w:name w:val="WW8Num4z0"/>
    <w:rsid w:val="002A4B58"/>
    <w:rPr>
      <w:rFonts w:cs="Times New Roman" w:hint="default"/>
    </w:rPr>
  </w:style>
  <w:style w:type="character" w:customStyle="1" w:styleId="WW8Num4z1">
    <w:name w:val="WW8Num4z1"/>
    <w:rsid w:val="002A4B58"/>
    <w:rPr>
      <w:rFonts w:cs="Times New Roman"/>
    </w:rPr>
  </w:style>
  <w:style w:type="character" w:customStyle="1" w:styleId="10">
    <w:name w:val="Основной шрифт абзаца1"/>
    <w:rsid w:val="002A4B58"/>
  </w:style>
  <w:style w:type="character" w:styleId="a3">
    <w:name w:val="page number"/>
    <w:basedOn w:val="10"/>
    <w:rsid w:val="002A4B58"/>
  </w:style>
  <w:style w:type="character" w:customStyle="1" w:styleId="field-content">
    <w:name w:val="field-content"/>
    <w:rsid w:val="002A4B58"/>
    <w:rPr>
      <w:rFonts w:cs="Times New Roman"/>
    </w:rPr>
  </w:style>
  <w:style w:type="paragraph" w:customStyle="1" w:styleId="11">
    <w:name w:val="Заголовок1"/>
    <w:basedOn w:val="a"/>
    <w:next w:val="a4"/>
    <w:rsid w:val="002A4B5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2A4B58"/>
    <w:pPr>
      <w:spacing w:after="120"/>
    </w:pPr>
  </w:style>
  <w:style w:type="paragraph" w:styleId="a5">
    <w:name w:val="List"/>
    <w:basedOn w:val="a4"/>
    <w:rsid w:val="002A4B58"/>
    <w:rPr>
      <w:rFonts w:cs="Mangal"/>
    </w:rPr>
  </w:style>
  <w:style w:type="paragraph" w:customStyle="1" w:styleId="12">
    <w:name w:val="Название1"/>
    <w:basedOn w:val="a"/>
    <w:rsid w:val="002A4B5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2A4B58"/>
    <w:pPr>
      <w:suppressLineNumbers/>
    </w:pPr>
    <w:rPr>
      <w:rFonts w:cs="Mangal"/>
    </w:rPr>
  </w:style>
  <w:style w:type="paragraph" w:styleId="a6">
    <w:name w:val="Balloon Text"/>
    <w:basedOn w:val="a"/>
    <w:rsid w:val="002A4B5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A4B58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2A4B5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2A4B58"/>
  </w:style>
  <w:style w:type="paragraph" w:customStyle="1" w:styleId="aa">
    <w:name w:val="Содержимое таблицы"/>
    <w:basedOn w:val="a"/>
    <w:rsid w:val="002A4B58"/>
    <w:pPr>
      <w:suppressLineNumbers/>
    </w:pPr>
  </w:style>
  <w:style w:type="paragraph" w:customStyle="1" w:styleId="ab">
    <w:name w:val="Заголовок таблицы"/>
    <w:basedOn w:val="aa"/>
    <w:rsid w:val="002A4B58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A1E5-91D9-4715-83EF-FC8DF040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14</cp:revision>
  <cp:lastPrinted>2016-01-04T13:49:00Z</cp:lastPrinted>
  <dcterms:created xsi:type="dcterms:W3CDTF">2020-12-04T10:04:00Z</dcterms:created>
  <dcterms:modified xsi:type="dcterms:W3CDTF">2021-06-03T09:57:00Z</dcterms:modified>
</cp:coreProperties>
</file>