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371" w:rsidRDefault="00F66371">
      <w:pPr>
        <w:jc w:val="center"/>
        <w:rPr>
          <w:szCs w:val="28"/>
        </w:rPr>
      </w:pPr>
      <w:r>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7.75pt" o:ole="" filled="t">
            <v:fill color2="black"/>
            <v:imagedata r:id="rId5" o:title="" croptop="-20f" cropbottom="-20f" cropleft="-21f" cropright="-21f"/>
          </v:shape>
          <o:OLEObject Type="Embed" ProgID="Paint.Picture" ShapeID="_x0000_i1025" DrawAspect="Content" ObjectID="_1687589012" r:id="rId6"/>
        </w:object>
      </w:r>
    </w:p>
    <w:p w:rsidR="00F66371" w:rsidRDefault="00F66371">
      <w:pPr>
        <w:pStyle w:val="Heading1"/>
      </w:pPr>
      <w:r>
        <w:rPr>
          <w:sz w:val="28"/>
          <w:szCs w:val="28"/>
        </w:rPr>
        <w:t>ЛУЦЬКА  МІСЬКА  РАДА</w:t>
      </w:r>
    </w:p>
    <w:p w:rsidR="00F66371" w:rsidRDefault="00F66371">
      <w:pPr>
        <w:jc w:val="center"/>
        <w:rPr>
          <w:b/>
          <w:bCs/>
          <w:sz w:val="26"/>
          <w:szCs w:val="26"/>
          <w:lang w:val="uk-UA"/>
        </w:rPr>
      </w:pPr>
    </w:p>
    <w:p w:rsidR="00F66371" w:rsidRDefault="00F66371">
      <w:pPr>
        <w:pStyle w:val="Heading2"/>
      </w:pPr>
      <w:r>
        <w:rPr>
          <w:sz w:val="28"/>
          <w:szCs w:val="28"/>
        </w:rPr>
        <w:t>Р І Ш Е Н Н Я</w:t>
      </w:r>
    </w:p>
    <w:p w:rsidR="00F66371" w:rsidRDefault="00F66371">
      <w:pPr>
        <w:jc w:val="center"/>
        <w:rPr>
          <w:b/>
          <w:bCs/>
          <w:sz w:val="36"/>
          <w:szCs w:val="36"/>
          <w:lang w:val="uk-UA"/>
        </w:rPr>
      </w:pPr>
    </w:p>
    <w:p w:rsidR="00F66371" w:rsidRDefault="00F66371">
      <w:pPr>
        <w:tabs>
          <w:tab w:val="left" w:pos="4687"/>
        </w:tabs>
        <w:jc w:val="both"/>
      </w:pPr>
      <w:r>
        <w:rPr>
          <w:sz w:val="24"/>
          <w:lang w:val="uk-UA"/>
        </w:rPr>
        <w:t xml:space="preserve">________________                                        </w:t>
      </w:r>
      <w:r>
        <w:rPr>
          <w:sz w:val="22"/>
          <w:szCs w:val="22"/>
          <w:lang w:val="uk-UA"/>
        </w:rPr>
        <w:t>Луцьк</w:t>
      </w:r>
      <w:r>
        <w:rPr>
          <w:sz w:val="24"/>
          <w:lang w:val="uk-UA"/>
        </w:rPr>
        <w:t xml:space="preserve">                                         №______________</w:t>
      </w:r>
    </w:p>
    <w:p w:rsidR="00F66371" w:rsidRDefault="00F66371">
      <w:pPr>
        <w:rPr>
          <w:spacing w:val="-6"/>
          <w:sz w:val="24"/>
          <w:szCs w:val="28"/>
          <w:lang w:val="uk-UA"/>
        </w:rPr>
      </w:pPr>
    </w:p>
    <w:p w:rsidR="00F66371" w:rsidRDefault="00F66371" w:rsidP="00A01403">
      <w:pPr>
        <w:rPr>
          <w:spacing w:val="-2"/>
          <w:szCs w:val="28"/>
          <w:lang w:val="uk-UA"/>
        </w:rPr>
      </w:pPr>
      <w:r>
        <w:rPr>
          <w:spacing w:val="4"/>
          <w:szCs w:val="28"/>
          <w:lang w:val="uk-UA"/>
        </w:rPr>
        <w:t xml:space="preserve">Про відмову  ТОВ «ЦУКОРПРОМ»  </w:t>
      </w:r>
      <w:r>
        <w:rPr>
          <w:spacing w:val="-2"/>
          <w:szCs w:val="28"/>
          <w:lang w:val="uk-UA"/>
        </w:rPr>
        <w:t xml:space="preserve">у  наданні </w:t>
      </w:r>
    </w:p>
    <w:p w:rsidR="00F66371" w:rsidRDefault="00F66371" w:rsidP="00A01403">
      <w:pPr>
        <w:rPr>
          <w:szCs w:val="28"/>
          <w:lang w:val="uk-UA"/>
        </w:rPr>
      </w:pPr>
      <w:r>
        <w:rPr>
          <w:spacing w:val="-2"/>
          <w:szCs w:val="28"/>
          <w:lang w:val="uk-UA"/>
        </w:rPr>
        <w:t xml:space="preserve">дозволу  </w:t>
      </w:r>
      <w:r>
        <w:rPr>
          <w:spacing w:val="6"/>
          <w:szCs w:val="28"/>
          <w:lang w:val="uk-UA"/>
        </w:rPr>
        <w:t>на  розроблення про</w:t>
      </w:r>
      <w:r>
        <w:rPr>
          <w:spacing w:val="-2"/>
          <w:szCs w:val="28"/>
          <w:lang w:val="uk-UA"/>
        </w:rPr>
        <w:t>ек</w:t>
      </w:r>
      <w:r>
        <w:rPr>
          <w:szCs w:val="28"/>
          <w:lang w:val="uk-UA"/>
        </w:rPr>
        <w:t xml:space="preserve">ту землеустрою  </w:t>
      </w:r>
    </w:p>
    <w:p w:rsidR="00F66371" w:rsidRDefault="00F66371" w:rsidP="00A01403">
      <w:pPr>
        <w:rPr>
          <w:szCs w:val="28"/>
          <w:lang w:val="uk-UA"/>
        </w:rPr>
      </w:pPr>
      <w:r>
        <w:rPr>
          <w:szCs w:val="28"/>
          <w:lang w:val="uk-UA"/>
        </w:rPr>
        <w:t>щодо відведення  земельної  ділянки  для будів-</w:t>
      </w:r>
    </w:p>
    <w:p w:rsidR="00F66371" w:rsidRDefault="00F66371" w:rsidP="00A01403">
      <w:pPr>
        <w:rPr>
          <w:szCs w:val="28"/>
          <w:lang w:val="uk-UA"/>
        </w:rPr>
      </w:pPr>
      <w:r>
        <w:rPr>
          <w:szCs w:val="28"/>
          <w:lang w:val="uk-UA"/>
        </w:rPr>
        <w:t xml:space="preserve">ництва   та  обслуговування  будівель  ринкової </w:t>
      </w:r>
    </w:p>
    <w:p w:rsidR="00F66371" w:rsidRDefault="00F66371" w:rsidP="00A01403">
      <w:pPr>
        <w:rPr>
          <w:szCs w:val="28"/>
          <w:lang w:val="uk-UA"/>
        </w:rPr>
      </w:pPr>
      <w:r>
        <w:rPr>
          <w:szCs w:val="28"/>
          <w:lang w:val="uk-UA"/>
        </w:rPr>
        <w:t xml:space="preserve">інфраструктури    (адміністративних    будинків, </w:t>
      </w:r>
    </w:p>
    <w:p w:rsidR="00F66371" w:rsidRDefault="00F66371" w:rsidP="00A01403">
      <w:pPr>
        <w:rPr>
          <w:szCs w:val="28"/>
          <w:lang w:val="uk-UA"/>
        </w:rPr>
      </w:pPr>
      <w:r>
        <w:rPr>
          <w:szCs w:val="28"/>
          <w:lang w:val="uk-UA"/>
        </w:rPr>
        <w:t>офісних   приміщень  та   інших   будівель   гро-</w:t>
      </w:r>
    </w:p>
    <w:p w:rsidR="00F66371" w:rsidRDefault="00F66371" w:rsidP="00A01403">
      <w:pPr>
        <w:rPr>
          <w:szCs w:val="28"/>
          <w:lang w:val="uk-UA"/>
        </w:rPr>
      </w:pPr>
      <w:r>
        <w:rPr>
          <w:szCs w:val="28"/>
          <w:lang w:val="uk-UA"/>
        </w:rPr>
        <w:t xml:space="preserve">мадської  забудови, які   використовуються   для </w:t>
      </w:r>
    </w:p>
    <w:p w:rsidR="00F66371" w:rsidRDefault="00F66371" w:rsidP="00A01403">
      <w:pPr>
        <w:rPr>
          <w:szCs w:val="28"/>
          <w:lang w:val="uk-UA"/>
        </w:rPr>
      </w:pPr>
      <w:r>
        <w:rPr>
          <w:szCs w:val="28"/>
          <w:lang w:val="uk-UA"/>
        </w:rPr>
        <w:t xml:space="preserve">здійснення підприємницької діяльності та іншої </w:t>
      </w:r>
    </w:p>
    <w:p w:rsidR="00F66371" w:rsidRDefault="00F66371" w:rsidP="00A01403">
      <w:pPr>
        <w:rPr>
          <w:szCs w:val="28"/>
          <w:lang w:val="uk-UA"/>
        </w:rPr>
      </w:pPr>
      <w:r>
        <w:rPr>
          <w:szCs w:val="28"/>
          <w:lang w:val="uk-UA"/>
        </w:rPr>
        <w:t>діяльності, пов</w:t>
      </w:r>
      <w:r w:rsidRPr="008C5AA0">
        <w:rPr>
          <w:szCs w:val="28"/>
          <w:lang w:val="uk-UA"/>
        </w:rPr>
        <w:t>’</w:t>
      </w:r>
      <w:r>
        <w:rPr>
          <w:szCs w:val="28"/>
          <w:lang w:val="uk-UA"/>
        </w:rPr>
        <w:t xml:space="preserve">язаної  з  отриманням  прибутку) </w:t>
      </w:r>
    </w:p>
    <w:p w:rsidR="00F66371" w:rsidRPr="000A67BB" w:rsidRDefault="00F66371" w:rsidP="00A01403">
      <w:pPr>
        <w:rPr>
          <w:lang w:val="uk-UA"/>
        </w:rPr>
      </w:pPr>
      <w:r>
        <w:rPr>
          <w:szCs w:val="28"/>
          <w:lang w:val="uk-UA"/>
        </w:rPr>
        <w:t>на вул. Червоного Хреста, 16 у м. Луцьку</w:t>
      </w:r>
    </w:p>
    <w:p w:rsidR="00F66371" w:rsidRDefault="00F66371">
      <w:pPr>
        <w:rPr>
          <w:szCs w:val="28"/>
          <w:lang w:val="uk-UA"/>
        </w:rPr>
      </w:pPr>
    </w:p>
    <w:p w:rsidR="00F66371" w:rsidRPr="00327DB3" w:rsidRDefault="00F66371" w:rsidP="008652AB">
      <w:pPr>
        <w:ind w:firstLine="763"/>
        <w:jc w:val="both"/>
        <w:rPr>
          <w:szCs w:val="28"/>
          <w:lang w:val="uk-UA"/>
        </w:rPr>
      </w:pPr>
      <w:r>
        <w:rPr>
          <w:szCs w:val="28"/>
          <w:lang w:val="uk-UA"/>
        </w:rPr>
        <w:t xml:space="preserve">Розглянувши клопотання </w:t>
      </w:r>
      <w:r w:rsidRPr="00ED0133">
        <w:rPr>
          <w:szCs w:val="28"/>
          <w:lang w:val="uk-UA"/>
        </w:rPr>
        <w:t>ТОВАРИСТВА З ОБМЕЖЕНОЮ ВІДПОВІДАЛЬНІСТЮ «ЦУКОРПРОМ»</w:t>
      </w:r>
      <w:r w:rsidRPr="00027A10">
        <w:rPr>
          <w:szCs w:val="28"/>
          <w:lang w:val="uk-UA"/>
        </w:rPr>
        <w:t xml:space="preserve"> </w:t>
      </w:r>
      <w:r w:rsidRPr="00D32FC3">
        <w:rPr>
          <w:szCs w:val="28"/>
          <w:lang w:val="uk-UA"/>
        </w:rPr>
        <w:t>про надання дозволу на розроблення проекту</w:t>
      </w:r>
      <w:r>
        <w:rPr>
          <w:szCs w:val="28"/>
          <w:lang w:val="uk-UA"/>
        </w:rPr>
        <w:t xml:space="preserve"> землеустрою щодо відведення земельної ділянки на вул. Червоного Хреста, 16 у м. Луцьку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діяльності та іншої діяльності, пов</w:t>
      </w:r>
      <w:r w:rsidRPr="008C5AA0">
        <w:rPr>
          <w:szCs w:val="28"/>
          <w:lang w:val="uk-UA"/>
        </w:rPr>
        <w:t>’</w:t>
      </w:r>
      <w:r>
        <w:rPr>
          <w:szCs w:val="28"/>
          <w:lang w:val="uk-UA"/>
        </w:rPr>
        <w:t xml:space="preserve">язаної з отриманням  прибутку), </w:t>
      </w:r>
      <w:r w:rsidRPr="007D5E71">
        <w:rPr>
          <w:szCs w:val="28"/>
          <w:lang w:val="uk-UA"/>
        </w:rPr>
        <w:t xml:space="preserve">документи, що посвідчують право власності </w:t>
      </w:r>
      <w:r w:rsidRPr="00ED0133">
        <w:rPr>
          <w:szCs w:val="28"/>
          <w:lang w:val="uk-UA"/>
        </w:rPr>
        <w:t>ТОВАРИСТВА З ОБМЕЖЕНОЮ ВІДПОВІДАЛЬНІСТЮ «ЦУКОРПРОМ»</w:t>
      </w:r>
      <w:r w:rsidRPr="00027A10">
        <w:rPr>
          <w:szCs w:val="28"/>
          <w:lang w:val="uk-UA"/>
        </w:rPr>
        <w:t xml:space="preserve"> </w:t>
      </w:r>
      <w:r w:rsidRPr="007D5E71">
        <w:rPr>
          <w:szCs w:val="28"/>
          <w:lang w:val="uk-UA"/>
        </w:rPr>
        <w:t xml:space="preserve">на об’єкт нерухомого майна на </w:t>
      </w:r>
      <w:r>
        <w:rPr>
          <w:szCs w:val="28"/>
          <w:lang w:val="uk-UA"/>
        </w:rPr>
        <w:t>вул. Червоного Хреста, 16 у м. Луцьку</w:t>
      </w:r>
      <w:r w:rsidRPr="007D5E71">
        <w:rPr>
          <w:szCs w:val="28"/>
          <w:lang w:val="uk-UA"/>
        </w:rPr>
        <w:t xml:space="preserve">: договір </w:t>
      </w:r>
      <w:r>
        <w:rPr>
          <w:szCs w:val="28"/>
          <w:lang w:val="uk-UA"/>
        </w:rPr>
        <w:t>про внесення додатковго вкладу третьою особою від 02</w:t>
      </w:r>
      <w:r w:rsidRPr="007D5E71">
        <w:rPr>
          <w:szCs w:val="28"/>
          <w:lang w:val="uk-UA"/>
        </w:rPr>
        <w:t>.</w:t>
      </w:r>
      <w:r>
        <w:rPr>
          <w:szCs w:val="28"/>
          <w:lang w:val="uk-UA"/>
        </w:rPr>
        <w:t>12</w:t>
      </w:r>
      <w:r w:rsidRPr="007D5E71">
        <w:rPr>
          <w:szCs w:val="28"/>
          <w:lang w:val="uk-UA"/>
        </w:rPr>
        <w:t>.201</w:t>
      </w:r>
      <w:r>
        <w:rPr>
          <w:szCs w:val="28"/>
          <w:lang w:val="uk-UA"/>
        </w:rPr>
        <w:t>9 № 7553</w:t>
      </w:r>
      <w:r w:rsidRPr="007D5E71">
        <w:rPr>
          <w:szCs w:val="28"/>
          <w:lang w:val="uk-UA"/>
        </w:rPr>
        <w:t xml:space="preserve">, </w:t>
      </w:r>
      <w:r>
        <w:rPr>
          <w:szCs w:val="28"/>
          <w:lang w:val="uk-UA"/>
        </w:rPr>
        <w:t xml:space="preserve">додаткова угода до договору про внесення додаткового вкладу третьою особою від 04.12.2019 № 7685, акт приймання-передачі майна, що вноситься до статутного капіталу </w:t>
      </w:r>
      <w:r w:rsidRPr="00ED0133">
        <w:rPr>
          <w:szCs w:val="28"/>
          <w:lang w:val="uk-UA"/>
        </w:rPr>
        <w:t>ТОВАРИСТВА З ОБМЕЖЕНОЮ ВІДПОВІДАЛЬНІСТЮ «ЦУКОРПРОМ»</w:t>
      </w:r>
      <w:r>
        <w:rPr>
          <w:szCs w:val="28"/>
          <w:lang w:val="uk-UA"/>
        </w:rPr>
        <w:t xml:space="preserve"> від 04.12.2019 № 7714, </w:t>
      </w:r>
      <w:r w:rsidRPr="007D5E71">
        <w:rPr>
          <w:szCs w:val="28"/>
          <w:lang w:val="uk-UA"/>
        </w:rPr>
        <w:t>відповідно до як</w:t>
      </w:r>
      <w:r>
        <w:rPr>
          <w:szCs w:val="28"/>
          <w:lang w:val="uk-UA"/>
        </w:rPr>
        <w:t>их</w:t>
      </w:r>
      <w:r w:rsidRPr="007D5E71">
        <w:rPr>
          <w:szCs w:val="28"/>
          <w:lang w:val="uk-UA"/>
        </w:rPr>
        <w:t xml:space="preserve"> право власності на </w:t>
      </w:r>
      <w:r>
        <w:rPr>
          <w:szCs w:val="28"/>
          <w:lang w:val="uk-UA"/>
        </w:rPr>
        <w:t>приміщення відділення банку</w:t>
      </w:r>
      <w:r w:rsidRPr="007D5E71">
        <w:rPr>
          <w:szCs w:val="28"/>
          <w:lang w:val="uk-UA"/>
        </w:rPr>
        <w:t xml:space="preserve"> зареєстроване </w:t>
      </w:r>
      <w:r>
        <w:rPr>
          <w:szCs w:val="28"/>
          <w:lang w:val="uk-UA"/>
        </w:rPr>
        <w:t>в Державному реєстрі речових прав на нерухоме майно 04</w:t>
      </w:r>
      <w:r w:rsidRPr="007D5E71">
        <w:rPr>
          <w:szCs w:val="28"/>
          <w:lang w:val="uk-UA"/>
        </w:rPr>
        <w:t>.</w:t>
      </w:r>
      <w:r>
        <w:rPr>
          <w:szCs w:val="28"/>
          <w:lang w:val="uk-UA"/>
        </w:rPr>
        <w:t>12</w:t>
      </w:r>
      <w:r w:rsidRPr="007D5E71">
        <w:rPr>
          <w:szCs w:val="28"/>
          <w:lang w:val="uk-UA"/>
        </w:rPr>
        <w:t>.201</w:t>
      </w:r>
      <w:r>
        <w:rPr>
          <w:szCs w:val="28"/>
          <w:lang w:val="uk-UA"/>
        </w:rPr>
        <w:t>9</w:t>
      </w:r>
      <w:r w:rsidRPr="007D5E71">
        <w:rPr>
          <w:szCs w:val="28"/>
          <w:lang w:val="uk-UA"/>
        </w:rPr>
        <w:t>, номер</w:t>
      </w:r>
      <w:r>
        <w:rPr>
          <w:szCs w:val="28"/>
          <w:lang w:val="uk-UA"/>
        </w:rPr>
        <w:t xml:space="preserve"> запису про право власності</w:t>
      </w:r>
      <w:r w:rsidRPr="007D5E71">
        <w:rPr>
          <w:szCs w:val="28"/>
          <w:lang w:val="uk-UA"/>
        </w:rPr>
        <w:t xml:space="preserve">: </w:t>
      </w:r>
      <w:r>
        <w:rPr>
          <w:szCs w:val="28"/>
          <w:lang w:val="uk-UA"/>
        </w:rPr>
        <w:t>34485874</w:t>
      </w:r>
      <w:r w:rsidRPr="007D5E71">
        <w:rPr>
          <w:szCs w:val="28"/>
          <w:lang w:val="uk-UA"/>
        </w:rPr>
        <w:t xml:space="preserve">, технічний паспорт на об’єкт нерухомого майна від </w:t>
      </w:r>
      <w:r>
        <w:rPr>
          <w:szCs w:val="28"/>
          <w:lang w:val="uk-UA"/>
        </w:rPr>
        <w:t>10</w:t>
      </w:r>
      <w:r w:rsidRPr="007D5E71">
        <w:rPr>
          <w:szCs w:val="28"/>
          <w:lang w:val="uk-UA"/>
        </w:rPr>
        <w:t>.</w:t>
      </w:r>
      <w:r>
        <w:rPr>
          <w:szCs w:val="28"/>
          <w:lang w:val="uk-UA"/>
        </w:rPr>
        <w:t>02</w:t>
      </w:r>
      <w:r w:rsidRPr="007D5E71">
        <w:rPr>
          <w:szCs w:val="28"/>
          <w:lang w:val="uk-UA"/>
        </w:rPr>
        <w:t>.201</w:t>
      </w:r>
      <w:r>
        <w:rPr>
          <w:szCs w:val="28"/>
          <w:lang w:val="uk-UA"/>
        </w:rPr>
        <w:t>6</w:t>
      </w:r>
      <w:r w:rsidRPr="007D5E71">
        <w:rPr>
          <w:szCs w:val="28"/>
          <w:lang w:val="uk-UA"/>
        </w:rPr>
        <w:t>,</w:t>
      </w:r>
      <w:r>
        <w:rPr>
          <w:szCs w:val="28"/>
          <w:lang w:val="uk-UA"/>
        </w:rPr>
        <w:t xml:space="preserve"> </w:t>
      </w:r>
      <w:r w:rsidRPr="00E13E7B">
        <w:rPr>
          <w:spacing w:val="-6"/>
          <w:szCs w:val="28"/>
          <w:lang w:val="uk-UA"/>
        </w:rPr>
        <w:t xml:space="preserve"> враховуючи, що </w:t>
      </w:r>
      <w:r>
        <w:rPr>
          <w:szCs w:val="28"/>
          <w:lang w:val="uk-UA"/>
        </w:rPr>
        <w:t xml:space="preserve">приміщення відділення банку, яке належить </w:t>
      </w:r>
      <w:r w:rsidRPr="00E13E7B">
        <w:rPr>
          <w:spacing w:val="-6"/>
          <w:szCs w:val="28"/>
          <w:lang w:val="uk-UA"/>
        </w:rPr>
        <w:t>ТОВАРИСТВ</w:t>
      </w:r>
      <w:r>
        <w:rPr>
          <w:spacing w:val="-6"/>
          <w:szCs w:val="28"/>
          <w:lang w:val="uk-UA"/>
        </w:rPr>
        <w:t>У</w:t>
      </w:r>
      <w:r w:rsidRPr="00E13E7B">
        <w:rPr>
          <w:spacing w:val="-6"/>
          <w:szCs w:val="28"/>
          <w:lang w:val="uk-UA"/>
        </w:rPr>
        <w:t xml:space="preserve"> З ОБМЕЖЕНОЮ ВІДПОВІДАЛЬНІСТЮ «ЦУКОРПРОМ</w:t>
      </w:r>
      <w:r w:rsidRPr="00ED0133">
        <w:rPr>
          <w:szCs w:val="28"/>
          <w:lang w:val="uk-UA"/>
        </w:rPr>
        <w:t>»</w:t>
      </w:r>
      <w:r>
        <w:rPr>
          <w:szCs w:val="28"/>
          <w:lang w:val="uk-UA"/>
        </w:rPr>
        <w:t xml:space="preserve"> </w:t>
      </w:r>
      <w:r>
        <w:rPr>
          <w:spacing w:val="-4"/>
          <w:szCs w:val="28"/>
          <w:lang w:val="uk-UA"/>
        </w:rPr>
        <w:t xml:space="preserve">є частиною </w:t>
      </w:r>
      <w:r w:rsidRPr="007D5E71">
        <w:rPr>
          <w:szCs w:val="28"/>
          <w:lang w:val="uk-UA"/>
        </w:rPr>
        <w:t>об’єкт</w:t>
      </w:r>
      <w:r>
        <w:rPr>
          <w:szCs w:val="28"/>
          <w:lang w:val="uk-UA"/>
        </w:rPr>
        <w:t>а</w:t>
      </w:r>
      <w:r>
        <w:rPr>
          <w:spacing w:val="-4"/>
          <w:szCs w:val="28"/>
          <w:lang w:val="uk-UA"/>
        </w:rPr>
        <w:t xml:space="preserve"> нерухомого майна літери А-3, </w:t>
      </w:r>
      <w:r w:rsidRPr="00327DB3">
        <w:rPr>
          <w:szCs w:val="28"/>
          <w:lang w:val="uk-UA"/>
        </w:rPr>
        <w:t xml:space="preserve">керуючись </w:t>
      </w:r>
      <w:r>
        <w:rPr>
          <w:szCs w:val="28"/>
          <w:lang w:val="uk-UA"/>
        </w:rPr>
        <w:t xml:space="preserve">статтями 12, 93, 123 Земельного кодексу України, статтею 3 Закону України «Про оренду землі», </w:t>
      </w:r>
      <w:r w:rsidRPr="001F64E1">
        <w:rPr>
          <w:szCs w:val="28"/>
          <w:lang w:val="uk-UA"/>
        </w:rPr>
        <w:t xml:space="preserve">Прикінцевими та перехідними положеннями Закону України «Про внесення змін до деяких законодавчих актів України щодо розмежування земель державної та комунальної власності», </w:t>
      </w:r>
      <w:r>
        <w:rPr>
          <w:szCs w:val="28"/>
          <w:lang w:val="uk-UA"/>
        </w:rPr>
        <w:t xml:space="preserve">статтею 26 Закону України «Про місцеве самоврядування в Україні», </w:t>
      </w:r>
      <w:r w:rsidRPr="00327DB3">
        <w:rPr>
          <w:szCs w:val="28"/>
          <w:lang w:val="uk-UA"/>
        </w:rPr>
        <w:t>Законом України «Про державну реєстрацію речових прав на нерухоме майно та їх обтяжень»,</w:t>
      </w:r>
      <w:r>
        <w:rPr>
          <w:szCs w:val="28"/>
          <w:lang w:val="uk-UA"/>
        </w:rPr>
        <w:t xml:space="preserve"> міська рада</w:t>
      </w:r>
    </w:p>
    <w:p w:rsidR="00F66371" w:rsidRDefault="00F66371">
      <w:pPr>
        <w:tabs>
          <w:tab w:val="left" w:pos="247"/>
        </w:tabs>
        <w:jc w:val="both"/>
        <w:rPr>
          <w:szCs w:val="28"/>
          <w:lang w:val="uk-UA"/>
        </w:rPr>
      </w:pPr>
    </w:p>
    <w:p w:rsidR="00F66371" w:rsidRPr="00D32FC3" w:rsidRDefault="00F66371">
      <w:pPr>
        <w:jc w:val="both"/>
        <w:rPr>
          <w:lang w:val="uk-UA"/>
        </w:rPr>
      </w:pPr>
      <w:r>
        <w:rPr>
          <w:szCs w:val="28"/>
          <w:lang w:val="uk-UA"/>
        </w:rPr>
        <w:t>ВИРІШИЛА:</w:t>
      </w:r>
    </w:p>
    <w:p w:rsidR="00F66371" w:rsidRDefault="00F66371">
      <w:pPr>
        <w:jc w:val="both"/>
        <w:rPr>
          <w:szCs w:val="28"/>
          <w:lang w:val="uk-UA"/>
        </w:rPr>
      </w:pPr>
    </w:p>
    <w:p w:rsidR="00F66371" w:rsidRPr="00990C74" w:rsidRDefault="00F66371">
      <w:pPr>
        <w:ind w:firstLine="763"/>
        <w:jc w:val="both"/>
        <w:rPr>
          <w:szCs w:val="28"/>
          <w:lang w:val="uk-UA"/>
        </w:rPr>
      </w:pPr>
      <w:r>
        <w:rPr>
          <w:szCs w:val="28"/>
          <w:lang w:val="uk-UA"/>
        </w:rPr>
        <w:t xml:space="preserve">1. Відмовити </w:t>
      </w:r>
      <w:r w:rsidRPr="00ED0133">
        <w:rPr>
          <w:szCs w:val="28"/>
          <w:lang w:val="uk-UA"/>
        </w:rPr>
        <w:t>ТОВАРИСТВ</w:t>
      </w:r>
      <w:r>
        <w:rPr>
          <w:szCs w:val="28"/>
          <w:lang w:val="uk-UA"/>
        </w:rPr>
        <w:t>У</w:t>
      </w:r>
      <w:r w:rsidRPr="00ED0133">
        <w:rPr>
          <w:szCs w:val="28"/>
          <w:lang w:val="uk-UA"/>
        </w:rPr>
        <w:t xml:space="preserve"> З ОБМЕЖЕНОЮ ВІДПОВІДАЛЬНІСТЮ </w:t>
      </w:r>
      <w:r w:rsidRPr="00990C74">
        <w:rPr>
          <w:szCs w:val="28"/>
          <w:lang w:val="uk-UA"/>
        </w:rPr>
        <w:t xml:space="preserve">«ЦУКОРПРОМ» у наданні дозволу на розроблення проекту землеустрою щодо відведення земельної ділянки на умовах оренди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діяльності та іншої діяльності, пов’язаної з отриманням прибутку) на </w:t>
      </w:r>
      <w:r>
        <w:rPr>
          <w:szCs w:val="28"/>
          <w:lang w:val="uk-UA"/>
        </w:rPr>
        <w:t xml:space="preserve">вул. Червоного Хреста, 16 </w:t>
      </w:r>
      <w:r w:rsidRPr="00990C74">
        <w:rPr>
          <w:szCs w:val="28"/>
          <w:lang w:val="uk-UA"/>
        </w:rPr>
        <w:t>у м.</w:t>
      </w:r>
      <w:r>
        <w:rPr>
          <w:szCs w:val="28"/>
          <w:lang w:val="uk-UA"/>
        </w:rPr>
        <w:t> Луцьку, орієнтовною площею 0,0161</w:t>
      </w:r>
      <w:r w:rsidRPr="00990C74">
        <w:rPr>
          <w:szCs w:val="28"/>
          <w:lang w:val="uk-UA"/>
        </w:rPr>
        <w:t> </w:t>
      </w:r>
      <w:r w:rsidRPr="00990C74">
        <w:rPr>
          <w:szCs w:val="28"/>
        </w:rPr>
        <w:t>га</w:t>
      </w:r>
      <w:r w:rsidRPr="00990C74">
        <w:rPr>
          <w:szCs w:val="28"/>
          <w:lang w:val="uk-UA"/>
        </w:rPr>
        <w:t xml:space="preserve">, з земель комунальної власності. </w:t>
      </w:r>
    </w:p>
    <w:p w:rsidR="00F66371" w:rsidRPr="00990C74" w:rsidRDefault="00F66371">
      <w:pPr>
        <w:ind w:firstLine="763"/>
        <w:jc w:val="both"/>
        <w:rPr>
          <w:szCs w:val="28"/>
        </w:rPr>
      </w:pPr>
      <w:r>
        <w:rPr>
          <w:szCs w:val="28"/>
          <w:lang w:val="uk-UA"/>
        </w:rPr>
        <w:t>2</w:t>
      </w:r>
      <w:r w:rsidRPr="00990C74">
        <w:rPr>
          <w:szCs w:val="28"/>
          <w:lang w:val="uk-UA"/>
        </w:rPr>
        <w:t>. Контроль за виконанням даного рішення покласти на постійну комісію міської ради з питань земельних відносин та земельного кадастру                            (Козлюк О.Є.).</w:t>
      </w:r>
    </w:p>
    <w:p w:rsidR="00F66371" w:rsidRDefault="00F66371">
      <w:pPr>
        <w:ind w:firstLine="763"/>
        <w:jc w:val="both"/>
        <w:rPr>
          <w:szCs w:val="28"/>
          <w:lang w:val="uk-UA"/>
        </w:rPr>
      </w:pPr>
    </w:p>
    <w:p w:rsidR="00F66371" w:rsidRDefault="00F66371">
      <w:pPr>
        <w:ind w:firstLine="763"/>
        <w:jc w:val="both"/>
        <w:rPr>
          <w:szCs w:val="28"/>
          <w:lang w:val="uk-UA"/>
        </w:rPr>
      </w:pPr>
    </w:p>
    <w:p w:rsidR="00F66371" w:rsidRPr="00E5004B" w:rsidRDefault="00F66371" w:rsidP="007024A5">
      <w:pPr>
        <w:widowControl w:val="0"/>
        <w:jc w:val="both"/>
        <w:rPr>
          <w:spacing w:val="-4"/>
          <w:szCs w:val="28"/>
          <w:lang w:val="uk-UA"/>
        </w:rPr>
      </w:pPr>
      <w:r w:rsidRPr="00E5004B">
        <w:rPr>
          <w:spacing w:val="-4"/>
          <w:szCs w:val="28"/>
          <w:lang w:val="uk-UA"/>
        </w:rPr>
        <w:t>Міський голова                                                                                         Ігор ПОЛІЩУК</w:t>
      </w:r>
    </w:p>
    <w:p w:rsidR="00F66371" w:rsidRDefault="00F66371">
      <w:pPr>
        <w:rPr>
          <w:szCs w:val="28"/>
          <w:lang w:val="uk-UA"/>
        </w:rPr>
      </w:pPr>
    </w:p>
    <w:p w:rsidR="00F66371" w:rsidRDefault="00F66371">
      <w:pPr>
        <w:rPr>
          <w:szCs w:val="28"/>
          <w:lang w:val="uk-UA"/>
        </w:rPr>
      </w:pPr>
    </w:p>
    <w:p w:rsidR="00F66371" w:rsidRPr="00B739DA" w:rsidRDefault="00F66371" w:rsidP="00B739DA">
      <w:pPr>
        <w:jc w:val="both"/>
        <w:rPr>
          <w:sz w:val="24"/>
          <w:lang w:val="uk-UA"/>
        </w:rPr>
      </w:pPr>
      <w:r w:rsidRPr="00B739DA">
        <w:rPr>
          <w:sz w:val="24"/>
          <w:lang w:val="uk-UA"/>
        </w:rPr>
        <w:t>Туз 777 863</w:t>
      </w:r>
    </w:p>
    <w:sectPr w:rsidR="00F66371" w:rsidRPr="00B739DA" w:rsidSect="007024A5">
      <w:pgSz w:w="11906" w:h="16838"/>
      <w:pgMar w:top="791" w:right="567" w:bottom="1701" w:left="1744" w:header="708" w:footer="708" w:gutter="0"/>
      <w:cols w:space="720"/>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l?r ??Ѓfc"/>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20E6"/>
    <w:rsid w:val="00027A10"/>
    <w:rsid w:val="00046746"/>
    <w:rsid w:val="000710D2"/>
    <w:rsid w:val="00084860"/>
    <w:rsid w:val="00085092"/>
    <w:rsid w:val="000A67BB"/>
    <w:rsid w:val="000F138D"/>
    <w:rsid w:val="001232A5"/>
    <w:rsid w:val="00140FA3"/>
    <w:rsid w:val="00141BFB"/>
    <w:rsid w:val="00146BED"/>
    <w:rsid w:val="00164B3F"/>
    <w:rsid w:val="001E6A7E"/>
    <w:rsid w:val="001F64E1"/>
    <w:rsid w:val="0020009F"/>
    <w:rsid w:val="0023083F"/>
    <w:rsid w:val="00234DC8"/>
    <w:rsid w:val="00276A80"/>
    <w:rsid w:val="002A0947"/>
    <w:rsid w:val="002D2A3F"/>
    <w:rsid w:val="002D66A7"/>
    <w:rsid w:val="002E2A7C"/>
    <w:rsid w:val="003115C8"/>
    <w:rsid w:val="003219CB"/>
    <w:rsid w:val="00327DB3"/>
    <w:rsid w:val="003672F5"/>
    <w:rsid w:val="003A1E5D"/>
    <w:rsid w:val="003B4D99"/>
    <w:rsid w:val="003B5011"/>
    <w:rsid w:val="003E2EBA"/>
    <w:rsid w:val="003F478F"/>
    <w:rsid w:val="004042EA"/>
    <w:rsid w:val="0042377D"/>
    <w:rsid w:val="004862B7"/>
    <w:rsid w:val="0049117B"/>
    <w:rsid w:val="00492ABA"/>
    <w:rsid w:val="004A7C27"/>
    <w:rsid w:val="004C0D03"/>
    <w:rsid w:val="004D34BA"/>
    <w:rsid w:val="004E126E"/>
    <w:rsid w:val="004E603D"/>
    <w:rsid w:val="004E73FE"/>
    <w:rsid w:val="00537369"/>
    <w:rsid w:val="00585827"/>
    <w:rsid w:val="00591770"/>
    <w:rsid w:val="00597E30"/>
    <w:rsid w:val="005C46ED"/>
    <w:rsid w:val="005D3370"/>
    <w:rsid w:val="005F0890"/>
    <w:rsid w:val="0060740F"/>
    <w:rsid w:val="0065118F"/>
    <w:rsid w:val="0067171A"/>
    <w:rsid w:val="00693445"/>
    <w:rsid w:val="006942DB"/>
    <w:rsid w:val="006C296B"/>
    <w:rsid w:val="006E3866"/>
    <w:rsid w:val="007024A5"/>
    <w:rsid w:val="007048D6"/>
    <w:rsid w:val="007148C5"/>
    <w:rsid w:val="00732698"/>
    <w:rsid w:val="007443F8"/>
    <w:rsid w:val="00753918"/>
    <w:rsid w:val="00760C6A"/>
    <w:rsid w:val="007614D9"/>
    <w:rsid w:val="00763F21"/>
    <w:rsid w:val="00786995"/>
    <w:rsid w:val="007D5E71"/>
    <w:rsid w:val="007E2A45"/>
    <w:rsid w:val="00804B13"/>
    <w:rsid w:val="00816786"/>
    <w:rsid w:val="00820B72"/>
    <w:rsid w:val="00822828"/>
    <w:rsid w:val="00822EC9"/>
    <w:rsid w:val="008279E0"/>
    <w:rsid w:val="00850044"/>
    <w:rsid w:val="008652AB"/>
    <w:rsid w:val="00871465"/>
    <w:rsid w:val="008A20C0"/>
    <w:rsid w:val="008A340D"/>
    <w:rsid w:val="008C1C51"/>
    <w:rsid w:val="008C5AA0"/>
    <w:rsid w:val="008E4FE2"/>
    <w:rsid w:val="008F5321"/>
    <w:rsid w:val="008F66B7"/>
    <w:rsid w:val="0090046B"/>
    <w:rsid w:val="009124CB"/>
    <w:rsid w:val="00915648"/>
    <w:rsid w:val="00942500"/>
    <w:rsid w:val="00963865"/>
    <w:rsid w:val="00965624"/>
    <w:rsid w:val="00990C74"/>
    <w:rsid w:val="009C5AE5"/>
    <w:rsid w:val="009D36D5"/>
    <w:rsid w:val="009E71D3"/>
    <w:rsid w:val="00A01403"/>
    <w:rsid w:val="00A25E2C"/>
    <w:rsid w:val="00A41DD7"/>
    <w:rsid w:val="00A640D7"/>
    <w:rsid w:val="00A760B6"/>
    <w:rsid w:val="00A767F8"/>
    <w:rsid w:val="00A772C0"/>
    <w:rsid w:val="00A814B1"/>
    <w:rsid w:val="00A874CD"/>
    <w:rsid w:val="00A9141F"/>
    <w:rsid w:val="00AB0D61"/>
    <w:rsid w:val="00AB2F2F"/>
    <w:rsid w:val="00AE2D4D"/>
    <w:rsid w:val="00B36A42"/>
    <w:rsid w:val="00B408AF"/>
    <w:rsid w:val="00B421FC"/>
    <w:rsid w:val="00B70F01"/>
    <w:rsid w:val="00B739DA"/>
    <w:rsid w:val="00B74F0F"/>
    <w:rsid w:val="00B77D3B"/>
    <w:rsid w:val="00B81481"/>
    <w:rsid w:val="00B939F9"/>
    <w:rsid w:val="00BA713E"/>
    <w:rsid w:val="00BD4473"/>
    <w:rsid w:val="00BE097C"/>
    <w:rsid w:val="00BF7FAB"/>
    <w:rsid w:val="00C072C4"/>
    <w:rsid w:val="00C16D36"/>
    <w:rsid w:val="00C314E8"/>
    <w:rsid w:val="00C36866"/>
    <w:rsid w:val="00C37B65"/>
    <w:rsid w:val="00C45E2D"/>
    <w:rsid w:val="00C65D5C"/>
    <w:rsid w:val="00C67AB0"/>
    <w:rsid w:val="00C72D73"/>
    <w:rsid w:val="00C76614"/>
    <w:rsid w:val="00C85B89"/>
    <w:rsid w:val="00C9424D"/>
    <w:rsid w:val="00C96484"/>
    <w:rsid w:val="00CB43B0"/>
    <w:rsid w:val="00CC0C26"/>
    <w:rsid w:val="00CD1369"/>
    <w:rsid w:val="00D0164C"/>
    <w:rsid w:val="00D120E6"/>
    <w:rsid w:val="00D32FC3"/>
    <w:rsid w:val="00D34756"/>
    <w:rsid w:val="00D6386F"/>
    <w:rsid w:val="00D804E4"/>
    <w:rsid w:val="00DB3EDA"/>
    <w:rsid w:val="00DB5E3B"/>
    <w:rsid w:val="00DE3244"/>
    <w:rsid w:val="00DE6354"/>
    <w:rsid w:val="00E01179"/>
    <w:rsid w:val="00E13E7B"/>
    <w:rsid w:val="00E15492"/>
    <w:rsid w:val="00E20A5D"/>
    <w:rsid w:val="00E26E38"/>
    <w:rsid w:val="00E5004B"/>
    <w:rsid w:val="00E51738"/>
    <w:rsid w:val="00E64D7E"/>
    <w:rsid w:val="00E91DB1"/>
    <w:rsid w:val="00ED0133"/>
    <w:rsid w:val="00F0560D"/>
    <w:rsid w:val="00F267E0"/>
    <w:rsid w:val="00F30490"/>
    <w:rsid w:val="00F32EAA"/>
    <w:rsid w:val="00F66371"/>
    <w:rsid w:val="00F70B4D"/>
    <w:rsid w:val="00F87BCC"/>
    <w:rsid w:val="00FC4A9C"/>
    <w:rsid w:val="00FF2C2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614"/>
    <w:pPr>
      <w:suppressAutoHyphens/>
    </w:pPr>
    <w:rPr>
      <w:sz w:val="28"/>
      <w:szCs w:val="24"/>
      <w:lang w:val="ru-RU" w:eastAsia="zh-CN"/>
    </w:rPr>
  </w:style>
  <w:style w:type="paragraph" w:styleId="Heading1">
    <w:name w:val="heading 1"/>
    <w:basedOn w:val="Normal"/>
    <w:next w:val="Normal"/>
    <w:link w:val="Heading1Char"/>
    <w:uiPriority w:val="99"/>
    <w:qFormat/>
    <w:rsid w:val="00C76614"/>
    <w:pPr>
      <w:keepNext/>
      <w:numPr>
        <w:numId w:val="1"/>
      </w:numPr>
      <w:jc w:val="center"/>
      <w:outlineLvl w:val="0"/>
    </w:pPr>
    <w:rPr>
      <w:b/>
      <w:bCs/>
      <w:sz w:val="32"/>
      <w:lang w:val="uk-UA"/>
    </w:rPr>
  </w:style>
  <w:style w:type="paragraph" w:styleId="Heading2">
    <w:name w:val="heading 2"/>
    <w:basedOn w:val="Normal"/>
    <w:next w:val="Normal"/>
    <w:link w:val="Heading2Char"/>
    <w:uiPriority w:val="99"/>
    <w:qFormat/>
    <w:rsid w:val="00C76614"/>
    <w:pPr>
      <w:keepNext/>
      <w:numPr>
        <w:ilvl w:val="1"/>
        <w:numId w:val="1"/>
      </w:numPr>
      <w:jc w:val="center"/>
      <w:outlineLvl w:val="1"/>
    </w:pPr>
    <w:rPr>
      <w:b/>
      <w:bCs/>
      <w:sz w:val="36"/>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14B1"/>
    <w:rPr>
      <w:rFonts w:ascii="Cambria" w:hAnsi="Cambria" w:cs="Times New Roman"/>
      <w:b/>
      <w:bCs/>
      <w:kern w:val="32"/>
      <w:sz w:val="32"/>
      <w:szCs w:val="32"/>
      <w:lang w:val="ru-RU" w:eastAsia="zh-CN"/>
    </w:rPr>
  </w:style>
  <w:style w:type="character" w:customStyle="1" w:styleId="Heading2Char">
    <w:name w:val="Heading 2 Char"/>
    <w:basedOn w:val="DefaultParagraphFont"/>
    <w:link w:val="Heading2"/>
    <w:uiPriority w:val="99"/>
    <w:semiHidden/>
    <w:locked/>
    <w:rsid w:val="00A814B1"/>
    <w:rPr>
      <w:rFonts w:ascii="Cambria" w:hAnsi="Cambria" w:cs="Times New Roman"/>
      <w:b/>
      <w:bCs/>
      <w:i/>
      <w:iCs/>
      <w:sz w:val="28"/>
      <w:szCs w:val="28"/>
      <w:lang w:val="ru-RU" w:eastAsia="zh-CN"/>
    </w:rPr>
  </w:style>
  <w:style w:type="character" w:customStyle="1" w:styleId="WW8Num1z0">
    <w:name w:val="WW8Num1z0"/>
    <w:uiPriority w:val="99"/>
    <w:rsid w:val="00C76614"/>
  </w:style>
  <w:style w:type="character" w:customStyle="1" w:styleId="WW8Num1z1">
    <w:name w:val="WW8Num1z1"/>
    <w:uiPriority w:val="99"/>
    <w:rsid w:val="00C76614"/>
  </w:style>
  <w:style w:type="character" w:customStyle="1" w:styleId="WW8Num1z2">
    <w:name w:val="WW8Num1z2"/>
    <w:uiPriority w:val="99"/>
    <w:rsid w:val="00C76614"/>
  </w:style>
  <w:style w:type="character" w:customStyle="1" w:styleId="WW8Num1z3">
    <w:name w:val="WW8Num1z3"/>
    <w:uiPriority w:val="99"/>
    <w:rsid w:val="00C76614"/>
  </w:style>
  <w:style w:type="character" w:customStyle="1" w:styleId="WW8Num1z4">
    <w:name w:val="WW8Num1z4"/>
    <w:uiPriority w:val="99"/>
    <w:rsid w:val="00C76614"/>
  </w:style>
  <w:style w:type="character" w:customStyle="1" w:styleId="WW8Num1z5">
    <w:name w:val="WW8Num1z5"/>
    <w:uiPriority w:val="99"/>
    <w:rsid w:val="00C76614"/>
  </w:style>
  <w:style w:type="character" w:customStyle="1" w:styleId="WW8Num1z6">
    <w:name w:val="WW8Num1z6"/>
    <w:uiPriority w:val="99"/>
    <w:rsid w:val="00C76614"/>
  </w:style>
  <w:style w:type="character" w:customStyle="1" w:styleId="WW8Num1z7">
    <w:name w:val="WW8Num1z7"/>
    <w:uiPriority w:val="99"/>
    <w:rsid w:val="00C76614"/>
  </w:style>
  <w:style w:type="character" w:customStyle="1" w:styleId="WW8Num1z8">
    <w:name w:val="WW8Num1z8"/>
    <w:uiPriority w:val="99"/>
    <w:rsid w:val="00C76614"/>
  </w:style>
  <w:style w:type="character" w:customStyle="1" w:styleId="WW8Num2z0">
    <w:name w:val="WW8Num2z0"/>
    <w:uiPriority w:val="99"/>
    <w:rsid w:val="00C76614"/>
    <w:rPr>
      <w:rFonts w:ascii="Symbol" w:hAnsi="Symbol"/>
    </w:rPr>
  </w:style>
  <w:style w:type="character" w:customStyle="1" w:styleId="WW8Num2z1">
    <w:name w:val="WW8Num2z1"/>
    <w:uiPriority w:val="99"/>
    <w:rsid w:val="00C76614"/>
    <w:rPr>
      <w:rFonts w:ascii="Courier New" w:hAnsi="Courier New"/>
    </w:rPr>
  </w:style>
  <w:style w:type="character" w:customStyle="1" w:styleId="WW8Num2z2">
    <w:name w:val="WW8Num2z2"/>
    <w:uiPriority w:val="99"/>
    <w:rsid w:val="00C76614"/>
    <w:rPr>
      <w:rFonts w:ascii="Wingdings" w:hAnsi="Wingdings"/>
    </w:rPr>
  </w:style>
  <w:style w:type="character" w:customStyle="1" w:styleId="WW8Num2z3">
    <w:name w:val="WW8Num2z3"/>
    <w:uiPriority w:val="99"/>
    <w:rsid w:val="00C76614"/>
    <w:rPr>
      <w:rFonts w:ascii="Symbol" w:hAnsi="Symbol"/>
    </w:rPr>
  </w:style>
  <w:style w:type="character" w:customStyle="1" w:styleId="WW8Num3z0">
    <w:name w:val="WW8Num3z0"/>
    <w:uiPriority w:val="99"/>
    <w:rsid w:val="00C76614"/>
  </w:style>
  <w:style w:type="character" w:customStyle="1" w:styleId="WW8Num3z1">
    <w:name w:val="WW8Num3z1"/>
    <w:uiPriority w:val="99"/>
    <w:rsid w:val="00C76614"/>
  </w:style>
  <w:style w:type="character" w:customStyle="1" w:styleId="WW8Num3z2">
    <w:name w:val="WW8Num3z2"/>
    <w:uiPriority w:val="99"/>
    <w:rsid w:val="00C76614"/>
  </w:style>
  <w:style w:type="character" w:customStyle="1" w:styleId="WW8Num3z3">
    <w:name w:val="WW8Num3z3"/>
    <w:uiPriority w:val="99"/>
    <w:rsid w:val="00C76614"/>
  </w:style>
  <w:style w:type="character" w:customStyle="1" w:styleId="WW8Num3z4">
    <w:name w:val="WW8Num3z4"/>
    <w:uiPriority w:val="99"/>
    <w:rsid w:val="00C76614"/>
  </w:style>
  <w:style w:type="character" w:customStyle="1" w:styleId="WW8Num3z5">
    <w:name w:val="WW8Num3z5"/>
    <w:uiPriority w:val="99"/>
    <w:rsid w:val="00C76614"/>
  </w:style>
  <w:style w:type="character" w:customStyle="1" w:styleId="WW8Num3z6">
    <w:name w:val="WW8Num3z6"/>
    <w:uiPriority w:val="99"/>
    <w:rsid w:val="00C76614"/>
  </w:style>
  <w:style w:type="character" w:customStyle="1" w:styleId="WW8Num3z7">
    <w:name w:val="WW8Num3z7"/>
    <w:uiPriority w:val="99"/>
    <w:rsid w:val="00C76614"/>
  </w:style>
  <w:style w:type="character" w:customStyle="1" w:styleId="WW8Num3z8">
    <w:name w:val="WW8Num3z8"/>
    <w:uiPriority w:val="99"/>
    <w:rsid w:val="00C76614"/>
  </w:style>
  <w:style w:type="character" w:customStyle="1" w:styleId="1">
    <w:name w:val="Основной шрифт абзаца1"/>
    <w:uiPriority w:val="99"/>
    <w:rsid w:val="00C76614"/>
  </w:style>
  <w:style w:type="paragraph" w:customStyle="1" w:styleId="a">
    <w:name w:val="Заголовок"/>
    <w:basedOn w:val="Normal"/>
    <w:next w:val="BodyText"/>
    <w:uiPriority w:val="99"/>
    <w:rsid w:val="00C76614"/>
    <w:pPr>
      <w:keepNext/>
      <w:spacing w:before="240" w:after="120"/>
    </w:pPr>
    <w:rPr>
      <w:rFonts w:eastAsia="Microsoft YaHei" w:cs="Arial"/>
      <w:szCs w:val="28"/>
    </w:rPr>
  </w:style>
  <w:style w:type="paragraph" w:styleId="BodyText">
    <w:name w:val="Body Text"/>
    <w:basedOn w:val="Normal"/>
    <w:link w:val="BodyTextChar"/>
    <w:uiPriority w:val="99"/>
    <w:rsid w:val="00C76614"/>
    <w:pPr>
      <w:spacing w:after="140" w:line="288" w:lineRule="auto"/>
    </w:pPr>
  </w:style>
  <w:style w:type="character" w:customStyle="1" w:styleId="BodyTextChar">
    <w:name w:val="Body Text Char"/>
    <w:basedOn w:val="DefaultParagraphFont"/>
    <w:link w:val="BodyText"/>
    <w:uiPriority w:val="99"/>
    <w:semiHidden/>
    <w:locked/>
    <w:rsid w:val="00A814B1"/>
    <w:rPr>
      <w:rFonts w:cs="Times New Roman"/>
      <w:sz w:val="24"/>
      <w:szCs w:val="24"/>
      <w:lang w:val="ru-RU" w:eastAsia="zh-CN"/>
    </w:rPr>
  </w:style>
  <w:style w:type="paragraph" w:styleId="List">
    <w:name w:val="List"/>
    <w:basedOn w:val="BodyText"/>
    <w:uiPriority w:val="99"/>
    <w:rsid w:val="00C76614"/>
    <w:rPr>
      <w:rFonts w:cs="Arial"/>
    </w:rPr>
  </w:style>
  <w:style w:type="paragraph" w:styleId="Caption">
    <w:name w:val="caption"/>
    <w:basedOn w:val="Normal"/>
    <w:uiPriority w:val="99"/>
    <w:qFormat/>
    <w:rsid w:val="00C76614"/>
    <w:pPr>
      <w:suppressLineNumbers/>
      <w:spacing w:before="120" w:after="120"/>
    </w:pPr>
    <w:rPr>
      <w:rFonts w:cs="Arial"/>
      <w:i/>
      <w:iCs/>
    </w:rPr>
  </w:style>
  <w:style w:type="paragraph" w:customStyle="1" w:styleId="a0">
    <w:name w:val="Покажчик"/>
    <w:basedOn w:val="Normal"/>
    <w:uiPriority w:val="99"/>
    <w:rsid w:val="00C76614"/>
    <w:pPr>
      <w:suppressLineNumbers/>
    </w:pPr>
    <w:rPr>
      <w:rFonts w:cs="Arial"/>
    </w:rPr>
  </w:style>
  <w:style w:type="paragraph" w:styleId="BodyTextIndent">
    <w:name w:val="Body Text Indent"/>
    <w:basedOn w:val="Normal"/>
    <w:link w:val="BodyTextIndentChar"/>
    <w:uiPriority w:val="99"/>
    <w:rsid w:val="00C76614"/>
    <w:pPr>
      <w:ind w:firstLine="545"/>
      <w:jc w:val="both"/>
    </w:pPr>
    <w:rPr>
      <w:lang w:val="uk-UA"/>
    </w:rPr>
  </w:style>
  <w:style w:type="character" w:customStyle="1" w:styleId="BodyTextIndentChar">
    <w:name w:val="Body Text Indent Char"/>
    <w:basedOn w:val="DefaultParagraphFont"/>
    <w:link w:val="BodyTextIndent"/>
    <w:uiPriority w:val="99"/>
    <w:semiHidden/>
    <w:locked/>
    <w:rsid w:val="00A814B1"/>
    <w:rPr>
      <w:rFonts w:cs="Times New Roman"/>
      <w:sz w:val="24"/>
      <w:szCs w:val="24"/>
      <w:lang w:val="ru-RU" w:eastAsia="zh-CN"/>
    </w:rPr>
  </w:style>
  <w:style w:type="paragraph" w:customStyle="1" w:styleId="10">
    <w:name w:val="Текст1"/>
    <w:basedOn w:val="Normal"/>
    <w:uiPriority w:val="99"/>
    <w:rsid w:val="00C76614"/>
    <w:rPr>
      <w:rFonts w:ascii="Courier New" w:hAnsi="Courier New" w:cs="Courier New"/>
      <w:sz w:val="20"/>
      <w:szCs w:val="20"/>
    </w:rPr>
  </w:style>
  <w:style w:type="paragraph" w:styleId="BalloonText">
    <w:name w:val="Balloon Text"/>
    <w:basedOn w:val="Normal"/>
    <w:link w:val="BalloonTextChar"/>
    <w:uiPriority w:val="99"/>
    <w:rsid w:val="00C7661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14B1"/>
    <w:rPr>
      <w:rFonts w:cs="Times New Roman"/>
      <w:sz w:val="2"/>
      <w:lang w:val="ru-RU" w:eastAsia="zh-CN"/>
    </w:rPr>
  </w:style>
  <w:style w:type="paragraph" w:customStyle="1" w:styleId="a1">
    <w:name w:val="Знак Знак Знак Знак Знак Знак"/>
    <w:basedOn w:val="Normal"/>
    <w:uiPriority w:val="99"/>
    <w:rsid w:val="00C76614"/>
    <w:rPr>
      <w:rFonts w:ascii="Verdana" w:eastAsia="MS Mincho"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122</TotalTime>
  <Pages>2</Pages>
  <Words>2118</Words>
  <Characters>1208</Characters>
  <Application>Microsoft Office Outlook</Application>
  <DocSecurity>0</DocSecurity>
  <Lines>0</Lines>
  <Paragraphs>0</Paragraphs>
  <ScaleCrop>false</ScaleCrop>
  <Company>Организация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dc:description/>
  <cp:lastModifiedBy>parhomchuk</cp:lastModifiedBy>
  <cp:revision>81</cp:revision>
  <cp:lastPrinted>2021-07-09T09:24:00Z</cp:lastPrinted>
  <dcterms:created xsi:type="dcterms:W3CDTF">2021-06-29T13:32:00Z</dcterms:created>
  <dcterms:modified xsi:type="dcterms:W3CDTF">2021-07-12T06:57:00Z</dcterms:modified>
</cp:coreProperties>
</file>