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DE" w:rsidRPr="000415DE" w:rsidRDefault="000415DE" w:rsidP="000415DE">
      <w:pPr>
        <w:jc w:val="center"/>
        <w:rPr>
          <w:bCs w:val="0"/>
          <w:color w:val="auto"/>
          <w:sz w:val="16"/>
          <w:szCs w:val="16"/>
          <w:lang w:val="ru-RU"/>
        </w:rPr>
      </w:pPr>
      <w:r w:rsidRPr="000415DE">
        <w:rPr>
          <w:bCs w:val="0"/>
          <w:color w:val="auto"/>
          <w:lang w:val="ru-RU"/>
        </w:rPr>
        <w:object w:dxaOrig="1140" w:dyaOrig="1170">
          <v:shape 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_x0000_i1025" DrawAspect="Content" ObjectID="_1688287537" r:id="rId9"/>
        </w:object>
      </w:r>
    </w:p>
    <w:p w:rsidR="000415DE" w:rsidRPr="000415DE" w:rsidRDefault="000415DE" w:rsidP="000415DE">
      <w:pPr>
        <w:jc w:val="center"/>
        <w:rPr>
          <w:bCs w:val="0"/>
          <w:color w:val="auto"/>
          <w:sz w:val="16"/>
          <w:szCs w:val="16"/>
          <w:lang w:val="ru-RU"/>
        </w:rPr>
      </w:pPr>
    </w:p>
    <w:p w:rsidR="000415DE" w:rsidRPr="000415DE" w:rsidRDefault="000415DE" w:rsidP="000415DE">
      <w:pPr>
        <w:keepNext/>
        <w:numPr>
          <w:ilvl w:val="0"/>
          <w:numId w:val="3"/>
        </w:numPr>
        <w:jc w:val="center"/>
        <w:outlineLvl w:val="0"/>
        <w:rPr>
          <w:b/>
          <w:color w:val="auto"/>
          <w:szCs w:val="28"/>
        </w:rPr>
      </w:pPr>
      <w:r w:rsidRPr="000415DE">
        <w:rPr>
          <w:b/>
          <w:color w:val="auto"/>
          <w:szCs w:val="28"/>
        </w:rPr>
        <w:t>ЛУЦЬКА  МІСЬКА  РАДА</w:t>
      </w:r>
    </w:p>
    <w:p w:rsidR="000415DE" w:rsidRPr="000415DE" w:rsidRDefault="000415DE" w:rsidP="000415DE">
      <w:pPr>
        <w:rPr>
          <w:bCs w:val="0"/>
          <w:color w:val="auto"/>
          <w:sz w:val="10"/>
          <w:szCs w:val="10"/>
          <w:lang w:val="ru-RU"/>
        </w:rPr>
      </w:pPr>
    </w:p>
    <w:p w:rsidR="000415DE" w:rsidRPr="000415DE" w:rsidRDefault="000415DE" w:rsidP="000415DE">
      <w:pPr>
        <w:keepNext/>
        <w:numPr>
          <w:ilvl w:val="0"/>
          <w:numId w:val="3"/>
        </w:numPr>
        <w:jc w:val="center"/>
        <w:outlineLvl w:val="0"/>
        <w:rPr>
          <w:b/>
          <w:color w:val="auto"/>
          <w:sz w:val="32"/>
        </w:rPr>
      </w:pPr>
      <w:r w:rsidRPr="000415DE">
        <w:rPr>
          <w:b/>
          <w:color w:val="auto"/>
          <w:szCs w:val="28"/>
        </w:rPr>
        <w:t>ВИКОНАВЧИЙ</w:t>
      </w:r>
      <w:r w:rsidRPr="000415DE">
        <w:rPr>
          <w:b/>
          <w:color w:val="auto"/>
          <w:szCs w:val="28"/>
          <w:lang w:val="ru-RU"/>
        </w:rPr>
        <w:t xml:space="preserve"> </w:t>
      </w:r>
      <w:r w:rsidRPr="000415DE">
        <w:rPr>
          <w:b/>
          <w:color w:val="auto"/>
          <w:szCs w:val="28"/>
        </w:rPr>
        <w:t>КОМІТЕТ</w:t>
      </w:r>
    </w:p>
    <w:p w:rsidR="000415DE" w:rsidRPr="000415DE" w:rsidRDefault="000415DE" w:rsidP="000415DE">
      <w:pPr>
        <w:jc w:val="center"/>
        <w:rPr>
          <w:b/>
          <w:bCs w:val="0"/>
          <w:color w:val="auto"/>
          <w:sz w:val="20"/>
          <w:szCs w:val="20"/>
          <w:lang w:val="ru-RU"/>
        </w:rPr>
      </w:pPr>
    </w:p>
    <w:p w:rsidR="000415DE" w:rsidRPr="000415DE" w:rsidRDefault="000415DE" w:rsidP="000415DE">
      <w:pPr>
        <w:keepNext/>
        <w:numPr>
          <w:ilvl w:val="1"/>
          <w:numId w:val="3"/>
        </w:numPr>
        <w:jc w:val="center"/>
        <w:outlineLvl w:val="1"/>
        <w:rPr>
          <w:b/>
          <w:color w:val="auto"/>
          <w:sz w:val="32"/>
          <w:szCs w:val="32"/>
        </w:rPr>
      </w:pPr>
      <w:r w:rsidRPr="000415DE">
        <w:rPr>
          <w:b/>
          <w:color w:val="auto"/>
          <w:sz w:val="32"/>
          <w:szCs w:val="32"/>
        </w:rPr>
        <w:t xml:space="preserve">Р І Ш Е Н </w:t>
      </w:r>
      <w:proofErr w:type="spellStart"/>
      <w:r w:rsidRPr="000415DE">
        <w:rPr>
          <w:b/>
          <w:color w:val="auto"/>
          <w:sz w:val="32"/>
          <w:szCs w:val="32"/>
        </w:rPr>
        <w:t>Н</w:t>
      </w:r>
      <w:proofErr w:type="spellEnd"/>
      <w:r w:rsidRPr="000415DE">
        <w:rPr>
          <w:b/>
          <w:color w:val="auto"/>
          <w:sz w:val="32"/>
          <w:szCs w:val="32"/>
        </w:rPr>
        <w:t xml:space="preserve"> Я</w:t>
      </w:r>
    </w:p>
    <w:p w:rsidR="00CF7F60" w:rsidRDefault="00CF7F60">
      <w:pPr>
        <w:jc w:val="center"/>
        <w:rPr>
          <w:bCs w:val="0"/>
          <w:i/>
          <w:sz w:val="40"/>
          <w:szCs w:val="40"/>
        </w:rPr>
      </w:pPr>
    </w:p>
    <w:p w:rsidR="00CF7F60" w:rsidRDefault="000415DE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CF7F60" w:rsidRDefault="00CF7F60">
      <w:pPr>
        <w:tabs>
          <w:tab w:val="left" w:pos="705"/>
          <w:tab w:val="left" w:pos="7230"/>
        </w:tabs>
        <w:jc w:val="both"/>
        <w:rPr>
          <w:b/>
          <w:sz w:val="24"/>
        </w:rPr>
      </w:pPr>
    </w:p>
    <w:p w:rsidR="00CF7F60" w:rsidRPr="00886491" w:rsidRDefault="000415DE" w:rsidP="008F0F5E">
      <w:pPr>
        <w:tabs>
          <w:tab w:val="left" w:pos="705"/>
          <w:tab w:val="left" w:pos="4962"/>
          <w:tab w:val="left" w:pos="7230"/>
        </w:tabs>
        <w:ind w:right="4534"/>
        <w:jc w:val="both"/>
        <w:rPr>
          <w:spacing w:val="-2"/>
        </w:rPr>
      </w:pPr>
      <w:r w:rsidRPr="00886491">
        <w:rPr>
          <w:bCs w:val="0"/>
          <w:spacing w:val="-2"/>
          <w:szCs w:val="28"/>
        </w:rPr>
        <w:t xml:space="preserve">Про затвердження рішення комісії з питань визначення напрямків та об'єктів, </w:t>
      </w:r>
      <w:r w:rsidR="00886491" w:rsidRPr="00886491">
        <w:rPr>
          <w:bCs w:val="0"/>
          <w:spacing w:val="-2"/>
          <w:szCs w:val="28"/>
        </w:rPr>
        <w:t>на які буде спрямовано у 2021 </w:t>
      </w:r>
      <w:r w:rsidRPr="00886491">
        <w:rPr>
          <w:bCs w:val="0"/>
          <w:spacing w:val="-2"/>
          <w:szCs w:val="28"/>
        </w:rPr>
        <w:t>році</w:t>
      </w:r>
      <w:r w:rsidR="008F0F5E" w:rsidRPr="00886491">
        <w:rPr>
          <w:bCs w:val="0"/>
          <w:spacing w:val="-2"/>
          <w:szCs w:val="28"/>
        </w:rPr>
        <w:t xml:space="preserve"> </w:t>
      </w:r>
      <w:r w:rsidRPr="00886491">
        <w:rPr>
          <w:bCs w:val="0"/>
          <w:spacing w:val="-2"/>
          <w:szCs w:val="28"/>
        </w:rPr>
        <w:t>субвенцію з державного бюджету місцевим бюджетам</w:t>
      </w:r>
      <w:r w:rsidR="008F0F5E" w:rsidRPr="00886491">
        <w:rPr>
          <w:bCs w:val="0"/>
          <w:spacing w:val="-2"/>
          <w:szCs w:val="28"/>
        </w:rPr>
        <w:t xml:space="preserve"> </w:t>
      </w:r>
      <w:r w:rsidRPr="00886491">
        <w:rPr>
          <w:bCs w:val="0"/>
          <w:spacing w:val="-2"/>
          <w:szCs w:val="28"/>
        </w:rPr>
        <w:t xml:space="preserve">на </w:t>
      </w:r>
      <w:proofErr w:type="spellStart"/>
      <w:r w:rsidRPr="00886491">
        <w:rPr>
          <w:bCs w:val="0"/>
          <w:spacing w:val="-2"/>
          <w:szCs w:val="28"/>
        </w:rPr>
        <w:t>проєктні</w:t>
      </w:r>
      <w:proofErr w:type="spellEnd"/>
      <w:r w:rsidRPr="00886491">
        <w:rPr>
          <w:bCs w:val="0"/>
          <w:spacing w:val="-2"/>
          <w:szCs w:val="28"/>
        </w:rPr>
        <w:t>, будівельно-ремонтні роботи,</w:t>
      </w:r>
      <w:r w:rsidR="008F0F5E" w:rsidRPr="00886491">
        <w:rPr>
          <w:bCs w:val="0"/>
          <w:spacing w:val="-2"/>
          <w:szCs w:val="28"/>
        </w:rPr>
        <w:t xml:space="preserve"> </w:t>
      </w:r>
      <w:r w:rsidRPr="00886491">
        <w:rPr>
          <w:bCs w:val="0"/>
          <w:spacing w:val="-2"/>
          <w:szCs w:val="28"/>
        </w:rPr>
        <w:t>придбання житла та приміщень для розвитку сімейних та інших форм виховання, наближених до сімейних, підтримку малих групових будинків та</w:t>
      </w:r>
      <w:r w:rsidR="008F0F5E" w:rsidRPr="00886491">
        <w:rPr>
          <w:bCs w:val="0"/>
          <w:spacing w:val="-2"/>
          <w:szCs w:val="28"/>
        </w:rPr>
        <w:t xml:space="preserve"> </w:t>
      </w:r>
      <w:r w:rsidRPr="00886491">
        <w:rPr>
          <w:bCs w:val="0"/>
          <w:spacing w:val="-2"/>
          <w:szCs w:val="28"/>
        </w:rPr>
        <w:t xml:space="preserve">забезпечення житлом дітей-сиріт, дітей, позбавлених </w:t>
      </w:r>
      <w:bookmarkStart w:id="0" w:name="__DdeLink__46_3615617868"/>
      <w:bookmarkEnd w:id="0"/>
      <w:r w:rsidRPr="00886491">
        <w:rPr>
          <w:bCs w:val="0"/>
          <w:spacing w:val="-2"/>
          <w:szCs w:val="28"/>
        </w:rPr>
        <w:t xml:space="preserve">батьківського піклування, </w:t>
      </w:r>
      <w:r w:rsidRPr="00146D04">
        <w:rPr>
          <w:bCs w:val="0"/>
          <w:color w:val="auto"/>
          <w:spacing w:val="-2"/>
          <w:szCs w:val="28"/>
        </w:rPr>
        <w:t>осіб з їх числа</w:t>
      </w:r>
      <w:r w:rsidR="00886491" w:rsidRPr="00146D04">
        <w:rPr>
          <w:bCs w:val="0"/>
          <w:color w:val="auto"/>
          <w:spacing w:val="-2"/>
          <w:szCs w:val="28"/>
        </w:rPr>
        <w:t xml:space="preserve"> Луцької міської ради</w:t>
      </w:r>
    </w:p>
    <w:p w:rsidR="00CF7F60" w:rsidRDefault="00CF7F60">
      <w:pPr>
        <w:tabs>
          <w:tab w:val="left" w:pos="705"/>
          <w:tab w:val="left" w:pos="7230"/>
        </w:tabs>
        <w:jc w:val="both"/>
        <w:rPr>
          <w:bCs w:val="0"/>
          <w:szCs w:val="28"/>
        </w:rPr>
      </w:pPr>
    </w:p>
    <w:p w:rsidR="00CF7F60" w:rsidRPr="00886491" w:rsidRDefault="000415DE">
      <w:pPr>
        <w:tabs>
          <w:tab w:val="left" w:pos="735"/>
        </w:tabs>
        <w:jc w:val="both"/>
        <w:rPr>
          <w:spacing w:val="-2"/>
        </w:rPr>
      </w:pPr>
      <w:r>
        <w:rPr>
          <w:bCs w:val="0"/>
          <w:szCs w:val="28"/>
        </w:rPr>
        <w:tab/>
      </w:r>
      <w:r w:rsidRPr="00886491">
        <w:rPr>
          <w:bCs w:val="0"/>
          <w:spacing w:val="-2"/>
          <w:szCs w:val="28"/>
        </w:rPr>
        <w:t xml:space="preserve">Керуючись Законом України “Про місцеве самоврядування в Україні”, Порядком та умовами надання у </w:t>
      </w:r>
      <w:bookmarkStart w:id="1" w:name="__DdeLink__109_13361310851"/>
      <w:r w:rsidRPr="00886491">
        <w:rPr>
          <w:bCs w:val="0"/>
          <w:spacing w:val="-2"/>
          <w:szCs w:val="28"/>
        </w:rPr>
        <w:t xml:space="preserve">2021 році субвенції з державного бюджету місцевим бюджетам на </w:t>
      </w:r>
      <w:proofErr w:type="spellStart"/>
      <w:r w:rsidRPr="00886491">
        <w:rPr>
          <w:bCs w:val="0"/>
          <w:spacing w:val="-2"/>
          <w:szCs w:val="28"/>
        </w:rPr>
        <w:t>проєктні</w:t>
      </w:r>
      <w:proofErr w:type="spellEnd"/>
      <w:r w:rsidRPr="00886491">
        <w:rPr>
          <w:bCs w:val="0"/>
          <w:spacing w:val="-2"/>
          <w:szCs w:val="28"/>
        </w:rPr>
        <w:t xml:space="preserve"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</w:t>
      </w:r>
      <w:bookmarkStart w:id="2" w:name="__DdeLink__46_36156178681"/>
      <w:bookmarkEnd w:id="2"/>
      <w:r w:rsidRPr="00886491">
        <w:rPr>
          <w:bCs w:val="0"/>
          <w:spacing w:val="-2"/>
          <w:szCs w:val="28"/>
        </w:rPr>
        <w:t>батьківського піклування, осіб з їх числа та Порядком виплати грошової компенсації за належні для отримання житлові приміщення для дітей-сиріт, дітей, позбавлених батьківського піклування, осіб з їх числа</w:t>
      </w:r>
      <w:bookmarkEnd w:id="1"/>
      <w:r w:rsidRPr="00886491">
        <w:rPr>
          <w:bCs w:val="0"/>
          <w:spacing w:val="-2"/>
          <w:szCs w:val="28"/>
        </w:rPr>
        <w:t xml:space="preserve">, затверджених постановою Кабінету Міністрів України </w:t>
      </w:r>
      <w:r w:rsidR="008F0F5E" w:rsidRPr="00886491">
        <w:rPr>
          <w:bCs w:val="0"/>
          <w:spacing w:val="-2"/>
          <w:szCs w:val="28"/>
        </w:rPr>
        <w:t xml:space="preserve">від 26 травня 2021 року № 615, </w:t>
      </w:r>
      <w:r w:rsidRPr="00886491">
        <w:rPr>
          <w:bCs w:val="0"/>
          <w:spacing w:val="-2"/>
          <w:szCs w:val="28"/>
        </w:rPr>
        <w:t xml:space="preserve">відповідно до протоколу комісії з питань визначення напрямків та об'єктів, на які буде спрямовано у 2021 році субвенцію з державного бюджету місцевим бюджетам на </w:t>
      </w:r>
      <w:proofErr w:type="spellStart"/>
      <w:r w:rsidRPr="00886491">
        <w:rPr>
          <w:bCs w:val="0"/>
          <w:spacing w:val="-2"/>
          <w:szCs w:val="28"/>
        </w:rPr>
        <w:t>проєктні</w:t>
      </w:r>
      <w:proofErr w:type="spellEnd"/>
      <w:r w:rsidRPr="00886491">
        <w:rPr>
          <w:bCs w:val="0"/>
          <w:spacing w:val="-2"/>
          <w:szCs w:val="28"/>
        </w:rPr>
        <w:t xml:space="preserve"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</w:t>
      </w:r>
      <w:r w:rsidR="008F0F5E" w:rsidRPr="00886491">
        <w:rPr>
          <w:bCs w:val="0"/>
          <w:spacing w:val="-2"/>
          <w:szCs w:val="28"/>
        </w:rPr>
        <w:t xml:space="preserve"> </w:t>
      </w:r>
      <w:r w:rsidRPr="00886491">
        <w:rPr>
          <w:bCs w:val="0"/>
          <w:spacing w:val="-2"/>
          <w:szCs w:val="28"/>
        </w:rPr>
        <w:t xml:space="preserve">дітей-сиріт, дітей, позбавлених </w:t>
      </w:r>
      <w:bookmarkStart w:id="3" w:name="__DdeLink__46_36156178682"/>
      <w:bookmarkEnd w:id="3"/>
      <w:r w:rsidRPr="00886491">
        <w:rPr>
          <w:bCs w:val="0"/>
          <w:spacing w:val="-2"/>
          <w:szCs w:val="28"/>
        </w:rPr>
        <w:t xml:space="preserve">батьківського піклування, осіб з їх числа від 16.07.2021 № 1, виконавчий комітет міської ради  </w:t>
      </w:r>
    </w:p>
    <w:p w:rsidR="00CF7F60" w:rsidRPr="00886491" w:rsidRDefault="00CF7F60">
      <w:pPr>
        <w:tabs>
          <w:tab w:val="left" w:pos="735"/>
        </w:tabs>
        <w:jc w:val="both"/>
        <w:rPr>
          <w:bCs w:val="0"/>
          <w:spacing w:val="-2"/>
          <w:szCs w:val="28"/>
        </w:rPr>
      </w:pPr>
    </w:p>
    <w:p w:rsidR="00CF7F60" w:rsidRPr="00886491" w:rsidRDefault="000415DE">
      <w:pPr>
        <w:tabs>
          <w:tab w:val="left" w:pos="735"/>
        </w:tabs>
        <w:jc w:val="both"/>
        <w:rPr>
          <w:bCs w:val="0"/>
          <w:spacing w:val="-2"/>
        </w:rPr>
      </w:pPr>
      <w:r w:rsidRPr="00886491">
        <w:rPr>
          <w:bCs w:val="0"/>
          <w:spacing w:val="-2"/>
          <w:szCs w:val="28"/>
        </w:rPr>
        <w:t>ВИРІШИВ:</w:t>
      </w:r>
    </w:p>
    <w:p w:rsidR="00CF7F60" w:rsidRPr="00332952" w:rsidRDefault="00CF7F60">
      <w:pPr>
        <w:tabs>
          <w:tab w:val="left" w:pos="735"/>
        </w:tabs>
        <w:jc w:val="both"/>
        <w:rPr>
          <w:spacing w:val="-2"/>
          <w:szCs w:val="28"/>
        </w:rPr>
      </w:pPr>
    </w:p>
    <w:p w:rsidR="00CF7F60" w:rsidRPr="00886491" w:rsidRDefault="000415DE" w:rsidP="008F0F5E">
      <w:pPr>
        <w:tabs>
          <w:tab w:val="left" w:pos="570"/>
        </w:tabs>
        <w:ind w:firstLine="709"/>
        <w:jc w:val="both"/>
        <w:rPr>
          <w:spacing w:val="-2"/>
        </w:rPr>
      </w:pPr>
      <w:r w:rsidRPr="00886491">
        <w:rPr>
          <w:bCs w:val="0"/>
          <w:spacing w:val="-2"/>
          <w:szCs w:val="28"/>
        </w:rPr>
        <w:lastRenderedPageBreak/>
        <w:t>1. Затвердити рішення</w:t>
      </w:r>
      <w:bookmarkStart w:id="4" w:name="__DdeLink__2665_4168778002"/>
      <w:r w:rsidRPr="00886491">
        <w:rPr>
          <w:bCs w:val="0"/>
          <w:spacing w:val="-2"/>
          <w:szCs w:val="28"/>
        </w:rPr>
        <w:t xml:space="preserve"> комісії з питань визначення напрямків та об'єктів, на які буде спрямовано у 2021 році субвенцію з державного бюджету місцевим бюджетам на </w:t>
      </w:r>
      <w:proofErr w:type="spellStart"/>
      <w:r w:rsidRPr="00886491">
        <w:rPr>
          <w:bCs w:val="0"/>
          <w:spacing w:val="-2"/>
          <w:szCs w:val="28"/>
        </w:rPr>
        <w:t>проєктні</w:t>
      </w:r>
      <w:proofErr w:type="spellEnd"/>
      <w:r w:rsidRPr="00886491">
        <w:rPr>
          <w:bCs w:val="0"/>
          <w:spacing w:val="-2"/>
          <w:szCs w:val="28"/>
        </w:rPr>
        <w:t>, будівельно-ремонтні роботи, придбання житла та приміщень для</w:t>
      </w:r>
      <w:r w:rsidR="00824431" w:rsidRPr="00886491">
        <w:rPr>
          <w:bCs w:val="0"/>
          <w:spacing w:val="-2"/>
          <w:szCs w:val="28"/>
        </w:rPr>
        <w:t xml:space="preserve"> </w:t>
      </w:r>
      <w:r w:rsidRPr="00886491">
        <w:rPr>
          <w:bCs w:val="0"/>
          <w:spacing w:val="-2"/>
          <w:szCs w:val="28"/>
        </w:rPr>
        <w:t>розвитку</w:t>
      </w:r>
      <w:r w:rsidR="008F0F5E" w:rsidRPr="00886491">
        <w:rPr>
          <w:bCs w:val="0"/>
          <w:spacing w:val="-2"/>
          <w:szCs w:val="28"/>
        </w:rPr>
        <w:t xml:space="preserve"> сімейних</w:t>
      </w:r>
      <w:r w:rsidR="00824431" w:rsidRPr="00886491">
        <w:rPr>
          <w:bCs w:val="0"/>
          <w:spacing w:val="-2"/>
          <w:szCs w:val="28"/>
        </w:rPr>
        <w:t xml:space="preserve"> </w:t>
      </w:r>
      <w:r w:rsidRPr="00886491">
        <w:rPr>
          <w:bCs w:val="0"/>
          <w:spacing w:val="-2"/>
          <w:szCs w:val="28"/>
        </w:rPr>
        <w:t>та</w:t>
      </w:r>
      <w:r w:rsidR="00824431" w:rsidRPr="00886491">
        <w:rPr>
          <w:bCs w:val="0"/>
          <w:spacing w:val="-2"/>
          <w:szCs w:val="28"/>
        </w:rPr>
        <w:t xml:space="preserve"> </w:t>
      </w:r>
      <w:r w:rsidR="008F0F5E" w:rsidRPr="00886491">
        <w:rPr>
          <w:bCs w:val="0"/>
          <w:spacing w:val="-2"/>
          <w:szCs w:val="28"/>
        </w:rPr>
        <w:t>інших</w:t>
      </w:r>
      <w:r w:rsidR="00824431" w:rsidRPr="00886491">
        <w:rPr>
          <w:bCs w:val="0"/>
          <w:spacing w:val="-2"/>
          <w:szCs w:val="28"/>
        </w:rPr>
        <w:t xml:space="preserve"> </w:t>
      </w:r>
      <w:r w:rsidR="008F0F5E" w:rsidRPr="00886491">
        <w:rPr>
          <w:bCs w:val="0"/>
          <w:spacing w:val="-2"/>
          <w:szCs w:val="28"/>
        </w:rPr>
        <w:t>форм</w:t>
      </w:r>
      <w:r w:rsidR="00824431" w:rsidRPr="00886491">
        <w:rPr>
          <w:bCs w:val="0"/>
          <w:spacing w:val="-2"/>
          <w:szCs w:val="28"/>
        </w:rPr>
        <w:t xml:space="preserve"> </w:t>
      </w:r>
      <w:r w:rsidRPr="00886491">
        <w:rPr>
          <w:bCs w:val="0"/>
          <w:spacing w:val="-2"/>
          <w:szCs w:val="28"/>
        </w:rPr>
        <w:t xml:space="preserve">виховання, наближених до сімейних, підтримку малих групових будинків </w:t>
      </w:r>
      <w:bookmarkEnd w:id="4"/>
      <w:r w:rsidRPr="00886491">
        <w:rPr>
          <w:bCs w:val="0"/>
          <w:spacing w:val="-2"/>
          <w:szCs w:val="28"/>
        </w:rPr>
        <w:t xml:space="preserve">та забезпечення житлом дітей-сиріт, дітей, позбавлених батьківського піклування, осіб з їх </w:t>
      </w:r>
      <w:r w:rsidRPr="00332952">
        <w:rPr>
          <w:bCs w:val="0"/>
          <w:color w:val="auto"/>
          <w:spacing w:val="-2"/>
          <w:szCs w:val="28"/>
        </w:rPr>
        <w:t>числа.</w:t>
      </w:r>
    </w:p>
    <w:p w:rsidR="00CF7F60" w:rsidRPr="00886491" w:rsidRDefault="000415DE" w:rsidP="008F0F5E">
      <w:pPr>
        <w:tabs>
          <w:tab w:val="left" w:pos="570"/>
        </w:tabs>
        <w:ind w:firstLine="709"/>
        <w:jc w:val="both"/>
        <w:rPr>
          <w:spacing w:val="-2"/>
        </w:rPr>
      </w:pPr>
      <w:r w:rsidRPr="00886491">
        <w:rPr>
          <w:bCs w:val="0"/>
          <w:spacing w:val="-2"/>
          <w:szCs w:val="28"/>
        </w:rPr>
        <w:t xml:space="preserve">1.1. Визначити потребу у спрямуванні субвенції з державного бюджету </w:t>
      </w:r>
      <w:proofErr w:type="spellStart"/>
      <w:r w:rsidR="00146D04">
        <w:rPr>
          <w:bCs w:val="0"/>
          <w:spacing w:val="-2"/>
          <w:szCs w:val="28"/>
        </w:rPr>
        <w:t>бюджету</w:t>
      </w:r>
      <w:proofErr w:type="spellEnd"/>
      <w:r w:rsidR="00146D04">
        <w:rPr>
          <w:bCs w:val="0"/>
          <w:spacing w:val="-2"/>
          <w:szCs w:val="28"/>
        </w:rPr>
        <w:t xml:space="preserve"> </w:t>
      </w:r>
      <w:r w:rsidRPr="00886491">
        <w:rPr>
          <w:bCs w:val="0"/>
          <w:spacing w:val="-2"/>
          <w:szCs w:val="28"/>
        </w:rPr>
        <w:t>Луцької міської територіальної громади за напрямком виплати грошової компенсації за належні для отримання житлові приміщення для дітей-сиріт, дітей, позбавлених батьківського піклування, осіб з їх числа.</w:t>
      </w:r>
    </w:p>
    <w:p w:rsidR="008F0F5E" w:rsidRPr="00886491" w:rsidRDefault="000415DE" w:rsidP="008F0F5E">
      <w:pPr>
        <w:tabs>
          <w:tab w:val="left" w:pos="570"/>
        </w:tabs>
        <w:ind w:firstLine="709"/>
        <w:jc w:val="both"/>
        <w:rPr>
          <w:bCs w:val="0"/>
          <w:spacing w:val="-2"/>
          <w:szCs w:val="28"/>
        </w:rPr>
      </w:pPr>
      <w:r w:rsidRPr="00886491">
        <w:rPr>
          <w:bCs w:val="0"/>
          <w:spacing w:val="-2"/>
          <w:szCs w:val="28"/>
        </w:rPr>
        <w:t>1.2. Затвердити:</w:t>
      </w:r>
    </w:p>
    <w:p w:rsidR="00CF7F60" w:rsidRPr="00886491" w:rsidRDefault="008F0F5E" w:rsidP="008F0F5E">
      <w:pPr>
        <w:tabs>
          <w:tab w:val="left" w:pos="570"/>
        </w:tabs>
        <w:ind w:firstLine="709"/>
        <w:jc w:val="both"/>
        <w:rPr>
          <w:spacing w:val="-2"/>
        </w:rPr>
      </w:pPr>
      <w:r w:rsidRPr="00886491">
        <w:rPr>
          <w:bCs w:val="0"/>
          <w:spacing w:val="-2"/>
          <w:szCs w:val="28"/>
        </w:rPr>
        <w:t>- </w:t>
      </w:r>
      <w:r w:rsidR="000415DE" w:rsidRPr="00886491">
        <w:rPr>
          <w:bCs w:val="0"/>
          <w:spacing w:val="-2"/>
          <w:szCs w:val="28"/>
        </w:rPr>
        <w:t>загальний список дітей-сиріт, дітей, позбавлених батьківського піклування, осіб з їх числа, які перебувають на квартирному обліку у виконавчому комітеті Луцької міської ради;</w:t>
      </w:r>
      <w:bookmarkStart w:id="5" w:name="_GoBack"/>
      <w:bookmarkEnd w:id="5"/>
    </w:p>
    <w:p w:rsidR="00CF7F60" w:rsidRPr="00886491" w:rsidRDefault="000415DE" w:rsidP="008F0F5E">
      <w:pPr>
        <w:tabs>
          <w:tab w:val="left" w:pos="570"/>
        </w:tabs>
        <w:ind w:firstLine="709"/>
        <w:jc w:val="both"/>
        <w:rPr>
          <w:spacing w:val="-2"/>
        </w:rPr>
      </w:pPr>
      <w:r w:rsidRPr="00886491">
        <w:rPr>
          <w:bCs w:val="0"/>
          <w:spacing w:val="-2"/>
          <w:szCs w:val="28"/>
        </w:rPr>
        <w:t>- список дітей-сиріт, дітей, позбавлених батьківського піклування, осіб з їх числа (16-23 роки), які перебувають на квартирному обліку у виконавчому комітеті Луцької міської ради, для виплати грошової компенсації;</w:t>
      </w:r>
    </w:p>
    <w:p w:rsidR="00CF7F60" w:rsidRPr="00886491" w:rsidRDefault="000415DE" w:rsidP="008F0F5E">
      <w:pPr>
        <w:tabs>
          <w:tab w:val="left" w:pos="570"/>
        </w:tabs>
        <w:ind w:firstLine="709"/>
        <w:jc w:val="both"/>
        <w:rPr>
          <w:spacing w:val="-2"/>
        </w:rPr>
      </w:pPr>
      <w:r w:rsidRPr="00886491">
        <w:rPr>
          <w:bCs w:val="0"/>
          <w:spacing w:val="-2"/>
          <w:szCs w:val="28"/>
        </w:rPr>
        <w:t>- список осіб з числа дітей-сиріт, дітей, позба</w:t>
      </w:r>
      <w:r w:rsidR="00900B8D" w:rsidRPr="00886491">
        <w:rPr>
          <w:bCs w:val="0"/>
          <w:spacing w:val="-2"/>
          <w:szCs w:val="28"/>
        </w:rPr>
        <w:t>влених батьківського піклування</w:t>
      </w:r>
      <w:r w:rsidRPr="00886491">
        <w:rPr>
          <w:bCs w:val="0"/>
          <w:spacing w:val="-2"/>
          <w:szCs w:val="28"/>
        </w:rPr>
        <w:t xml:space="preserve"> (24-35 років), які перебувають на квартирному обліку у виконавчому комітеті Луцької міської ради, для виплати грошової компенсації;</w:t>
      </w:r>
    </w:p>
    <w:p w:rsidR="00CF7F60" w:rsidRPr="00886491" w:rsidRDefault="000415DE" w:rsidP="008F0F5E">
      <w:pPr>
        <w:tabs>
          <w:tab w:val="left" w:pos="570"/>
        </w:tabs>
        <w:ind w:firstLine="709"/>
        <w:jc w:val="both"/>
        <w:rPr>
          <w:spacing w:val="-2"/>
        </w:rPr>
      </w:pPr>
      <w:r w:rsidRPr="00886491">
        <w:rPr>
          <w:bCs w:val="0"/>
          <w:spacing w:val="-2"/>
          <w:szCs w:val="28"/>
        </w:rPr>
        <w:t>- список осіб з числа дітей-сиріт, дітей, позбавлених батьківського піклування, віком старше 35 років, які перебувають на квартирному обліку у виконавчому комітеті Луцької міської ради, для виплати грошової компенсації.</w:t>
      </w:r>
    </w:p>
    <w:p w:rsidR="00CF7F60" w:rsidRPr="00886491" w:rsidRDefault="000415DE" w:rsidP="008F0F5E">
      <w:pPr>
        <w:tabs>
          <w:tab w:val="left" w:pos="570"/>
        </w:tabs>
        <w:ind w:firstLine="709"/>
        <w:jc w:val="both"/>
        <w:rPr>
          <w:spacing w:val="-2"/>
        </w:rPr>
      </w:pPr>
      <w:r w:rsidRPr="00886491">
        <w:rPr>
          <w:bCs w:val="0"/>
          <w:spacing w:val="-2"/>
          <w:szCs w:val="28"/>
        </w:rPr>
        <w:t xml:space="preserve">1.3. Надати обласній комісії з питань визначення напрямків та об'єктів, на які буде спрямовано у 2021 році субвенцію з державного бюджету місцевим бюджетам на </w:t>
      </w:r>
      <w:proofErr w:type="spellStart"/>
      <w:r w:rsidRPr="00886491">
        <w:rPr>
          <w:bCs w:val="0"/>
          <w:spacing w:val="-2"/>
          <w:szCs w:val="28"/>
        </w:rPr>
        <w:t>проєктні</w:t>
      </w:r>
      <w:proofErr w:type="spellEnd"/>
      <w:r w:rsidRPr="00886491">
        <w:rPr>
          <w:bCs w:val="0"/>
          <w:spacing w:val="-2"/>
          <w:szCs w:val="28"/>
        </w:rPr>
        <w:t xml:space="preserve"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</w:t>
      </w:r>
      <w:r w:rsidR="00886491" w:rsidRPr="00886491">
        <w:rPr>
          <w:bCs w:val="0"/>
          <w:spacing w:val="-2"/>
          <w:szCs w:val="28"/>
        </w:rPr>
        <w:t xml:space="preserve">з їх числа пропозиції </w:t>
      </w:r>
      <w:r w:rsidRPr="00886491">
        <w:rPr>
          <w:bCs w:val="0"/>
          <w:spacing w:val="-2"/>
          <w:szCs w:val="28"/>
        </w:rPr>
        <w:t xml:space="preserve">щодо </w:t>
      </w:r>
      <w:r w:rsidRPr="00146D04">
        <w:rPr>
          <w:bCs w:val="0"/>
          <w:color w:val="auto"/>
          <w:spacing w:val="-2"/>
          <w:szCs w:val="28"/>
        </w:rPr>
        <w:t>виділення бюджету</w:t>
      </w:r>
      <w:r w:rsidRPr="00886491">
        <w:rPr>
          <w:bCs w:val="0"/>
          <w:spacing w:val="-2"/>
          <w:szCs w:val="28"/>
        </w:rPr>
        <w:t xml:space="preserve"> міської територіальної громади коштів для реал</w:t>
      </w:r>
      <w:r w:rsidR="00886491" w:rsidRPr="00886491">
        <w:rPr>
          <w:bCs w:val="0"/>
          <w:spacing w:val="-2"/>
          <w:szCs w:val="28"/>
        </w:rPr>
        <w:t>ізації цього напрямку у сумі 33 258 </w:t>
      </w:r>
      <w:r w:rsidRPr="00886491">
        <w:rPr>
          <w:bCs w:val="0"/>
          <w:spacing w:val="-2"/>
          <w:szCs w:val="28"/>
        </w:rPr>
        <w:t>381 грн для забезпечення житлом усіх дітей-сиріт, дітей, позбавлених батьківськог</w:t>
      </w:r>
      <w:r w:rsidR="00886491" w:rsidRPr="00886491">
        <w:rPr>
          <w:bCs w:val="0"/>
          <w:spacing w:val="-2"/>
          <w:szCs w:val="28"/>
        </w:rPr>
        <w:t xml:space="preserve">о піклування, осіб з їх числа, </w:t>
      </w:r>
      <w:r w:rsidRPr="00886491">
        <w:rPr>
          <w:bCs w:val="0"/>
          <w:spacing w:val="-2"/>
          <w:szCs w:val="28"/>
        </w:rPr>
        <w:t>що перебувають на квартирному обліку у виконавчому комітеті міської ради.</w:t>
      </w:r>
    </w:p>
    <w:p w:rsidR="00CF7F60" w:rsidRPr="00886491" w:rsidRDefault="000415DE">
      <w:pPr>
        <w:tabs>
          <w:tab w:val="left" w:pos="570"/>
        </w:tabs>
        <w:jc w:val="both"/>
        <w:rPr>
          <w:spacing w:val="-2"/>
        </w:rPr>
      </w:pPr>
      <w:r w:rsidRPr="00886491">
        <w:rPr>
          <w:bCs w:val="0"/>
          <w:spacing w:val="-2"/>
          <w:szCs w:val="28"/>
        </w:rPr>
        <w:tab/>
        <w:t xml:space="preserve">2. Контроль за виконанням рішення покласти на заступника міського голови </w:t>
      </w:r>
      <w:proofErr w:type="spellStart"/>
      <w:r w:rsidRPr="00886491">
        <w:rPr>
          <w:bCs w:val="0"/>
          <w:spacing w:val="-2"/>
          <w:szCs w:val="28"/>
        </w:rPr>
        <w:t>Чебелюк</w:t>
      </w:r>
      <w:proofErr w:type="spellEnd"/>
      <w:r w:rsidRPr="00886491">
        <w:rPr>
          <w:bCs w:val="0"/>
          <w:spacing w:val="-2"/>
          <w:szCs w:val="28"/>
        </w:rPr>
        <w:t xml:space="preserve"> І.І.</w:t>
      </w:r>
    </w:p>
    <w:p w:rsidR="00CF7F60" w:rsidRPr="00886491" w:rsidRDefault="00CF7F60">
      <w:pPr>
        <w:spacing w:line="216" w:lineRule="auto"/>
        <w:rPr>
          <w:bCs w:val="0"/>
          <w:spacing w:val="-2"/>
          <w:szCs w:val="28"/>
        </w:rPr>
      </w:pPr>
    </w:p>
    <w:p w:rsidR="00CF7F60" w:rsidRPr="00886491" w:rsidRDefault="00CF7F60">
      <w:pPr>
        <w:spacing w:line="216" w:lineRule="auto"/>
        <w:rPr>
          <w:bCs w:val="0"/>
          <w:spacing w:val="-2"/>
          <w:szCs w:val="28"/>
        </w:rPr>
      </w:pPr>
    </w:p>
    <w:p w:rsidR="00CF7F60" w:rsidRPr="00886491" w:rsidRDefault="000415DE">
      <w:pPr>
        <w:spacing w:line="216" w:lineRule="auto"/>
        <w:rPr>
          <w:spacing w:val="-2"/>
        </w:rPr>
      </w:pPr>
      <w:r w:rsidRPr="00886491">
        <w:rPr>
          <w:bCs w:val="0"/>
          <w:spacing w:val="-2"/>
          <w:szCs w:val="28"/>
        </w:rPr>
        <w:t>Міський голова</w:t>
      </w:r>
      <w:r w:rsidR="000245EA">
        <w:rPr>
          <w:bCs w:val="0"/>
          <w:spacing w:val="-2"/>
          <w:szCs w:val="28"/>
        </w:rPr>
        <w:tab/>
      </w:r>
      <w:r w:rsidR="000245EA">
        <w:rPr>
          <w:bCs w:val="0"/>
          <w:spacing w:val="-2"/>
          <w:szCs w:val="28"/>
        </w:rPr>
        <w:tab/>
      </w:r>
      <w:r w:rsidR="000245EA">
        <w:rPr>
          <w:bCs w:val="0"/>
          <w:spacing w:val="-2"/>
          <w:szCs w:val="28"/>
        </w:rPr>
        <w:tab/>
      </w:r>
      <w:r w:rsidR="000245EA">
        <w:rPr>
          <w:bCs w:val="0"/>
          <w:spacing w:val="-2"/>
          <w:szCs w:val="28"/>
        </w:rPr>
        <w:tab/>
      </w:r>
      <w:r w:rsidR="000245EA">
        <w:rPr>
          <w:bCs w:val="0"/>
          <w:spacing w:val="-2"/>
          <w:szCs w:val="28"/>
        </w:rPr>
        <w:tab/>
      </w:r>
      <w:r w:rsidR="000245EA">
        <w:rPr>
          <w:bCs w:val="0"/>
          <w:spacing w:val="-2"/>
          <w:szCs w:val="28"/>
        </w:rPr>
        <w:tab/>
      </w:r>
      <w:r w:rsidR="000245EA">
        <w:rPr>
          <w:bCs w:val="0"/>
          <w:spacing w:val="-2"/>
          <w:szCs w:val="28"/>
        </w:rPr>
        <w:tab/>
      </w:r>
      <w:r w:rsidR="000245EA">
        <w:rPr>
          <w:bCs w:val="0"/>
          <w:spacing w:val="-2"/>
          <w:szCs w:val="28"/>
        </w:rPr>
        <w:tab/>
      </w:r>
      <w:r w:rsidRPr="00886491">
        <w:rPr>
          <w:bCs w:val="0"/>
          <w:spacing w:val="-2"/>
          <w:szCs w:val="28"/>
        </w:rPr>
        <w:t>Ігор ПОЛІЩУК</w:t>
      </w:r>
    </w:p>
    <w:p w:rsidR="00CF7F60" w:rsidRPr="00886491" w:rsidRDefault="00CF7F60">
      <w:pPr>
        <w:spacing w:line="216" w:lineRule="auto"/>
        <w:rPr>
          <w:bCs w:val="0"/>
          <w:spacing w:val="-2"/>
          <w:szCs w:val="28"/>
        </w:rPr>
      </w:pPr>
    </w:p>
    <w:p w:rsidR="00824431" w:rsidRPr="00886491" w:rsidRDefault="00824431">
      <w:pPr>
        <w:spacing w:line="216" w:lineRule="auto"/>
        <w:rPr>
          <w:bCs w:val="0"/>
          <w:spacing w:val="-2"/>
          <w:szCs w:val="28"/>
        </w:rPr>
      </w:pPr>
    </w:p>
    <w:p w:rsidR="00CF7F60" w:rsidRPr="00886491" w:rsidRDefault="000415DE">
      <w:pPr>
        <w:spacing w:line="216" w:lineRule="auto"/>
        <w:rPr>
          <w:spacing w:val="-2"/>
        </w:rPr>
      </w:pPr>
      <w:r w:rsidRPr="00886491">
        <w:rPr>
          <w:bCs w:val="0"/>
          <w:spacing w:val="-2"/>
          <w:szCs w:val="28"/>
        </w:rPr>
        <w:t>Заступник міського голови,</w:t>
      </w:r>
    </w:p>
    <w:p w:rsidR="00CF7F60" w:rsidRPr="00886491" w:rsidRDefault="000415DE">
      <w:pPr>
        <w:spacing w:line="216" w:lineRule="auto"/>
        <w:rPr>
          <w:spacing w:val="-2"/>
        </w:rPr>
      </w:pPr>
      <w:r w:rsidRPr="00886491">
        <w:rPr>
          <w:bCs w:val="0"/>
          <w:spacing w:val="-2"/>
          <w:szCs w:val="28"/>
        </w:rPr>
        <w:t>керуючий справами виконкому</w:t>
      </w:r>
      <w:r w:rsidR="00824431" w:rsidRPr="00886491">
        <w:rPr>
          <w:bCs w:val="0"/>
          <w:spacing w:val="-2"/>
          <w:szCs w:val="28"/>
        </w:rPr>
        <w:tab/>
      </w:r>
      <w:r w:rsidR="000245EA">
        <w:rPr>
          <w:bCs w:val="0"/>
          <w:spacing w:val="-2"/>
          <w:szCs w:val="28"/>
        </w:rPr>
        <w:tab/>
      </w:r>
      <w:r w:rsidR="000245EA">
        <w:rPr>
          <w:bCs w:val="0"/>
          <w:spacing w:val="-2"/>
          <w:szCs w:val="28"/>
        </w:rPr>
        <w:tab/>
      </w:r>
      <w:r w:rsidR="000245EA">
        <w:rPr>
          <w:bCs w:val="0"/>
          <w:spacing w:val="-2"/>
          <w:szCs w:val="28"/>
        </w:rPr>
        <w:tab/>
      </w:r>
      <w:r w:rsidR="000245EA">
        <w:rPr>
          <w:bCs w:val="0"/>
          <w:spacing w:val="-2"/>
          <w:szCs w:val="28"/>
        </w:rPr>
        <w:tab/>
      </w:r>
      <w:r w:rsidRPr="00886491">
        <w:rPr>
          <w:bCs w:val="0"/>
          <w:spacing w:val="-2"/>
          <w:szCs w:val="28"/>
        </w:rPr>
        <w:t>Юрій ВЕРБИЧ</w:t>
      </w:r>
    </w:p>
    <w:p w:rsidR="00CF7F60" w:rsidRDefault="00CF7F60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</w:p>
    <w:p w:rsidR="00824431" w:rsidRDefault="00824431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</w:p>
    <w:p w:rsidR="00CF7F60" w:rsidRDefault="000415DE">
      <w:pPr>
        <w:tabs>
          <w:tab w:val="left" w:pos="7088"/>
          <w:tab w:val="left" w:pos="7230"/>
        </w:tabs>
        <w:spacing w:line="216" w:lineRule="auto"/>
      </w:pPr>
      <w:proofErr w:type="spellStart"/>
      <w:r>
        <w:rPr>
          <w:bCs w:val="0"/>
          <w:sz w:val="24"/>
        </w:rPr>
        <w:t>Шульган</w:t>
      </w:r>
      <w:proofErr w:type="spellEnd"/>
      <w:r>
        <w:rPr>
          <w:bCs w:val="0"/>
          <w:sz w:val="24"/>
        </w:rPr>
        <w:t xml:space="preserve"> 777 923</w:t>
      </w:r>
    </w:p>
    <w:sectPr w:rsidR="00CF7F60" w:rsidSect="008F0F5E">
      <w:headerReference w:type="defaul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7E" w:rsidRDefault="0030567E">
      <w:r>
        <w:separator/>
      </w:r>
    </w:p>
  </w:endnote>
  <w:endnote w:type="continuationSeparator" w:id="0">
    <w:p w:rsidR="0030567E" w:rsidRDefault="0030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7E" w:rsidRDefault="0030567E">
      <w:r>
        <w:separator/>
      </w:r>
    </w:p>
  </w:footnote>
  <w:footnote w:type="continuationSeparator" w:id="0">
    <w:p w:rsidR="0030567E" w:rsidRDefault="0030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243803"/>
      <w:docPartObj>
        <w:docPartGallery w:val="Page Numbers (Top of Page)"/>
        <w:docPartUnique/>
      </w:docPartObj>
    </w:sdtPr>
    <w:sdtEndPr/>
    <w:sdtContent>
      <w:p w:rsidR="008F0F5E" w:rsidRDefault="008F0F5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952" w:rsidRPr="00332952">
          <w:rPr>
            <w:noProof/>
            <w:lang w:val="ru-RU"/>
          </w:rPr>
          <w:t>2</w:t>
        </w:r>
        <w:r>
          <w:fldChar w:fldCharType="end"/>
        </w:r>
      </w:p>
    </w:sdtContent>
  </w:sdt>
  <w:p w:rsidR="008F0F5E" w:rsidRPr="008F0F5E" w:rsidRDefault="008F0F5E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9101E"/>
    <w:multiLevelType w:val="multilevel"/>
    <w:tmpl w:val="1C80DE5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563FFF"/>
    <w:multiLevelType w:val="multilevel"/>
    <w:tmpl w:val="9D1CC8E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AAD7117"/>
    <w:multiLevelType w:val="multilevel"/>
    <w:tmpl w:val="9852FD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7F60"/>
    <w:rsid w:val="000245EA"/>
    <w:rsid w:val="000415DE"/>
    <w:rsid w:val="00146D04"/>
    <w:rsid w:val="002F7AF3"/>
    <w:rsid w:val="0030567E"/>
    <w:rsid w:val="00317689"/>
    <w:rsid w:val="00332952"/>
    <w:rsid w:val="0069481D"/>
    <w:rsid w:val="00824431"/>
    <w:rsid w:val="00886491"/>
    <w:rsid w:val="008F0F5E"/>
    <w:rsid w:val="00900B8D"/>
    <w:rsid w:val="00AE177C"/>
    <w:rsid w:val="00C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basedOn w:val="a0"/>
    <w:qFormat/>
    <w:rPr>
      <w:b/>
      <w:bCs/>
    </w:rPr>
  </w:style>
  <w:style w:type="character" w:customStyle="1" w:styleId="a5">
    <w:name w:val="Основний текст_"/>
    <w:basedOn w:val="a0"/>
    <w:qFormat/>
    <w:rPr>
      <w:sz w:val="21"/>
      <w:szCs w:val="21"/>
      <w:lang w:bidi="ar-SA"/>
    </w:rPr>
  </w:style>
  <w:style w:type="character" w:customStyle="1" w:styleId="rvts0">
    <w:name w:val="rvts0"/>
    <w:basedOn w:val="a0"/>
    <w:qFormat/>
    <w:rPr>
      <w:rFonts w:cs="Times New Roman"/>
    </w:rPr>
  </w:style>
  <w:style w:type="character" w:customStyle="1" w:styleId="HTML">
    <w:name w:val="Стандартный HTML Знак"/>
    <w:basedOn w:val="a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6">
    <w:name w:val="Нижний колонтитул Знак"/>
    <w:basedOn w:val="a0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a9">
    <w:name w:val="List"/>
    <w:basedOn w:val="a8"/>
    <w:pPr>
      <w:shd w:val="clear" w:color="auto" w:fill="FFFFFF"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af5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d">
    <w:name w:val="Верхний колонтитул Знак"/>
    <w:basedOn w:val="a0"/>
    <w:link w:val="ac"/>
    <w:uiPriority w:val="99"/>
    <w:rsid w:val="008F0F5E"/>
    <w:rPr>
      <w:rFonts w:eastAsia="Times New Roman" w:cs="Times New Roman"/>
      <w:bCs/>
      <w:color w:val="00000A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2746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66</cp:revision>
  <cp:lastPrinted>2021-07-16T13:48:00Z</cp:lastPrinted>
  <dcterms:created xsi:type="dcterms:W3CDTF">2017-06-29T14:50:00Z</dcterms:created>
  <dcterms:modified xsi:type="dcterms:W3CDTF">2021-07-20T08:59:00Z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