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449D" w:rsidRDefault="005627A4">
      <w:pPr>
        <w:ind w:left="4248" w:firstLine="708"/>
        <w:jc w:val="both"/>
      </w:pPr>
      <w:r>
        <w:t xml:space="preserve">Додаток 2 </w:t>
      </w:r>
    </w:p>
    <w:p w:rsidR="00A1449D" w:rsidRDefault="005627A4">
      <w:r>
        <w:t xml:space="preserve">                                                                      до розпорядження міського голови</w:t>
      </w:r>
    </w:p>
    <w:p w:rsidR="00A1449D" w:rsidRDefault="005627A4">
      <w:r>
        <w:t xml:space="preserve">                                                                     __________________ № _________</w:t>
      </w:r>
    </w:p>
    <w:p w:rsidR="00A1449D" w:rsidRDefault="00A1449D"/>
    <w:p w:rsidR="00A1449D" w:rsidRDefault="005627A4">
      <w:pPr>
        <w:tabs>
          <w:tab w:val="left" w:pos="7410"/>
        </w:tabs>
        <w:jc w:val="center"/>
      </w:pPr>
      <w:r>
        <w:t xml:space="preserve">Кошторис </w:t>
      </w:r>
    </w:p>
    <w:p w:rsidR="00A1449D" w:rsidRDefault="005627A4">
      <w:pPr>
        <w:tabs>
          <w:tab w:val="left" w:pos="7410"/>
        </w:tabs>
        <w:jc w:val="center"/>
      </w:pPr>
      <w:r>
        <w:t>видатків на проведення  заходів</w:t>
      </w:r>
    </w:p>
    <w:p w:rsidR="00A1449D" w:rsidRDefault="005627A4">
      <w:pPr>
        <w:jc w:val="center"/>
        <w:rPr>
          <w:szCs w:val="28"/>
        </w:rPr>
      </w:pPr>
      <w:r>
        <w:t xml:space="preserve"> з нагоди </w:t>
      </w:r>
      <w:r>
        <w:rPr>
          <w:szCs w:val="28"/>
        </w:rPr>
        <w:t xml:space="preserve">Дня міста </w:t>
      </w:r>
    </w:p>
    <w:p w:rsidR="00A1449D" w:rsidRDefault="00A1449D">
      <w:pPr>
        <w:jc w:val="center"/>
        <w:rPr>
          <w:szCs w:val="28"/>
        </w:rPr>
      </w:pPr>
    </w:p>
    <w:tbl>
      <w:tblPr>
        <w:tblW w:w="9300" w:type="dxa"/>
        <w:tblInd w:w="-125" w:type="dxa"/>
        <w:tblLayout w:type="fixed"/>
        <w:tblLook w:val="01E0" w:firstRow="1" w:lastRow="1" w:firstColumn="1" w:lastColumn="1" w:noHBand="0" w:noVBand="0"/>
      </w:tblPr>
      <w:tblGrid>
        <w:gridCol w:w="752"/>
        <w:gridCol w:w="6448"/>
        <w:gridCol w:w="2100"/>
      </w:tblGrid>
      <w:tr w:rsidR="00A1449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9D" w:rsidRDefault="005627A4">
            <w:pPr>
              <w:widowControl w:val="0"/>
              <w:jc w:val="center"/>
            </w:pPr>
            <w:r>
              <w:t>№ з/п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9D" w:rsidRDefault="005627A4">
            <w:pPr>
              <w:widowControl w:val="0"/>
              <w:ind w:left="-31" w:right="-116"/>
              <w:jc w:val="center"/>
            </w:pPr>
            <w:r>
              <w:t>Перелік видатків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9D" w:rsidRDefault="005627A4">
            <w:pPr>
              <w:widowControl w:val="0"/>
              <w:jc w:val="center"/>
            </w:pPr>
            <w:r>
              <w:t>Загальна сума, грн</w:t>
            </w:r>
          </w:p>
        </w:tc>
      </w:tr>
      <w:tr w:rsidR="00A1449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9D" w:rsidRDefault="005627A4">
            <w:pPr>
              <w:widowControl w:val="0"/>
              <w:jc w:val="center"/>
            </w:pPr>
            <w:r>
              <w:t>1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9D" w:rsidRDefault="005627A4">
            <w:pPr>
              <w:widowControl w:val="0"/>
              <w:jc w:val="both"/>
            </w:pPr>
            <w:r>
              <w:t xml:space="preserve">Придбання квітів, корзин квітів для покладання до </w:t>
            </w:r>
            <w:proofErr w:type="spellStart"/>
            <w:r>
              <w:t>пам</w:t>
            </w:r>
            <w:proofErr w:type="spellEnd"/>
            <w:r>
              <w:rPr>
                <w:lang w:val="ru-RU"/>
              </w:rPr>
              <w:t>’</w:t>
            </w:r>
            <w:proofErr w:type="spellStart"/>
            <w:r>
              <w:t>ятних</w:t>
            </w:r>
            <w:proofErr w:type="spellEnd"/>
            <w:r>
              <w:t xml:space="preserve"> знаків та вручення під час нагороджень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9D" w:rsidRDefault="005627A4">
            <w:pPr>
              <w:widowControl w:val="0"/>
              <w:jc w:val="center"/>
            </w:pPr>
            <w:r>
              <w:t xml:space="preserve">14 000,00  </w:t>
            </w:r>
          </w:p>
        </w:tc>
      </w:tr>
      <w:tr w:rsidR="00A1449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9D" w:rsidRDefault="005627A4">
            <w:pPr>
              <w:widowControl w:val="0"/>
              <w:jc w:val="center"/>
            </w:pPr>
            <w:r>
              <w:t>2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9D" w:rsidRDefault="005627A4">
            <w:pPr>
              <w:widowControl w:val="0"/>
              <w:jc w:val="both"/>
            </w:pPr>
            <w:r>
              <w:t>Звукотехнічне забезпечення заходів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9D" w:rsidRDefault="005627A4">
            <w:pPr>
              <w:widowControl w:val="0"/>
              <w:jc w:val="center"/>
            </w:pPr>
            <w:r>
              <w:t>19 000,00</w:t>
            </w:r>
          </w:p>
        </w:tc>
      </w:tr>
      <w:tr w:rsidR="00A1449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9D" w:rsidRDefault="005627A4">
            <w:pPr>
              <w:widowControl w:val="0"/>
              <w:jc w:val="center"/>
            </w:pPr>
            <w:r>
              <w:t>3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9D" w:rsidRDefault="005627A4">
            <w:pPr>
              <w:widowControl w:val="0"/>
              <w:jc w:val="both"/>
            </w:pPr>
            <w:r>
              <w:t>Світлотехнічні послуги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9D" w:rsidRDefault="005627A4">
            <w:pPr>
              <w:widowControl w:val="0"/>
              <w:jc w:val="center"/>
            </w:pPr>
            <w:r>
              <w:t>49 000,00</w:t>
            </w:r>
          </w:p>
        </w:tc>
      </w:tr>
      <w:tr w:rsidR="00A1449D"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9D" w:rsidRDefault="005627A4">
            <w:pPr>
              <w:widowControl w:val="0"/>
              <w:jc w:val="center"/>
            </w:pPr>
            <w:r>
              <w:t>4</w:t>
            </w:r>
          </w:p>
        </w:tc>
        <w:tc>
          <w:tcPr>
            <w:tcW w:w="6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9D" w:rsidRDefault="005627A4">
            <w:pPr>
              <w:widowControl w:val="0"/>
              <w:jc w:val="both"/>
            </w:pPr>
            <w:r>
              <w:t xml:space="preserve">Оренда </w:t>
            </w:r>
            <w:r w:rsidR="00D55F23">
              <w:t xml:space="preserve">світлодіодного </w:t>
            </w:r>
            <w:r>
              <w:t>екрана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9D" w:rsidRDefault="005627A4">
            <w:pPr>
              <w:widowControl w:val="0"/>
              <w:jc w:val="center"/>
            </w:pPr>
            <w:r>
              <w:t>16 600,00</w:t>
            </w:r>
          </w:p>
        </w:tc>
      </w:tr>
      <w:tr w:rsidR="00A1449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9D" w:rsidRDefault="005627A4">
            <w:pPr>
              <w:widowControl w:val="0"/>
              <w:jc w:val="center"/>
            </w:pPr>
            <w:r>
              <w:t>5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9D" w:rsidRDefault="005627A4">
            <w:pPr>
              <w:widowControl w:val="0"/>
              <w:jc w:val="both"/>
            </w:pPr>
            <w:r>
              <w:t>Виготовлення інтера</w:t>
            </w:r>
            <w:r w:rsidR="00340E5C">
              <w:t>ктивної афіші святкових заходів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9D" w:rsidRDefault="005627A4">
            <w:pPr>
              <w:widowControl w:val="0"/>
              <w:jc w:val="center"/>
            </w:pPr>
            <w:r>
              <w:t>12 000,00</w:t>
            </w:r>
          </w:p>
        </w:tc>
      </w:tr>
      <w:tr w:rsidR="00A1449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9D" w:rsidRDefault="005627A4">
            <w:pPr>
              <w:widowControl w:val="0"/>
              <w:jc w:val="center"/>
            </w:pPr>
            <w:r>
              <w:t>6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9D" w:rsidRDefault="005627A4">
            <w:pPr>
              <w:widowControl w:val="0"/>
              <w:jc w:val="both"/>
            </w:pPr>
            <w:r>
              <w:t xml:space="preserve">Харчування делегатів і учасників урочистих заходів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9D" w:rsidRDefault="005627A4">
            <w:pPr>
              <w:widowControl w:val="0"/>
              <w:jc w:val="center"/>
            </w:pPr>
            <w:r>
              <w:rPr>
                <w:lang w:val="en-US"/>
              </w:rPr>
              <w:t xml:space="preserve">49 </w:t>
            </w:r>
            <w:r>
              <w:t>000,00</w:t>
            </w:r>
          </w:p>
        </w:tc>
      </w:tr>
      <w:tr w:rsidR="00A1449D"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9D" w:rsidRDefault="005627A4">
            <w:pPr>
              <w:widowControl w:val="0"/>
              <w:jc w:val="center"/>
            </w:pPr>
            <w:r>
              <w:t>7</w:t>
            </w:r>
          </w:p>
        </w:tc>
        <w:tc>
          <w:tcPr>
            <w:tcW w:w="6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9D" w:rsidRDefault="005627A4">
            <w:pPr>
              <w:widowControl w:val="0"/>
              <w:jc w:val="both"/>
            </w:pPr>
            <w:r>
              <w:t>Проживання делегатів і учасників урочистих заходів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9D" w:rsidRDefault="005627A4">
            <w:pPr>
              <w:widowControl w:val="0"/>
              <w:jc w:val="center"/>
            </w:pPr>
            <w:r>
              <w:t>20 000,00</w:t>
            </w:r>
          </w:p>
        </w:tc>
      </w:tr>
      <w:tr w:rsidR="00A1449D"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9D" w:rsidRDefault="005627A4">
            <w:pPr>
              <w:widowControl w:val="0"/>
              <w:jc w:val="both"/>
            </w:pPr>
            <w:r>
              <w:t xml:space="preserve">          Всього потреба в коштах: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9D" w:rsidRDefault="005627A4">
            <w:pPr>
              <w:widowControl w:val="0"/>
              <w:jc w:val="center"/>
            </w:pPr>
            <w:r>
              <w:t>179 600,00</w:t>
            </w:r>
          </w:p>
        </w:tc>
      </w:tr>
    </w:tbl>
    <w:p w:rsidR="00A1449D" w:rsidRDefault="00A1449D">
      <w:pPr>
        <w:jc w:val="center"/>
        <w:rPr>
          <w:szCs w:val="28"/>
        </w:rPr>
      </w:pPr>
    </w:p>
    <w:p w:rsidR="00A1449D" w:rsidRDefault="00A1449D">
      <w:pPr>
        <w:jc w:val="center"/>
        <w:rPr>
          <w:szCs w:val="28"/>
        </w:rPr>
      </w:pPr>
    </w:p>
    <w:p w:rsidR="00A1449D" w:rsidRDefault="00A1449D">
      <w:pPr>
        <w:jc w:val="center"/>
        <w:rPr>
          <w:szCs w:val="28"/>
        </w:rPr>
      </w:pPr>
    </w:p>
    <w:p w:rsidR="00A1449D" w:rsidRDefault="005627A4">
      <w:pPr>
        <w:jc w:val="both"/>
      </w:pPr>
      <w:r>
        <w:t>Заступник міського голови,</w:t>
      </w:r>
    </w:p>
    <w:p w:rsidR="00A1449D" w:rsidRDefault="005627A4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:rsidR="00A1449D" w:rsidRDefault="00A1449D">
      <w:pPr>
        <w:jc w:val="both"/>
      </w:pPr>
    </w:p>
    <w:p w:rsidR="00A1449D" w:rsidRDefault="00A1449D">
      <w:pPr>
        <w:jc w:val="both"/>
      </w:pPr>
    </w:p>
    <w:p w:rsidR="00A1449D" w:rsidRDefault="005627A4">
      <w:pPr>
        <w:jc w:val="both"/>
      </w:pPr>
      <w:r>
        <w:rPr>
          <w:sz w:val="24"/>
        </w:rPr>
        <w:t>Гнатів 723426</w:t>
      </w:r>
    </w:p>
    <w:p w:rsidR="00A1449D" w:rsidRDefault="005627A4">
      <w:pPr>
        <w:ind w:left="4820"/>
        <w:jc w:val="both"/>
        <w:rPr>
          <w:sz w:val="24"/>
        </w:rPr>
      </w:pPr>
      <w:r>
        <w:rPr>
          <w:sz w:val="24"/>
        </w:rPr>
        <w:t xml:space="preserve">  </w:t>
      </w:r>
    </w:p>
    <w:p w:rsidR="00A1449D" w:rsidRDefault="00A1449D">
      <w:pPr>
        <w:jc w:val="both"/>
        <w:rPr>
          <w:sz w:val="24"/>
        </w:rPr>
      </w:pPr>
    </w:p>
    <w:sectPr w:rsidR="00A1449D" w:rsidSect="00340E5C">
      <w:headerReference w:type="default" r:id="rId7"/>
      <w:pgSz w:w="11906" w:h="16838"/>
      <w:pgMar w:top="766" w:right="567" w:bottom="0" w:left="1985" w:header="709" w:footer="0" w:gutter="0"/>
      <w:pgNumType w:start="6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60" w:rsidRDefault="007E6360">
      <w:r>
        <w:separator/>
      </w:r>
    </w:p>
  </w:endnote>
  <w:endnote w:type="continuationSeparator" w:id="0">
    <w:p w:rsidR="007E6360" w:rsidRDefault="007E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60" w:rsidRDefault="007E6360">
      <w:r>
        <w:separator/>
      </w:r>
    </w:p>
  </w:footnote>
  <w:footnote w:type="continuationSeparator" w:id="0">
    <w:p w:rsidR="007E6360" w:rsidRDefault="007E6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9D" w:rsidRDefault="005627A4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340E5C">
      <w:rPr>
        <w:noProof/>
      </w:rPr>
      <w:t>6</w:t>
    </w:r>
    <w:r>
      <w:fldChar w:fldCharType="end"/>
    </w:r>
  </w:p>
  <w:p w:rsidR="00A1449D" w:rsidRDefault="00A1449D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449D"/>
    <w:rsid w:val="00340E5C"/>
    <w:rsid w:val="005627A4"/>
    <w:rsid w:val="007E6360"/>
    <w:rsid w:val="00A1449D"/>
    <w:rsid w:val="00D5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bCs/>
      <w:color w:val="00000A"/>
      <w:kern w:val="2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bCs/>
      <w:color w:val="00000A"/>
      <w:kern w:val="2"/>
      <w:sz w:val="28"/>
      <w:szCs w:val="24"/>
    </w:rPr>
  </w:style>
  <w:style w:type="character" w:customStyle="1" w:styleId="a4">
    <w:name w:val="Нижний колонтитул Знак"/>
    <w:basedOn w:val="a0"/>
    <w:qFormat/>
    <w:rPr>
      <w:bCs/>
      <w:color w:val="00000A"/>
      <w:kern w:val="2"/>
      <w:sz w:val="28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Mangal;Courier New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;Courier New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;Courier New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Указатель1"/>
    <w:basedOn w:val="a"/>
    <w:qFormat/>
    <w:pPr>
      <w:suppressLineNumbers/>
    </w:pPr>
    <w:rPr>
      <w:rFonts w:cs="Mangal;Courier New"/>
    </w:r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pPr>
      <w:tabs>
        <w:tab w:val="center" w:pos="4819"/>
        <w:tab w:val="right" w:pos="9639"/>
      </w:tabs>
    </w:pPr>
  </w:style>
  <w:style w:type="paragraph" w:styleId="af0">
    <w:name w:val="footer"/>
    <w:basedOn w:val="a"/>
    <w:pPr>
      <w:tabs>
        <w:tab w:val="center" w:pos="4819"/>
        <w:tab w:val="right" w:pos="9639"/>
      </w:tabs>
    </w:p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bCs/>
      <w:color w:val="00000A"/>
      <w:kern w:val="2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bCs/>
      <w:color w:val="00000A"/>
      <w:kern w:val="2"/>
      <w:sz w:val="28"/>
      <w:szCs w:val="24"/>
    </w:rPr>
  </w:style>
  <w:style w:type="character" w:customStyle="1" w:styleId="a4">
    <w:name w:val="Нижний колонтитул Знак"/>
    <w:basedOn w:val="a0"/>
    <w:qFormat/>
    <w:rPr>
      <w:bCs/>
      <w:color w:val="00000A"/>
      <w:kern w:val="2"/>
      <w:sz w:val="28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Mangal;Courier New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;Courier New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;Courier New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Указатель1"/>
    <w:basedOn w:val="a"/>
    <w:qFormat/>
    <w:pPr>
      <w:suppressLineNumbers/>
    </w:pPr>
    <w:rPr>
      <w:rFonts w:cs="Mangal;Courier New"/>
    </w:r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pPr>
      <w:tabs>
        <w:tab w:val="center" w:pos="4819"/>
        <w:tab w:val="right" w:pos="9639"/>
      </w:tabs>
    </w:pPr>
  </w:style>
  <w:style w:type="paragraph" w:styleId="af0">
    <w:name w:val="footer"/>
    <w:basedOn w:val="a"/>
    <w:pPr>
      <w:tabs>
        <w:tab w:val="center" w:pos="4819"/>
        <w:tab w:val="right" w:pos="9639"/>
      </w:tabs>
    </w:p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571</Words>
  <Characters>326</Characters>
  <Application>Microsoft Office Word</Application>
  <DocSecurity>0</DocSecurity>
  <Lines>2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>  </cp:keywords>
  <dc:description/>
  <cp:lastModifiedBy>Поліщук Оксана Анатоліївна</cp:lastModifiedBy>
  <cp:revision>21</cp:revision>
  <cp:lastPrinted>2021-08-17T11:19:00Z</cp:lastPrinted>
  <dcterms:created xsi:type="dcterms:W3CDTF">2018-07-24T12:00:00Z</dcterms:created>
  <dcterms:modified xsi:type="dcterms:W3CDTF">2021-08-25T07:04:00Z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