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C6" w:rsidRPr="00600684" w:rsidRDefault="00EA41C6" w:rsidP="009E1918">
      <w:pPr>
        <w:jc w:val="center"/>
        <w:rPr>
          <w:sz w:val="28"/>
          <w:szCs w:val="28"/>
        </w:rPr>
      </w:pPr>
      <w:r w:rsidRPr="00600684">
        <w:rPr>
          <w:sz w:val="28"/>
          <w:szCs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pt" o:ole="" fillcolor="window">
            <v:imagedata r:id="rId5" o:title=""/>
          </v:shape>
          <o:OLEObject Type="Embed" ProgID="PBrush" ShapeID="_x0000_i1025" DrawAspect="Content" ObjectID="_1692707685" r:id="rId6"/>
        </w:object>
      </w:r>
    </w:p>
    <w:p w:rsidR="00EA41C6" w:rsidRPr="00600684" w:rsidRDefault="00EA41C6" w:rsidP="009E1918">
      <w:pPr>
        <w:jc w:val="center"/>
        <w:rPr>
          <w:sz w:val="28"/>
          <w:szCs w:val="28"/>
        </w:rPr>
      </w:pPr>
    </w:p>
    <w:p w:rsidR="00EA41C6" w:rsidRPr="00600684" w:rsidRDefault="00EA41C6" w:rsidP="009E1918">
      <w:pPr>
        <w:pStyle w:val="1"/>
        <w:rPr>
          <w:szCs w:val="28"/>
        </w:rPr>
      </w:pPr>
      <w:r w:rsidRPr="00600684">
        <w:rPr>
          <w:szCs w:val="28"/>
        </w:rPr>
        <w:t>ЛУЦЬКА  МІСЬКА  РАДА</w:t>
      </w:r>
    </w:p>
    <w:p w:rsidR="00EA41C6" w:rsidRPr="00600684" w:rsidRDefault="00EA41C6" w:rsidP="009E1918">
      <w:pPr>
        <w:rPr>
          <w:sz w:val="28"/>
          <w:szCs w:val="28"/>
        </w:rPr>
      </w:pPr>
    </w:p>
    <w:p w:rsidR="00EA41C6" w:rsidRPr="00600684" w:rsidRDefault="00EA41C6" w:rsidP="009E1918">
      <w:pPr>
        <w:pStyle w:val="2"/>
        <w:tabs>
          <w:tab w:val="left" w:pos="4218"/>
          <w:tab w:val="left" w:pos="4674"/>
        </w:tabs>
        <w:rPr>
          <w:sz w:val="28"/>
          <w:szCs w:val="28"/>
        </w:rPr>
      </w:pPr>
      <w:r w:rsidRPr="00600684">
        <w:rPr>
          <w:sz w:val="28"/>
          <w:szCs w:val="28"/>
        </w:rPr>
        <w:t>Р І Ш Е Н Н Я</w:t>
      </w:r>
    </w:p>
    <w:p w:rsidR="00EA41C6" w:rsidRPr="00600684" w:rsidRDefault="00EA41C6" w:rsidP="009E1918">
      <w:pPr>
        <w:jc w:val="center"/>
        <w:rPr>
          <w:b/>
          <w:bCs/>
          <w:sz w:val="28"/>
          <w:szCs w:val="28"/>
        </w:rPr>
      </w:pPr>
    </w:p>
    <w:p w:rsidR="00EA41C6" w:rsidRPr="00E700D2" w:rsidRDefault="00EA41C6" w:rsidP="009E1918">
      <w:pPr>
        <w:tabs>
          <w:tab w:val="left" w:pos="4687"/>
        </w:tabs>
        <w:jc w:val="both"/>
        <w:rPr>
          <w:sz w:val="24"/>
          <w:szCs w:val="24"/>
        </w:rPr>
      </w:pPr>
      <w:r w:rsidRPr="00E700D2">
        <w:rPr>
          <w:sz w:val="24"/>
          <w:szCs w:val="24"/>
        </w:rPr>
        <w:t xml:space="preserve">______________        </w:t>
      </w:r>
      <w:r w:rsidRPr="00E700D2">
        <w:rPr>
          <w:sz w:val="24"/>
          <w:szCs w:val="24"/>
          <w:lang w:val="ru-RU"/>
        </w:rPr>
        <w:t xml:space="preserve">   </w:t>
      </w:r>
      <w:r w:rsidRPr="00E700D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</w:t>
      </w:r>
      <w:r w:rsidRPr="00E700D2">
        <w:rPr>
          <w:sz w:val="24"/>
          <w:szCs w:val="24"/>
        </w:rPr>
        <w:t xml:space="preserve">           Луцьк        </w:t>
      </w:r>
      <w:r>
        <w:rPr>
          <w:sz w:val="24"/>
          <w:szCs w:val="24"/>
        </w:rPr>
        <w:t xml:space="preserve">          </w:t>
      </w:r>
      <w:r w:rsidRPr="00E700D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E700D2">
        <w:rPr>
          <w:sz w:val="24"/>
          <w:szCs w:val="24"/>
        </w:rPr>
        <w:t xml:space="preserve">             №______________</w:t>
      </w:r>
    </w:p>
    <w:p w:rsidR="00EA41C6" w:rsidRPr="00106E34" w:rsidRDefault="00EA41C6" w:rsidP="009E1918">
      <w:pPr>
        <w:jc w:val="both"/>
        <w:rPr>
          <w:sz w:val="28"/>
          <w:szCs w:val="28"/>
          <w:lang w:val="ru-RU"/>
        </w:rPr>
      </w:pPr>
    </w:p>
    <w:p w:rsidR="00EA41C6" w:rsidRDefault="00EA41C6" w:rsidP="009E1918">
      <w:pPr>
        <w:jc w:val="both"/>
        <w:rPr>
          <w:sz w:val="28"/>
          <w:szCs w:val="28"/>
          <w:lang w:val="en-US"/>
        </w:rPr>
      </w:pPr>
      <w:r w:rsidRPr="00600684">
        <w:rPr>
          <w:sz w:val="28"/>
          <w:szCs w:val="28"/>
        </w:rPr>
        <w:t>Про внесення змін до рішення</w:t>
      </w:r>
    </w:p>
    <w:p w:rsidR="00EA41C6" w:rsidRPr="00CE7C4F" w:rsidRDefault="00910607" w:rsidP="009E191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міської ради від 23.12.2020 №2/38</w:t>
      </w:r>
    </w:p>
    <w:p w:rsidR="00503961" w:rsidRDefault="00EA41C6" w:rsidP="00503961">
      <w:pPr>
        <w:jc w:val="both"/>
        <w:rPr>
          <w:sz w:val="28"/>
          <w:szCs w:val="28"/>
        </w:rPr>
      </w:pPr>
      <w:r w:rsidRPr="00503961">
        <w:rPr>
          <w:sz w:val="28"/>
          <w:szCs w:val="28"/>
        </w:rPr>
        <w:t>«</w:t>
      </w:r>
      <w:r w:rsidR="00503961" w:rsidRPr="00503961">
        <w:rPr>
          <w:sz w:val="28"/>
          <w:szCs w:val="28"/>
        </w:rPr>
        <w:t xml:space="preserve">Про Програму надання інтегрованих </w:t>
      </w:r>
    </w:p>
    <w:p w:rsidR="00503961" w:rsidRDefault="00503961" w:rsidP="00503961">
      <w:pPr>
        <w:jc w:val="both"/>
        <w:rPr>
          <w:sz w:val="28"/>
          <w:szCs w:val="28"/>
        </w:rPr>
      </w:pPr>
      <w:r w:rsidRPr="00503961">
        <w:rPr>
          <w:sz w:val="28"/>
          <w:szCs w:val="28"/>
        </w:rPr>
        <w:t>соціальних по</w:t>
      </w:r>
      <w:r>
        <w:rPr>
          <w:sz w:val="28"/>
          <w:szCs w:val="28"/>
        </w:rPr>
        <w:t>слуг для сімей, дітей та молоді</w:t>
      </w:r>
    </w:p>
    <w:p w:rsidR="00503961" w:rsidRDefault="00503961" w:rsidP="00503961">
      <w:pPr>
        <w:jc w:val="both"/>
        <w:rPr>
          <w:sz w:val="28"/>
          <w:szCs w:val="28"/>
        </w:rPr>
      </w:pPr>
      <w:r w:rsidRPr="00503961">
        <w:rPr>
          <w:sz w:val="28"/>
          <w:szCs w:val="28"/>
        </w:rPr>
        <w:t>Луцької</w:t>
      </w:r>
      <w:r>
        <w:rPr>
          <w:sz w:val="28"/>
          <w:szCs w:val="28"/>
        </w:rPr>
        <w:t xml:space="preserve"> міської територіальної громади</w:t>
      </w:r>
    </w:p>
    <w:p w:rsidR="00EA41C6" w:rsidRPr="00503961" w:rsidRDefault="00503961" w:rsidP="00503961">
      <w:pPr>
        <w:jc w:val="both"/>
        <w:rPr>
          <w:sz w:val="28"/>
          <w:szCs w:val="28"/>
        </w:rPr>
      </w:pPr>
      <w:r w:rsidRPr="00503961">
        <w:rPr>
          <w:sz w:val="28"/>
          <w:szCs w:val="28"/>
        </w:rPr>
        <w:t>на 2021-2025 роки</w:t>
      </w:r>
      <w:r w:rsidR="00EA41C6" w:rsidRPr="00503961">
        <w:rPr>
          <w:sz w:val="28"/>
          <w:szCs w:val="28"/>
        </w:rPr>
        <w:t>»</w:t>
      </w:r>
    </w:p>
    <w:p w:rsidR="00EA41C6" w:rsidRPr="00600684" w:rsidRDefault="00EA41C6" w:rsidP="009E1918">
      <w:pPr>
        <w:jc w:val="both"/>
        <w:rPr>
          <w:sz w:val="28"/>
          <w:szCs w:val="28"/>
        </w:rPr>
      </w:pPr>
    </w:p>
    <w:p w:rsidR="00EA41C6" w:rsidRDefault="00356183" w:rsidP="009E1918">
      <w:pPr>
        <w:ind w:firstLine="654"/>
        <w:jc w:val="both"/>
        <w:rPr>
          <w:sz w:val="28"/>
          <w:szCs w:val="28"/>
        </w:rPr>
      </w:pPr>
      <w:r w:rsidRPr="00356183">
        <w:rPr>
          <w:sz w:val="28"/>
          <w:szCs w:val="28"/>
        </w:rPr>
        <w:t xml:space="preserve">Відповідно до ст. 26, 59 Закону України «Про місцеве самоврядування в Україні», законів України «Про соціальні послуги», «Про соціальну роботу з сім’ями, дітьми </w:t>
      </w:r>
      <w:r w:rsidR="005E7634">
        <w:rPr>
          <w:sz w:val="28"/>
          <w:szCs w:val="28"/>
        </w:rPr>
        <w:t>та молоддю»</w:t>
      </w:r>
      <w:r w:rsidRPr="00356183">
        <w:rPr>
          <w:sz w:val="28"/>
          <w:szCs w:val="28"/>
        </w:rPr>
        <w:t xml:space="preserve"> з метою впровадження інтегрованої моделі надання соціальних послуг спрямованої на розв’язання проблемних ситуацій, попередження та/чи усунення соціальних ризиків і вразливості сімей, дітей та молоді Луцької міськ</w:t>
      </w:r>
      <w:r w:rsidR="00CE7C4F">
        <w:rPr>
          <w:sz w:val="28"/>
          <w:szCs w:val="28"/>
        </w:rPr>
        <w:t>ої територіальної громади</w:t>
      </w:r>
      <w:r w:rsidRPr="00356183">
        <w:rPr>
          <w:sz w:val="28"/>
          <w:szCs w:val="28"/>
        </w:rPr>
        <w:t xml:space="preserve"> міська рада</w:t>
      </w:r>
    </w:p>
    <w:p w:rsidR="00356183" w:rsidRPr="00356183" w:rsidRDefault="00356183" w:rsidP="009E1918">
      <w:pPr>
        <w:ind w:firstLine="654"/>
        <w:jc w:val="both"/>
        <w:rPr>
          <w:sz w:val="28"/>
          <w:szCs w:val="28"/>
        </w:rPr>
      </w:pPr>
    </w:p>
    <w:p w:rsidR="00EA41C6" w:rsidRPr="00600684" w:rsidRDefault="00EA41C6" w:rsidP="009E1918">
      <w:pPr>
        <w:jc w:val="both"/>
        <w:rPr>
          <w:sz w:val="28"/>
          <w:szCs w:val="28"/>
        </w:rPr>
      </w:pPr>
      <w:r w:rsidRPr="00600684">
        <w:rPr>
          <w:sz w:val="28"/>
          <w:szCs w:val="28"/>
        </w:rPr>
        <w:t>ВИРІШИЛА:</w:t>
      </w:r>
    </w:p>
    <w:p w:rsidR="00EA41C6" w:rsidRPr="00600684" w:rsidRDefault="00EA41C6" w:rsidP="009E1918">
      <w:pPr>
        <w:jc w:val="both"/>
        <w:rPr>
          <w:sz w:val="28"/>
          <w:szCs w:val="28"/>
        </w:rPr>
      </w:pPr>
    </w:p>
    <w:p w:rsidR="00EA41C6" w:rsidRPr="004631AE" w:rsidRDefault="00EA41C6" w:rsidP="009E1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E1918">
        <w:rPr>
          <w:sz w:val="28"/>
          <w:szCs w:val="28"/>
        </w:rPr>
        <w:t xml:space="preserve">. Внести зміни до рішення міської ради від </w:t>
      </w:r>
      <w:r w:rsidR="00CE7C4F">
        <w:rPr>
          <w:sz w:val="28"/>
          <w:szCs w:val="28"/>
        </w:rPr>
        <w:t>23.12.2020 №2/38</w:t>
      </w:r>
      <w:r w:rsidRPr="009E1918">
        <w:rPr>
          <w:sz w:val="28"/>
          <w:szCs w:val="28"/>
        </w:rPr>
        <w:t xml:space="preserve"> «Про </w:t>
      </w:r>
      <w:r w:rsidR="00CE7C4F" w:rsidRPr="00503961">
        <w:rPr>
          <w:sz w:val="28"/>
          <w:szCs w:val="28"/>
        </w:rPr>
        <w:t>Програму надання інтегрованих</w:t>
      </w:r>
      <w:r w:rsidR="00CE7C4F" w:rsidRPr="009E1918">
        <w:rPr>
          <w:sz w:val="28"/>
          <w:szCs w:val="28"/>
        </w:rPr>
        <w:t xml:space="preserve"> </w:t>
      </w:r>
      <w:r w:rsidR="00CE7C4F" w:rsidRPr="00503961">
        <w:rPr>
          <w:sz w:val="28"/>
          <w:szCs w:val="28"/>
        </w:rPr>
        <w:t>соціальних по</w:t>
      </w:r>
      <w:r w:rsidR="00CE7C4F">
        <w:rPr>
          <w:sz w:val="28"/>
          <w:szCs w:val="28"/>
        </w:rPr>
        <w:t>слуг для сімей, дітей та молоді</w:t>
      </w:r>
      <w:r w:rsidR="00CE7C4F" w:rsidRPr="009E1918">
        <w:rPr>
          <w:sz w:val="28"/>
          <w:szCs w:val="28"/>
        </w:rPr>
        <w:t xml:space="preserve"> </w:t>
      </w:r>
      <w:r w:rsidRPr="009E1918">
        <w:rPr>
          <w:sz w:val="28"/>
          <w:szCs w:val="28"/>
        </w:rPr>
        <w:t xml:space="preserve">Луцької </w:t>
      </w:r>
      <w:r w:rsidRPr="004631AE">
        <w:rPr>
          <w:sz w:val="28"/>
          <w:szCs w:val="28"/>
        </w:rPr>
        <w:t xml:space="preserve">міської територіальної громади на 2021-2025 роки» (далі - Програма), </w:t>
      </w:r>
      <w:r w:rsidR="004631AE" w:rsidRPr="004631AE">
        <w:rPr>
          <w:sz w:val="28"/>
          <w:szCs w:val="28"/>
        </w:rPr>
        <w:t>а саме пункти 1.2, 2.1</w:t>
      </w:r>
      <w:r w:rsidRPr="004631AE">
        <w:rPr>
          <w:sz w:val="28"/>
          <w:szCs w:val="28"/>
        </w:rPr>
        <w:t xml:space="preserve">, </w:t>
      </w:r>
      <w:r w:rsidR="004631AE" w:rsidRPr="004631AE">
        <w:rPr>
          <w:sz w:val="28"/>
          <w:szCs w:val="28"/>
        </w:rPr>
        <w:t>2.2, 2.4, 3.3, 3.5, 4.1 та 4</w:t>
      </w:r>
      <w:r w:rsidRPr="004631AE">
        <w:rPr>
          <w:sz w:val="28"/>
          <w:szCs w:val="28"/>
        </w:rPr>
        <w:t xml:space="preserve">.2 додатку 2 до Програми «Напрямки діяльності, завдання та заходи Програми </w:t>
      </w:r>
      <w:r w:rsidR="004631AE" w:rsidRPr="004631AE">
        <w:rPr>
          <w:sz w:val="28"/>
          <w:szCs w:val="28"/>
        </w:rPr>
        <w:t>надання інтегрованих соціальних послуг для сімей, дітей та молоді Луцької міської територіальної громади на 2021-2025 роки</w:t>
      </w:r>
      <w:r w:rsidRPr="004631AE">
        <w:rPr>
          <w:sz w:val="28"/>
          <w:szCs w:val="28"/>
        </w:rPr>
        <w:t>» викласти у новій редакції, що додається.</w:t>
      </w:r>
    </w:p>
    <w:p w:rsidR="00EA41C6" w:rsidRPr="00600684" w:rsidRDefault="00EA41C6" w:rsidP="009E1918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</w:t>
      </w:r>
      <w:r w:rsidRPr="00600684">
        <w:rPr>
          <w:spacing w:val="-6"/>
          <w:sz w:val="28"/>
          <w:szCs w:val="28"/>
        </w:rPr>
        <w:t xml:space="preserve"> </w:t>
      </w:r>
      <w:r w:rsidRPr="00600684">
        <w:rPr>
          <w:sz w:val="28"/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</w:t>
      </w:r>
      <w:r>
        <w:rPr>
          <w:sz w:val="28"/>
          <w:szCs w:val="28"/>
        </w:rPr>
        <w:t>уки, культури, мови (Лєщинська О.П.</w:t>
      </w:r>
      <w:r w:rsidRPr="00600684">
        <w:rPr>
          <w:sz w:val="28"/>
          <w:szCs w:val="28"/>
        </w:rPr>
        <w:t>).</w:t>
      </w:r>
    </w:p>
    <w:p w:rsidR="00EA41C6" w:rsidRPr="00503961" w:rsidRDefault="00EA41C6" w:rsidP="009E1918">
      <w:pPr>
        <w:jc w:val="both"/>
        <w:rPr>
          <w:sz w:val="28"/>
          <w:szCs w:val="28"/>
          <w:lang w:val="ru-RU"/>
        </w:rPr>
      </w:pPr>
    </w:p>
    <w:p w:rsidR="00EA41C6" w:rsidRPr="00600684" w:rsidRDefault="00EA41C6" w:rsidP="009E1918">
      <w:pPr>
        <w:jc w:val="both"/>
        <w:rPr>
          <w:sz w:val="28"/>
          <w:szCs w:val="28"/>
        </w:rPr>
      </w:pPr>
    </w:p>
    <w:p w:rsidR="00EA41C6" w:rsidRPr="00600684" w:rsidRDefault="00EA41C6" w:rsidP="009E1918">
      <w:pPr>
        <w:jc w:val="both"/>
        <w:rPr>
          <w:sz w:val="28"/>
          <w:szCs w:val="28"/>
        </w:rPr>
      </w:pPr>
      <w:r w:rsidRPr="00600684"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5E7634" w:rsidRPr="00503961" w:rsidRDefault="005E7634" w:rsidP="009E1918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A41C6" w:rsidRPr="00600684" w:rsidRDefault="00EA41C6" w:rsidP="009E1918">
      <w:pPr>
        <w:jc w:val="both"/>
        <w:rPr>
          <w:sz w:val="24"/>
          <w:szCs w:val="24"/>
        </w:rPr>
      </w:pPr>
      <w:r w:rsidRPr="00600684">
        <w:rPr>
          <w:sz w:val="24"/>
          <w:szCs w:val="24"/>
        </w:rPr>
        <w:t>Галан 716</w:t>
      </w:r>
      <w:r>
        <w:rPr>
          <w:sz w:val="24"/>
          <w:szCs w:val="24"/>
        </w:rPr>
        <w:t> </w:t>
      </w:r>
      <w:r w:rsidRPr="00600684">
        <w:rPr>
          <w:sz w:val="24"/>
          <w:szCs w:val="24"/>
        </w:rPr>
        <w:t>772</w:t>
      </w:r>
    </w:p>
    <w:sectPr w:rsidR="00EA41C6" w:rsidRPr="00600684" w:rsidSect="00E70149">
      <w:pgSz w:w="11907" w:h="16840" w:code="9"/>
      <w:pgMar w:top="851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D26"/>
    <w:rsid w:val="00075A06"/>
    <w:rsid w:val="00106E34"/>
    <w:rsid w:val="001620DA"/>
    <w:rsid w:val="00252740"/>
    <w:rsid w:val="00356183"/>
    <w:rsid w:val="004631AE"/>
    <w:rsid w:val="004B3E62"/>
    <w:rsid w:val="00503961"/>
    <w:rsid w:val="00513265"/>
    <w:rsid w:val="005272FB"/>
    <w:rsid w:val="00541F24"/>
    <w:rsid w:val="005E7634"/>
    <w:rsid w:val="00600684"/>
    <w:rsid w:val="00613D26"/>
    <w:rsid w:val="00740510"/>
    <w:rsid w:val="00855392"/>
    <w:rsid w:val="00863859"/>
    <w:rsid w:val="008D17E0"/>
    <w:rsid w:val="00910607"/>
    <w:rsid w:val="009E1918"/>
    <w:rsid w:val="00A3359B"/>
    <w:rsid w:val="00CE7C4F"/>
    <w:rsid w:val="00D55AA5"/>
    <w:rsid w:val="00DF4139"/>
    <w:rsid w:val="00E3374E"/>
    <w:rsid w:val="00E700D2"/>
    <w:rsid w:val="00E70149"/>
    <w:rsid w:val="00EA41C6"/>
    <w:rsid w:val="00EE6888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D4F3E"/>
  <w15:docId w15:val="{5FC4FA6A-D301-4537-9586-9A9B340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18"/>
    <w:pPr>
      <w:suppressAutoHyphens/>
    </w:pPr>
    <w:rPr>
      <w:rFonts w:ascii="Times New Roman" w:eastAsia="Times New Roman" w:hAnsi="Times New Roman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9E191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E1918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1918"/>
    <w:rPr>
      <w:rFonts w:ascii="Times New Roman" w:hAnsi="Times New Roman" w:cs="Times New Roman"/>
      <w:b/>
      <w:sz w:val="20"/>
      <w:szCs w:val="20"/>
      <w:lang w:val="uk-UA" w:eastAsia="zh-CN"/>
    </w:rPr>
  </w:style>
  <w:style w:type="character" w:customStyle="1" w:styleId="20">
    <w:name w:val="Заголовок 2 Знак"/>
    <w:link w:val="2"/>
    <w:uiPriority w:val="99"/>
    <w:locked/>
    <w:rsid w:val="009E1918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customStyle="1" w:styleId="TableParagraph">
    <w:name w:val="Table Paragraph"/>
    <w:basedOn w:val="a"/>
    <w:uiPriority w:val="99"/>
    <w:rsid w:val="00740510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16</cp:revision>
  <dcterms:created xsi:type="dcterms:W3CDTF">2021-09-07T10:27:00Z</dcterms:created>
  <dcterms:modified xsi:type="dcterms:W3CDTF">2021-09-09T12:48:00Z</dcterms:modified>
</cp:coreProperties>
</file>