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7" w:type="dxa"/>
        <w:tblLook w:val="00A0"/>
      </w:tblPr>
      <w:tblGrid>
        <w:gridCol w:w="960"/>
        <w:gridCol w:w="4852"/>
        <w:gridCol w:w="3575"/>
      </w:tblGrid>
      <w:tr w:rsidR="00E74B45" w:rsidRPr="007B6F7F" w:rsidTr="0031725F">
        <w:trPr>
          <w:trHeight w:val="14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B45" w:rsidRPr="00E73700" w:rsidRDefault="00E74B45" w:rsidP="00643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B45" w:rsidRPr="0031725F" w:rsidRDefault="00E74B45" w:rsidP="00A322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B45" w:rsidRDefault="00E74B45" w:rsidP="0031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>Додаток</w:t>
            </w:r>
          </w:p>
          <w:p w:rsidR="00E74B45" w:rsidRPr="0031725F" w:rsidRDefault="00E74B45" w:rsidP="0031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>до рішення міської ради від____________№_____</w:t>
            </w:r>
          </w:p>
        </w:tc>
      </w:tr>
    </w:tbl>
    <w:p w:rsidR="00E74B45" w:rsidRDefault="00E74B45" w:rsidP="003F2BB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4B45" w:rsidRPr="003F2BBC" w:rsidRDefault="00E74B45" w:rsidP="003F2BB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F2BBC">
        <w:rPr>
          <w:rFonts w:ascii="Times New Roman" w:hAnsi="Times New Roman"/>
          <w:color w:val="000000"/>
          <w:sz w:val="28"/>
          <w:szCs w:val="28"/>
        </w:rPr>
        <w:t xml:space="preserve">Перелік </w:t>
      </w:r>
      <w:r>
        <w:rPr>
          <w:rFonts w:ascii="Times New Roman" w:hAnsi="Times New Roman"/>
          <w:color w:val="000000"/>
          <w:sz w:val="28"/>
          <w:szCs w:val="28"/>
        </w:rPr>
        <w:t>майна</w:t>
      </w:r>
      <w:r w:rsidRPr="003F2BB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яке</w:t>
      </w:r>
      <w:r w:rsidRPr="003F2BBC">
        <w:rPr>
          <w:rFonts w:ascii="Times New Roman" w:hAnsi="Times New Roman"/>
          <w:color w:val="000000"/>
          <w:sz w:val="28"/>
          <w:szCs w:val="28"/>
        </w:rPr>
        <w:t xml:space="preserve"> переда</w:t>
      </w:r>
      <w:r>
        <w:rPr>
          <w:rFonts w:ascii="Times New Roman" w:hAnsi="Times New Roman"/>
          <w:color w:val="000000"/>
          <w:sz w:val="28"/>
          <w:szCs w:val="28"/>
        </w:rPr>
        <w:t>є</w:t>
      </w:r>
      <w:r w:rsidRPr="003F2BBC">
        <w:rPr>
          <w:rFonts w:ascii="Times New Roman" w:hAnsi="Times New Roman"/>
          <w:color w:val="000000"/>
          <w:sz w:val="28"/>
          <w:szCs w:val="28"/>
        </w:rPr>
        <w:t>ться на баланс</w:t>
      </w:r>
    </w:p>
    <w:p w:rsidR="00E74B45" w:rsidRDefault="00E74B45" w:rsidP="003F2BB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3F2BBC">
        <w:rPr>
          <w:rFonts w:ascii="Times New Roman" w:hAnsi="Times New Roman"/>
          <w:color w:val="000000"/>
          <w:sz w:val="28"/>
          <w:szCs w:val="28"/>
        </w:rPr>
        <w:t>епартаменту житлово-комунального господарства Луцької міської ради</w:t>
      </w:r>
    </w:p>
    <w:p w:rsidR="00E74B45" w:rsidRPr="003F2BBC" w:rsidRDefault="00E74B45" w:rsidP="003F2BB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549"/>
        <w:gridCol w:w="1433"/>
        <w:gridCol w:w="2707"/>
      </w:tblGrid>
      <w:tr w:rsidR="00E74B45" w:rsidRPr="007B6F7F" w:rsidTr="003F2BBC">
        <w:tc>
          <w:tcPr>
            <w:tcW w:w="959" w:type="dxa"/>
            <w:vAlign w:val="center"/>
          </w:tcPr>
          <w:p w:rsidR="00E74B45" w:rsidRDefault="00E74B45" w:rsidP="003F2BB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BB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74B45" w:rsidRPr="003F2BBC" w:rsidRDefault="00E74B45" w:rsidP="003F2BB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BBC">
              <w:rPr>
                <w:rFonts w:ascii="Times New Roman" w:hAnsi="Times New Roman"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4549" w:type="dxa"/>
            <w:vAlign w:val="center"/>
          </w:tcPr>
          <w:p w:rsidR="00E74B45" w:rsidRPr="003F2BBC" w:rsidRDefault="00E74B45" w:rsidP="003F2BB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BBC">
              <w:rPr>
                <w:rFonts w:ascii="Times New Roman" w:hAnsi="Times New Roman"/>
                <w:color w:val="000000"/>
                <w:sz w:val="28"/>
                <w:szCs w:val="28"/>
              </w:rPr>
              <w:t>Назва об’єктів, що передаються</w:t>
            </w:r>
          </w:p>
        </w:tc>
        <w:tc>
          <w:tcPr>
            <w:tcW w:w="1433" w:type="dxa"/>
            <w:vAlign w:val="center"/>
          </w:tcPr>
          <w:p w:rsidR="00E74B45" w:rsidRPr="003F2BBC" w:rsidRDefault="00E74B45" w:rsidP="003F2BB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BBC">
              <w:rPr>
                <w:rFonts w:ascii="Times New Roman" w:hAnsi="Times New Roman"/>
                <w:color w:val="000000"/>
                <w:sz w:val="28"/>
                <w:szCs w:val="28"/>
              </w:rPr>
              <w:t>Кількість</w:t>
            </w:r>
          </w:p>
        </w:tc>
        <w:tc>
          <w:tcPr>
            <w:tcW w:w="2707" w:type="dxa"/>
            <w:vAlign w:val="center"/>
          </w:tcPr>
          <w:p w:rsidR="00E74B45" w:rsidRPr="003F2BBC" w:rsidRDefault="00E74B45" w:rsidP="003F2BB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BBC">
              <w:rPr>
                <w:rFonts w:ascii="Times New Roman" w:hAnsi="Times New Roman"/>
                <w:color w:val="000000"/>
                <w:sz w:val="28"/>
                <w:szCs w:val="28"/>
              </w:rPr>
              <w:t>Балансова вартість</w:t>
            </w:r>
          </w:p>
        </w:tc>
      </w:tr>
      <w:tr w:rsidR="00E74B45" w:rsidRPr="007B6F7F" w:rsidTr="003F2BBC">
        <w:trPr>
          <w:trHeight w:val="336"/>
        </w:trPr>
        <w:tc>
          <w:tcPr>
            <w:tcW w:w="959" w:type="dxa"/>
            <w:vAlign w:val="center"/>
          </w:tcPr>
          <w:p w:rsidR="00E74B45" w:rsidRPr="003F2BBC" w:rsidRDefault="00E74B45" w:rsidP="003F2BB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49" w:type="dxa"/>
            <w:vAlign w:val="center"/>
          </w:tcPr>
          <w:p w:rsidR="00E74B45" w:rsidRPr="003F2BBC" w:rsidRDefault="00E74B45" w:rsidP="003F2BB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BBC">
              <w:rPr>
                <w:rFonts w:ascii="Times New Roman" w:hAnsi="Times New Roman"/>
                <w:color w:val="000000"/>
                <w:sz w:val="28"/>
                <w:szCs w:val="28"/>
              </w:rPr>
              <w:t>Площа 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2BBC">
              <w:rPr>
                <w:rFonts w:ascii="Times New Roman" w:hAnsi="Times New Roman"/>
                <w:color w:val="000000"/>
                <w:sz w:val="28"/>
                <w:szCs w:val="28"/>
              </w:rPr>
              <w:t>Забороль</w:t>
            </w:r>
          </w:p>
        </w:tc>
        <w:tc>
          <w:tcPr>
            <w:tcW w:w="1433" w:type="dxa"/>
            <w:vAlign w:val="center"/>
          </w:tcPr>
          <w:p w:rsidR="00E74B45" w:rsidRPr="003F2BBC" w:rsidRDefault="00E74B45" w:rsidP="003F2BBC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B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7" w:type="dxa"/>
            <w:vAlign w:val="center"/>
          </w:tcPr>
          <w:p w:rsidR="00E74B45" w:rsidRPr="003F2BBC" w:rsidRDefault="00E74B45" w:rsidP="003F2BBC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BBC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2BBC">
              <w:rPr>
                <w:rFonts w:ascii="Times New Roman" w:hAnsi="Times New Roman"/>
                <w:color w:val="000000"/>
                <w:sz w:val="28"/>
                <w:szCs w:val="28"/>
              </w:rPr>
              <w:t>345,00</w:t>
            </w:r>
          </w:p>
        </w:tc>
      </w:tr>
      <w:tr w:rsidR="00E74B45" w:rsidRPr="007B6F7F" w:rsidTr="001C62EC">
        <w:trPr>
          <w:trHeight w:val="611"/>
        </w:trPr>
        <w:tc>
          <w:tcPr>
            <w:tcW w:w="9648" w:type="dxa"/>
            <w:gridSpan w:val="4"/>
            <w:vAlign w:val="center"/>
          </w:tcPr>
          <w:p w:rsidR="00E74B45" w:rsidRPr="003F2BBC" w:rsidRDefault="00E74B45" w:rsidP="003F2BB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B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Всього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3F2B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F2B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345,00</w:t>
            </w:r>
          </w:p>
        </w:tc>
      </w:tr>
    </w:tbl>
    <w:p w:rsidR="00E74B45" w:rsidRPr="003F2BBC" w:rsidRDefault="00E74B45" w:rsidP="003F2BBC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74B45" w:rsidRDefault="00E74B45" w:rsidP="00A322E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74B45" w:rsidRDefault="00E74B45" w:rsidP="00A322E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74B45" w:rsidRPr="0031725F" w:rsidRDefault="00E74B45">
      <w:pPr>
        <w:rPr>
          <w:rFonts w:ascii="Times New Roman" w:hAnsi="Times New Roman"/>
          <w:color w:val="000000"/>
          <w:sz w:val="28"/>
          <w:szCs w:val="28"/>
        </w:rPr>
      </w:pPr>
      <w:r w:rsidRPr="0031725F">
        <w:rPr>
          <w:rFonts w:ascii="Times New Roman" w:hAnsi="Times New Roman"/>
          <w:color w:val="000000"/>
          <w:sz w:val="28"/>
          <w:szCs w:val="28"/>
        </w:rPr>
        <w:t>Секретар міської ради                                                                 Юрій БЕЗПЯТКО</w:t>
      </w:r>
    </w:p>
    <w:sectPr w:rsidR="00E74B45" w:rsidRPr="0031725F" w:rsidSect="0064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8F5"/>
    <w:rsid w:val="000514FC"/>
    <w:rsid w:val="001C62EC"/>
    <w:rsid w:val="00242B3B"/>
    <w:rsid w:val="002C1E7A"/>
    <w:rsid w:val="003156BC"/>
    <w:rsid w:val="0031725F"/>
    <w:rsid w:val="003E280C"/>
    <w:rsid w:val="003F2BBC"/>
    <w:rsid w:val="004613C4"/>
    <w:rsid w:val="00491297"/>
    <w:rsid w:val="0049390F"/>
    <w:rsid w:val="00643D54"/>
    <w:rsid w:val="0068688E"/>
    <w:rsid w:val="006965DB"/>
    <w:rsid w:val="006A5837"/>
    <w:rsid w:val="00700D48"/>
    <w:rsid w:val="007812D9"/>
    <w:rsid w:val="007B6F7F"/>
    <w:rsid w:val="00840701"/>
    <w:rsid w:val="00A322E7"/>
    <w:rsid w:val="00AB1365"/>
    <w:rsid w:val="00BD67DA"/>
    <w:rsid w:val="00D248F5"/>
    <w:rsid w:val="00DB456A"/>
    <w:rsid w:val="00E72532"/>
    <w:rsid w:val="00E73700"/>
    <w:rsid w:val="00E74B45"/>
    <w:rsid w:val="00F1642A"/>
    <w:rsid w:val="00F171C8"/>
    <w:rsid w:val="00F23B42"/>
    <w:rsid w:val="00F9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9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315</Words>
  <Characters>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Трикуш Оксана Володимирівна - юрист, головний спеціаліст</dc:creator>
  <cp:keywords/>
  <dc:description/>
  <cp:lastModifiedBy>sheremeta</cp:lastModifiedBy>
  <cp:revision>25</cp:revision>
  <dcterms:created xsi:type="dcterms:W3CDTF">2021-09-08T08:42:00Z</dcterms:created>
  <dcterms:modified xsi:type="dcterms:W3CDTF">2021-10-08T12:49:00Z</dcterms:modified>
</cp:coreProperties>
</file>