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D2DA65" w14:textId="77777777" w:rsidR="002C73C9" w:rsidRPr="00AE7711" w:rsidRDefault="002C73C9" w:rsidP="00D854BD">
      <w:pPr>
        <w:keepNext/>
        <w:suppressAutoHyphens/>
        <w:ind w:left="5245"/>
        <w:rPr>
          <w:rFonts w:ascii="Times New Roman" w:hAnsi="Times New Roman"/>
          <w:sz w:val="28"/>
          <w:szCs w:val="28"/>
        </w:rPr>
      </w:pPr>
      <w:r w:rsidRPr="00AE7711">
        <w:rPr>
          <w:rFonts w:ascii="Times New Roman" w:hAnsi="Times New Roman"/>
          <w:sz w:val="28"/>
          <w:szCs w:val="28"/>
        </w:rPr>
        <w:t>Додаток</w:t>
      </w:r>
    </w:p>
    <w:p w14:paraId="25112C82" w14:textId="77777777" w:rsidR="002C73C9" w:rsidRPr="00AE7711" w:rsidRDefault="002C73C9" w:rsidP="00D854BD">
      <w:pPr>
        <w:keepNext/>
        <w:suppressAutoHyphens/>
        <w:ind w:left="5245"/>
        <w:rPr>
          <w:rFonts w:ascii="Times New Roman" w:hAnsi="Times New Roman"/>
          <w:sz w:val="28"/>
          <w:szCs w:val="28"/>
        </w:rPr>
      </w:pPr>
      <w:r w:rsidRPr="00AE7711">
        <w:rPr>
          <w:rFonts w:ascii="Times New Roman" w:hAnsi="Times New Roman"/>
          <w:sz w:val="28"/>
          <w:szCs w:val="28"/>
        </w:rPr>
        <w:t>до рішення міської ради</w:t>
      </w:r>
    </w:p>
    <w:p w14:paraId="1EE54C92" w14:textId="77777777" w:rsidR="002C73C9" w:rsidRPr="00AE7711" w:rsidRDefault="002C73C9" w:rsidP="00D854BD">
      <w:pPr>
        <w:keepNext/>
        <w:suppressAutoHyphens/>
        <w:ind w:left="5245"/>
        <w:rPr>
          <w:rFonts w:ascii="Times New Roman" w:hAnsi="Times New Roman"/>
          <w:sz w:val="28"/>
          <w:szCs w:val="28"/>
        </w:rPr>
      </w:pPr>
      <w:r w:rsidRPr="00AE7711">
        <w:rPr>
          <w:rFonts w:ascii="Times New Roman" w:hAnsi="Times New Roman"/>
          <w:sz w:val="28"/>
          <w:szCs w:val="28"/>
        </w:rPr>
        <w:t>від ___________ № ______</w:t>
      </w:r>
    </w:p>
    <w:p w14:paraId="5DB7529B" w14:textId="77777777" w:rsidR="002C73C9" w:rsidRPr="00AE7711" w:rsidRDefault="002C73C9" w:rsidP="00D854BD">
      <w:pPr>
        <w:keepNext/>
        <w:suppressAutoHyphens/>
        <w:jc w:val="center"/>
        <w:rPr>
          <w:rFonts w:ascii="Times New Roman" w:hAnsi="Times New Roman"/>
          <w:b/>
          <w:sz w:val="40"/>
          <w:szCs w:val="40"/>
        </w:rPr>
      </w:pPr>
    </w:p>
    <w:p w14:paraId="5CE8EEC8" w14:textId="77777777" w:rsidR="002C73C9" w:rsidRPr="00AE7711" w:rsidRDefault="002C73C9" w:rsidP="00D854BD">
      <w:pPr>
        <w:keepNext/>
        <w:suppressAutoHyphens/>
        <w:jc w:val="center"/>
        <w:rPr>
          <w:rFonts w:ascii="Times New Roman" w:hAnsi="Times New Roman"/>
          <w:b/>
          <w:sz w:val="40"/>
          <w:szCs w:val="40"/>
        </w:rPr>
      </w:pPr>
    </w:p>
    <w:p w14:paraId="6F1D4CC3" w14:textId="77777777" w:rsidR="002C73C9" w:rsidRPr="00CB3FF1" w:rsidRDefault="002C73C9" w:rsidP="00D854BD">
      <w:pPr>
        <w:keepNext/>
        <w:suppressAutoHyphens/>
        <w:jc w:val="center"/>
        <w:rPr>
          <w:rFonts w:ascii="Times New Roman" w:hAnsi="Times New Roman"/>
          <w:b/>
          <w:sz w:val="40"/>
          <w:szCs w:val="40"/>
          <w:lang w:val="ru-RU"/>
        </w:rPr>
      </w:pPr>
    </w:p>
    <w:p w14:paraId="5216DA70" w14:textId="77777777" w:rsidR="002C73C9" w:rsidRPr="00CB3FF1" w:rsidRDefault="002C73C9" w:rsidP="00D854BD">
      <w:pPr>
        <w:keepNext/>
        <w:suppressAutoHyphens/>
        <w:jc w:val="center"/>
        <w:rPr>
          <w:rFonts w:ascii="Times New Roman" w:hAnsi="Times New Roman"/>
          <w:b/>
          <w:sz w:val="40"/>
          <w:szCs w:val="40"/>
          <w:lang w:val="ru-RU"/>
        </w:rPr>
      </w:pPr>
    </w:p>
    <w:p w14:paraId="51C6CF6E" w14:textId="77777777" w:rsidR="002C73C9" w:rsidRPr="00CB3FF1" w:rsidRDefault="002C73C9" w:rsidP="00D854BD">
      <w:pPr>
        <w:keepNext/>
        <w:suppressAutoHyphens/>
        <w:jc w:val="center"/>
        <w:rPr>
          <w:rFonts w:ascii="Times New Roman" w:hAnsi="Times New Roman"/>
          <w:b/>
          <w:sz w:val="40"/>
          <w:szCs w:val="40"/>
          <w:lang w:val="ru-RU"/>
        </w:rPr>
      </w:pPr>
    </w:p>
    <w:p w14:paraId="53109982" w14:textId="77777777" w:rsidR="002C73C9" w:rsidRPr="00CB3FF1" w:rsidRDefault="002C73C9" w:rsidP="00D854BD">
      <w:pPr>
        <w:keepNext/>
        <w:suppressAutoHyphens/>
        <w:jc w:val="center"/>
        <w:rPr>
          <w:rFonts w:ascii="Times New Roman" w:hAnsi="Times New Roman"/>
          <w:b/>
          <w:sz w:val="40"/>
          <w:szCs w:val="40"/>
          <w:lang w:val="ru-RU"/>
        </w:rPr>
      </w:pPr>
    </w:p>
    <w:p w14:paraId="3EDDF54E" w14:textId="77777777" w:rsidR="002C73C9" w:rsidRPr="00AE7711" w:rsidRDefault="002C73C9" w:rsidP="00D854BD">
      <w:pPr>
        <w:keepNext/>
        <w:suppressAutoHyphens/>
        <w:jc w:val="center"/>
        <w:rPr>
          <w:rFonts w:ascii="Times New Roman" w:hAnsi="Times New Roman"/>
          <w:b/>
          <w:sz w:val="40"/>
          <w:szCs w:val="40"/>
        </w:rPr>
      </w:pPr>
    </w:p>
    <w:p w14:paraId="64188C72" w14:textId="77777777" w:rsidR="002C73C9" w:rsidRPr="00AE7711" w:rsidRDefault="002C73C9" w:rsidP="00D854BD">
      <w:pPr>
        <w:keepNext/>
        <w:suppressAutoHyphens/>
        <w:jc w:val="center"/>
        <w:rPr>
          <w:rFonts w:ascii="Times New Roman" w:hAnsi="Times New Roman"/>
          <w:b/>
          <w:sz w:val="40"/>
          <w:szCs w:val="40"/>
        </w:rPr>
      </w:pPr>
      <w:r w:rsidRPr="00AE7711">
        <w:rPr>
          <w:rFonts w:ascii="Times New Roman" w:hAnsi="Times New Roman"/>
          <w:b/>
          <w:sz w:val="40"/>
          <w:szCs w:val="40"/>
        </w:rPr>
        <w:t>СТАТУТ</w:t>
      </w:r>
    </w:p>
    <w:p w14:paraId="1CD0ECD3" w14:textId="77777777" w:rsidR="002C73C9" w:rsidRPr="00AE7711" w:rsidRDefault="002C73C9" w:rsidP="00D854BD">
      <w:pPr>
        <w:keepNext/>
        <w:suppressAutoHyphens/>
        <w:jc w:val="center"/>
        <w:rPr>
          <w:rFonts w:ascii="Times New Roman" w:hAnsi="Times New Roman"/>
          <w:b/>
          <w:sz w:val="40"/>
          <w:szCs w:val="40"/>
        </w:rPr>
      </w:pPr>
      <w:r w:rsidRPr="00AE7711">
        <w:rPr>
          <w:rFonts w:ascii="Times New Roman" w:hAnsi="Times New Roman"/>
          <w:b/>
          <w:sz w:val="40"/>
          <w:szCs w:val="40"/>
        </w:rPr>
        <w:t>К</w:t>
      </w:r>
      <w:r>
        <w:rPr>
          <w:rFonts w:ascii="Times New Roman" w:hAnsi="Times New Roman"/>
          <w:b/>
          <w:sz w:val="40"/>
          <w:szCs w:val="40"/>
        </w:rPr>
        <w:t>О</w:t>
      </w:r>
      <w:r w:rsidRPr="00AE7711">
        <w:rPr>
          <w:rFonts w:ascii="Times New Roman" w:hAnsi="Times New Roman"/>
          <w:b/>
          <w:sz w:val="40"/>
          <w:szCs w:val="40"/>
        </w:rPr>
        <w:t>МУНАЛЬНОГО ПІДПРИЄМСТВА</w:t>
      </w:r>
    </w:p>
    <w:p w14:paraId="161A145A" w14:textId="77777777" w:rsidR="002C73C9" w:rsidRPr="00D854BD" w:rsidRDefault="002C73C9" w:rsidP="00D854BD">
      <w:pPr>
        <w:keepNext/>
        <w:suppressAutoHyphens/>
        <w:jc w:val="center"/>
        <w:rPr>
          <w:rFonts w:ascii="Times New Roman" w:hAnsi="Times New Roman"/>
          <w:b/>
          <w:sz w:val="40"/>
          <w:szCs w:val="40"/>
          <w:lang w:val="ru-RU"/>
        </w:rPr>
      </w:pPr>
      <w:r w:rsidRPr="00AE7711">
        <w:rPr>
          <w:rFonts w:ascii="Times New Roman" w:hAnsi="Times New Roman"/>
          <w:b/>
          <w:sz w:val="40"/>
          <w:szCs w:val="40"/>
        </w:rPr>
        <w:t>«ЛУЦЬКИЙ КОМБІНАТ ШКІЛЬНОГО</w:t>
      </w:r>
    </w:p>
    <w:p w14:paraId="018B6EEE" w14:textId="77777777" w:rsidR="002C73C9" w:rsidRPr="00AE7711" w:rsidRDefault="002C73C9" w:rsidP="00D854BD">
      <w:pPr>
        <w:keepNext/>
        <w:suppressAutoHyphens/>
        <w:jc w:val="center"/>
        <w:rPr>
          <w:rFonts w:ascii="Times New Roman" w:hAnsi="Times New Roman"/>
          <w:b/>
          <w:sz w:val="40"/>
          <w:szCs w:val="40"/>
        </w:rPr>
      </w:pPr>
      <w:r w:rsidRPr="00AE7711">
        <w:rPr>
          <w:rFonts w:ascii="Times New Roman" w:hAnsi="Times New Roman"/>
          <w:b/>
          <w:sz w:val="40"/>
          <w:szCs w:val="40"/>
        </w:rPr>
        <w:t xml:space="preserve"> І СТУДЕНТСЬКОГО ХАРЧУВАННЯ»</w:t>
      </w:r>
    </w:p>
    <w:p w14:paraId="5D2B56B5" w14:textId="77777777" w:rsidR="002C73C9" w:rsidRPr="00AE7711" w:rsidRDefault="002C73C9" w:rsidP="00D854BD">
      <w:pPr>
        <w:keepNext/>
        <w:suppressAutoHyphens/>
        <w:jc w:val="center"/>
        <w:rPr>
          <w:rFonts w:ascii="Times New Roman" w:hAnsi="Times New Roman"/>
          <w:bCs/>
          <w:sz w:val="28"/>
          <w:szCs w:val="28"/>
        </w:rPr>
      </w:pPr>
      <w:r w:rsidRPr="00AE7711">
        <w:rPr>
          <w:rFonts w:ascii="Times New Roman" w:hAnsi="Times New Roman"/>
          <w:bCs/>
          <w:sz w:val="28"/>
          <w:szCs w:val="28"/>
        </w:rPr>
        <w:t>(нова редакція)</w:t>
      </w:r>
    </w:p>
    <w:p w14:paraId="62AA4B13" w14:textId="77777777" w:rsidR="002C73C9" w:rsidRPr="00AE7711" w:rsidRDefault="002C73C9" w:rsidP="00D854BD">
      <w:pPr>
        <w:keepNext/>
        <w:suppressAutoHyphens/>
        <w:rPr>
          <w:rFonts w:ascii="Times New Roman" w:hAnsi="Times New Roman"/>
          <w:b/>
          <w:sz w:val="28"/>
          <w:szCs w:val="28"/>
        </w:rPr>
      </w:pPr>
    </w:p>
    <w:p w14:paraId="3A0EFDBB" w14:textId="77777777" w:rsidR="002C73C9" w:rsidRPr="00AE7711" w:rsidRDefault="002C73C9" w:rsidP="00D854BD">
      <w:pPr>
        <w:keepNext/>
        <w:suppressAutoHyphens/>
        <w:rPr>
          <w:rFonts w:ascii="Times New Roman" w:hAnsi="Times New Roman"/>
          <w:b/>
          <w:sz w:val="28"/>
          <w:szCs w:val="28"/>
        </w:rPr>
      </w:pPr>
    </w:p>
    <w:p w14:paraId="6C28C300" w14:textId="77777777" w:rsidR="002C73C9" w:rsidRPr="00AE7711" w:rsidRDefault="002C73C9" w:rsidP="00D854BD">
      <w:pPr>
        <w:keepNext/>
        <w:suppressAutoHyphens/>
        <w:rPr>
          <w:rFonts w:ascii="Times New Roman" w:hAnsi="Times New Roman"/>
          <w:b/>
          <w:sz w:val="28"/>
          <w:szCs w:val="28"/>
        </w:rPr>
      </w:pPr>
    </w:p>
    <w:p w14:paraId="72CDCF8F" w14:textId="77777777" w:rsidR="002C73C9" w:rsidRPr="00AE7711" w:rsidRDefault="002C73C9" w:rsidP="00D854BD">
      <w:pPr>
        <w:keepNext/>
        <w:suppressAutoHyphens/>
        <w:rPr>
          <w:rFonts w:ascii="Times New Roman" w:hAnsi="Times New Roman"/>
          <w:b/>
          <w:sz w:val="28"/>
          <w:szCs w:val="28"/>
        </w:rPr>
      </w:pPr>
    </w:p>
    <w:p w14:paraId="5CA084D4" w14:textId="77777777" w:rsidR="002C73C9" w:rsidRPr="00AE7711" w:rsidRDefault="002C73C9" w:rsidP="00D854BD">
      <w:pPr>
        <w:keepNext/>
        <w:suppressAutoHyphens/>
        <w:rPr>
          <w:rFonts w:ascii="Times New Roman" w:hAnsi="Times New Roman"/>
          <w:b/>
          <w:sz w:val="28"/>
          <w:szCs w:val="28"/>
        </w:rPr>
      </w:pPr>
    </w:p>
    <w:p w14:paraId="151497CE" w14:textId="77777777" w:rsidR="002C73C9" w:rsidRPr="00AE7711" w:rsidRDefault="002C73C9" w:rsidP="00D854BD">
      <w:pPr>
        <w:keepNext/>
        <w:suppressAutoHyphens/>
        <w:rPr>
          <w:rFonts w:ascii="Times New Roman" w:hAnsi="Times New Roman"/>
          <w:b/>
          <w:sz w:val="28"/>
          <w:szCs w:val="28"/>
        </w:rPr>
      </w:pPr>
    </w:p>
    <w:p w14:paraId="521064B2" w14:textId="77777777" w:rsidR="002C73C9" w:rsidRPr="00AE7711" w:rsidRDefault="002C73C9" w:rsidP="00D854BD">
      <w:pPr>
        <w:keepNext/>
        <w:suppressAutoHyphens/>
        <w:rPr>
          <w:rFonts w:ascii="Times New Roman" w:hAnsi="Times New Roman"/>
          <w:b/>
          <w:sz w:val="28"/>
          <w:szCs w:val="28"/>
        </w:rPr>
      </w:pPr>
    </w:p>
    <w:p w14:paraId="59F3D69B" w14:textId="77777777" w:rsidR="002C73C9" w:rsidRPr="00AE7711" w:rsidRDefault="002C73C9" w:rsidP="00D854BD">
      <w:pPr>
        <w:keepNext/>
        <w:suppressAutoHyphens/>
        <w:rPr>
          <w:rFonts w:ascii="Times New Roman" w:hAnsi="Times New Roman"/>
          <w:b/>
          <w:sz w:val="28"/>
          <w:szCs w:val="28"/>
        </w:rPr>
      </w:pPr>
    </w:p>
    <w:p w14:paraId="7A7CDF42" w14:textId="77777777" w:rsidR="002C73C9" w:rsidRPr="00AE7711" w:rsidRDefault="002C73C9" w:rsidP="00D854BD">
      <w:pPr>
        <w:keepNext/>
        <w:suppressAutoHyphens/>
        <w:rPr>
          <w:rFonts w:ascii="Times New Roman" w:hAnsi="Times New Roman"/>
          <w:b/>
          <w:sz w:val="28"/>
          <w:szCs w:val="28"/>
        </w:rPr>
      </w:pPr>
    </w:p>
    <w:p w14:paraId="238DD6D9" w14:textId="77777777" w:rsidR="002C73C9" w:rsidRPr="00AE7711" w:rsidRDefault="002C73C9" w:rsidP="00D854BD">
      <w:pPr>
        <w:keepNext/>
        <w:suppressAutoHyphens/>
        <w:rPr>
          <w:rFonts w:ascii="Times New Roman" w:hAnsi="Times New Roman"/>
          <w:b/>
          <w:sz w:val="28"/>
          <w:szCs w:val="28"/>
        </w:rPr>
      </w:pPr>
    </w:p>
    <w:p w14:paraId="1377FDA7" w14:textId="77777777" w:rsidR="002C73C9" w:rsidRPr="00AE7711" w:rsidRDefault="002C73C9" w:rsidP="00D854BD">
      <w:pPr>
        <w:keepNext/>
        <w:suppressAutoHyphens/>
        <w:rPr>
          <w:rFonts w:ascii="Times New Roman" w:hAnsi="Times New Roman"/>
          <w:b/>
          <w:sz w:val="28"/>
          <w:szCs w:val="28"/>
        </w:rPr>
      </w:pPr>
    </w:p>
    <w:p w14:paraId="7D4AB9B2" w14:textId="77777777" w:rsidR="002C73C9" w:rsidRPr="00AE7711" w:rsidRDefault="002C73C9" w:rsidP="00D854BD">
      <w:pPr>
        <w:keepNext/>
        <w:suppressAutoHyphens/>
        <w:rPr>
          <w:rFonts w:ascii="Times New Roman" w:hAnsi="Times New Roman"/>
          <w:b/>
          <w:sz w:val="28"/>
          <w:szCs w:val="28"/>
        </w:rPr>
      </w:pPr>
    </w:p>
    <w:p w14:paraId="36C2CD30" w14:textId="77777777" w:rsidR="002C73C9" w:rsidRPr="00CB3FF1" w:rsidRDefault="002C73C9" w:rsidP="00D854BD">
      <w:pPr>
        <w:keepNext/>
        <w:suppressAutoHyphens/>
        <w:rPr>
          <w:rFonts w:ascii="Times New Roman" w:hAnsi="Times New Roman"/>
          <w:b/>
          <w:sz w:val="28"/>
          <w:szCs w:val="28"/>
          <w:lang w:val="ru-RU"/>
        </w:rPr>
      </w:pPr>
    </w:p>
    <w:p w14:paraId="6A467716" w14:textId="77777777" w:rsidR="002C73C9" w:rsidRPr="00CB3FF1" w:rsidRDefault="002C73C9" w:rsidP="00D854BD">
      <w:pPr>
        <w:keepNext/>
        <w:suppressAutoHyphens/>
        <w:rPr>
          <w:rFonts w:ascii="Times New Roman" w:hAnsi="Times New Roman"/>
          <w:b/>
          <w:sz w:val="28"/>
          <w:szCs w:val="28"/>
          <w:lang w:val="ru-RU"/>
        </w:rPr>
      </w:pPr>
    </w:p>
    <w:p w14:paraId="2C53803A" w14:textId="77777777" w:rsidR="002C73C9" w:rsidRPr="00CB3FF1" w:rsidRDefault="002C73C9" w:rsidP="00D854BD">
      <w:pPr>
        <w:keepNext/>
        <w:suppressAutoHyphens/>
        <w:rPr>
          <w:rFonts w:ascii="Times New Roman" w:hAnsi="Times New Roman"/>
          <w:b/>
          <w:sz w:val="28"/>
          <w:szCs w:val="28"/>
          <w:lang w:val="ru-RU"/>
        </w:rPr>
      </w:pPr>
    </w:p>
    <w:p w14:paraId="1A6B06DE" w14:textId="77777777" w:rsidR="002C73C9" w:rsidRPr="00CB3FF1" w:rsidRDefault="002C73C9" w:rsidP="00D854BD">
      <w:pPr>
        <w:keepNext/>
        <w:suppressAutoHyphens/>
        <w:rPr>
          <w:rFonts w:ascii="Times New Roman" w:hAnsi="Times New Roman"/>
          <w:b/>
          <w:sz w:val="28"/>
          <w:szCs w:val="28"/>
          <w:lang w:val="ru-RU"/>
        </w:rPr>
      </w:pPr>
    </w:p>
    <w:p w14:paraId="16F3254E" w14:textId="77777777" w:rsidR="002C73C9" w:rsidRPr="00CB3FF1" w:rsidRDefault="002C73C9" w:rsidP="00D854BD">
      <w:pPr>
        <w:keepNext/>
        <w:suppressAutoHyphens/>
        <w:rPr>
          <w:rFonts w:ascii="Times New Roman" w:hAnsi="Times New Roman"/>
          <w:b/>
          <w:sz w:val="28"/>
          <w:szCs w:val="28"/>
          <w:lang w:val="ru-RU"/>
        </w:rPr>
      </w:pPr>
    </w:p>
    <w:p w14:paraId="08EACCB9" w14:textId="77777777" w:rsidR="002C73C9" w:rsidRPr="00CB3FF1" w:rsidRDefault="002C73C9" w:rsidP="00D854BD">
      <w:pPr>
        <w:keepNext/>
        <w:suppressAutoHyphens/>
        <w:rPr>
          <w:rFonts w:ascii="Times New Roman" w:hAnsi="Times New Roman"/>
          <w:b/>
          <w:sz w:val="28"/>
          <w:szCs w:val="28"/>
          <w:lang w:val="ru-RU"/>
        </w:rPr>
      </w:pPr>
    </w:p>
    <w:p w14:paraId="32BC8F34" w14:textId="77777777" w:rsidR="002C73C9" w:rsidRPr="00CB3FF1" w:rsidRDefault="002C73C9" w:rsidP="00D854BD">
      <w:pPr>
        <w:keepNext/>
        <w:suppressAutoHyphens/>
        <w:rPr>
          <w:rFonts w:ascii="Times New Roman" w:hAnsi="Times New Roman"/>
          <w:b/>
          <w:sz w:val="28"/>
          <w:szCs w:val="28"/>
          <w:lang w:val="ru-RU"/>
        </w:rPr>
      </w:pPr>
    </w:p>
    <w:p w14:paraId="06CE8800" w14:textId="77777777" w:rsidR="002C73C9" w:rsidRPr="00CB3FF1" w:rsidRDefault="002C73C9" w:rsidP="00D854BD">
      <w:pPr>
        <w:keepNext/>
        <w:suppressAutoHyphens/>
        <w:rPr>
          <w:rFonts w:ascii="Times New Roman" w:hAnsi="Times New Roman"/>
          <w:b/>
          <w:sz w:val="28"/>
          <w:szCs w:val="28"/>
          <w:lang w:val="ru-RU"/>
        </w:rPr>
      </w:pPr>
    </w:p>
    <w:p w14:paraId="3C440DC4" w14:textId="77777777" w:rsidR="002C73C9" w:rsidRPr="00CB3FF1" w:rsidRDefault="002C73C9" w:rsidP="00D854BD">
      <w:pPr>
        <w:keepNext/>
        <w:suppressAutoHyphens/>
        <w:rPr>
          <w:rFonts w:ascii="Times New Roman" w:hAnsi="Times New Roman"/>
          <w:b/>
          <w:sz w:val="28"/>
          <w:szCs w:val="28"/>
          <w:lang w:val="ru-RU"/>
        </w:rPr>
      </w:pPr>
    </w:p>
    <w:p w14:paraId="19D0E0A9" w14:textId="77777777" w:rsidR="002C73C9" w:rsidRPr="00CB3FF1" w:rsidRDefault="002C73C9" w:rsidP="00D854BD">
      <w:pPr>
        <w:keepNext/>
        <w:suppressAutoHyphens/>
        <w:rPr>
          <w:rFonts w:ascii="Times New Roman" w:hAnsi="Times New Roman"/>
          <w:b/>
          <w:sz w:val="28"/>
          <w:szCs w:val="28"/>
          <w:lang w:val="ru-RU"/>
        </w:rPr>
      </w:pPr>
    </w:p>
    <w:p w14:paraId="7D477FAB" w14:textId="77777777" w:rsidR="002C73C9" w:rsidRPr="00CB3FF1" w:rsidRDefault="002C73C9" w:rsidP="00D854BD">
      <w:pPr>
        <w:keepNext/>
        <w:suppressAutoHyphens/>
        <w:rPr>
          <w:rFonts w:ascii="Times New Roman" w:hAnsi="Times New Roman"/>
          <w:b/>
          <w:sz w:val="28"/>
          <w:szCs w:val="28"/>
          <w:lang w:val="ru-RU"/>
        </w:rPr>
      </w:pPr>
    </w:p>
    <w:p w14:paraId="3AF9BFE1" w14:textId="77777777" w:rsidR="002C73C9" w:rsidRPr="00CB3FF1" w:rsidRDefault="002C73C9" w:rsidP="00D854BD">
      <w:pPr>
        <w:keepNext/>
        <w:suppressAutoHyphens/>
        <w:rPr>
          <w:rFonts w:ascii="Times New Roman" w:hAnsi="Times New Roman"/>
          <w:b/>
          <w:sz w:val="28"/>
          <w:szCs w:val="28"/>
          <w:lang w:val="ru-RU"/>
        </w:rPr>
      </w:pPr>
    </w:p>
    <w:p w14:paraId="1A42DEDA" w14:textId="77777777" w:rsidR="002C73C9" w:rsidRDefault="002C73C9" w:rsidP="00D854BD">
      <w:pPr>
        <w:keepNext/>
        <w:suppressAutoHyphens/>
        <w:jc w:val="center"/>
        <w:rPr>
          <w:rFonts w:ascii="Times New Roman" w:hAnsi="Times New Roman"/>
          <w:bCs/>
          <w:sz w:val="28"/>
          <w:szCs w:val="28"/>
          <w:lang w:val="en-US"/>
        </w:rPr>
      </w:pPr>
      <w:r w:rsidRPr="00AE7711">
        <w:rPr>
          <w:rFonts w:ascii="Times New Roman" w:hAnsi="Times New Roman"/>
          <w:bCs/>
          <w:sz w:val="28"/>
          <w:szCs w:val="28"/>
        </w:rPr>
        <w:t>Луцьк 2021</w:t>
      </w:r>
    </w:p>
    <w:p w14:paraId="126C08F2" w14:textId="77777777" w:rsidR="002C73C9" w:rsidRPr="00AE7711" w:rsidRDefault="002C73C9" w:rsidP="00D854BD">
      <w:pPr>
        <w:keepNext/>
        <w:numPr>
          <w:ilvl w:val="0"/>
          <w:numId w:val="1"/>
        </w:numPr>
        <w:tabs>
          <w:tab w:val="clear" w:pos="360"/>
        </w:tabs>
        <w:suppressAutoHyphens/>
        <w:ind w:left="-24" w:firstLine="720"/>
        <w:jc w:val="center"/>
        <w:rPr>
          <w:rFonts w:ascii="Times New Roman" w:hAnsi="Times New Roman"/>
          <w:b/>
          <w:sz w:val="28"/>
          <w:szCs w:val="28"/>
        </w:rPr>
      </w:pPr>
      <w:r w:rsidRPr="00AE7711">
        <w:rPr>
          <w:rFonts w:ascii="Times New Roman" w:hAnsi="Times New Roman"/>
          <w:b/>
          <w:sz w:val="28"/>
          <w:szCs w:val="28"/>
        </w:rPr>
        <w:lastRenderedPageBreak/>
        <w:t>ЗАГАЛЬНІ ПОЛОЖЕННЯ</w:t>
      </w:r>
    </w:p>
    <w:p w14:paraId="559FE4C9" w14:textId="12184DD3" w:rsidR="002C73C9" w:rsidRPr="00AE7711" w:rsidRDefault="002C73C9" w:rsidP="00D854BD">
      <w:pPr>
        <w:numPr>
          <w:ilvl w:val="1"/>
          <w:numId w:val="1"/>
        </w:numPr>
        <w:tabs>
          <w:tab w:val="clear" w:pos="1080"/>
          <w:tab w:val="num" w:pos="567"/>
        </w:tabs>
        <w:ind w:left="-24" w:firstLine="720"/>
        <w:jc w:val="both"/>
        <w:rPr>
          <w:rFonts w:ascii="Times New Roman" w:hAnsi="Times New Roman"/>
          <w:sz w:val="28"/>
          <w:szCs w:val="28"/>
        </w:rPr>
      </w:pPr>
      <w:r w:rsidRPr="00AE7711">
        <w:rPr>
          <w:rFonts w:ascii="Times New Roman" w:hAnsi="Times New Roman"/>
          <w:caps/>
          <w:sz w:val="28"/>
          <w:szCs w:val="28"/>
        </w:rPr>
        <w:t xml:space="preserve">ЛУЦЬКИЙ КОМБІНАТ ШКІЛЬНОГО І СТУДЕНТСЬКОГО ХАРЧУВАННЯ </w:t>
      </w:r>
      <w:r w:rsidRPr="00AE7711">
        <w:rPr>
          <w:rFonts w:ascii="Times New Roman" w:hAnsi="Times New Roman"/>
          <w:sz w:val="28"/>
          <w:szCs w:val="28"/>
        </w:rPr>
        <w:t>(далі по тексту – Підприємство) створений Виконавчим комітетом Луцької міської ради у форм</w:t>
      </w:r>
      <w:r w:rsidR="00C176C5">
        <w:rPr>
          <w:rFonts w:ascii="Times New Roman" w:hAnsi="Times New Roman"/>
          <w:sz w:val="28"/>
          <w:szCs w:val="28"/>
        </w:rPr>
        <w:t>і</w:t>
      </w:r>
      <w:r w:rsidRPr="00AE7711">
        <w:rPr>
          <w:rFonts w:ascii="Times New Roman" w:hAnsi="Times New Roman"/>
          <w:sz w:val="28"/>
          <w:szCs w:val="28"/>
        </w:rPr>
        <w:t xml:space="preserve"> Комунального підприємства та є правонаступником комбінату шкільного та студентського харчування  і діє відповідно до Цивільного та Господарського кодексів України, Закону України «Про місцеве самоврядування в Україні».</w:t>
      </w:r>
    </w:p>
    <w:p w14:paraId="7218C7B0" w14:textId="77777777" w:rsidR="002C73C9" w:rsidRPr="00AE7711" w:rsidRDefault="002C73C9" w:rsidP="00D854BD">
      <w:pPr>
        <w:numPr>
          <w:ilvl w:val="1"/>
          <w:numId w:val="1"/>
        </w:numPr>
        <w:tabs>
          <w:tab w:val="clear" w:pos="1080"/>
          <w:tab w:val="num" w:pos="567"/>
        </w:tabs>
        <w:ind w:left="-24" w:firstLine="720"/>
        <w:jc w:val="both"/>
        <w:rPr>
          <w:rFonts w:ascii="Times New Roman" w:hAnsi="Times New Roman"/>
          <w:sz w:val="28"/>
          <w:szCs w:val="28"/>
        </w:rPr>
      </w:pPr>
      <w:r w:rsidRPr="00AE7711">
        <w:rPr>
          <w:rFonts w:ascii="Times New Roman" w:hAnsi="Times New Roman"/>
          <w:sz w:val="28"/>
          <w:szCs w:val="28"/>
        </w:rPr>
        <w:t>Підприємство є юридичною особою, користується правом господарського відання щодо закріпленого ним ма</w:t>
      </w:r>
      <w:r>
        <w:rPr>
          <w:rFonts w:ascii="Times New Roman" w:hAnsi="Times New Roman"/>
          <w:sz w:val="28"/>
          <w:szCs w:val="28"/>
        </w:rPr>
        <w:t>й</w:t>
      </w:r>
      <w:r w:rsidRPr="00AE7711">
        <w:rPr>
          <w:rFonts w:ascii="Times New Roman" w:hAnsi="Times New Roman"/>
          <w:sz w:val="28"/>
          <w:szCs w:val="28"/>
        </w:rPr>
        <w:t>на, має право від свого імені укладати договори, набувати майнові і немайнові права та нести обов’язки, бути позивачем та відповідачем у судах, займатися діял</w:t>
      </w:r>
      <w:r>
        <w:rPr>
          <w:rFonts w:ascii="Times New Roman" w:hAnsi="Times New Roman"/>
          <w:sz w:val="28"/>
          <w:szCs w:val="28"/>
        </w:rPr>
        <w:t>ьністю, яка відповідає напрямкам</w:t>
      </w:r>
      <w:r w:rsidRPr="00AE7711">
        <w:rPr>
          <w:rFonts w:ascii="Times New Roman" w:hAnsi="Times New Roman"/>
          <w:sz w:val="28"/>
          <w:szCs w:val="28"/>
        </w:rPr>
        <w:t>, передбаченим цим Статутом.</w:t>
      </w:r>
    </w:p>
    <w:p w14:paraId="3BB18E85" w14:textId="77777777" w:rsidR="002C73C9" w:rsidRPr="00AE7711" w:rsidRDefault="002C73C9" w:rsidP="00D854BD">
      <w:pPr>
        <w:numPr>
          <w:ilvl w:val="1"/>
          <w:numId w:val="1"/>
        </w:numPr>
        <w:tabs>
          <w:tab w:val="clear" w:pos="1080"/>
          <w:tab w:val="num" w:pos="567"/>
        </w:tabs>
        <w:ind w:left="-24" w:firstLine="720"/>
        <w:jc w:val="both"/>
        <w:rPr>
          <w:rFonts w:ascii="Times New Roman" w:hAnsi="Times New Roman"/>
          <w:sz w:val="28"/>
          <w:szCs w:val="28"/>
        </w:rPr>
      </w:pPr>
      <w:r w:rsidRPr="00AE7711">
        <w:rPr>
          <w:rFonts w:ascii="Times New Roman" w:hAnsi="Times New Roman"/>
          <w:sz w:val="28"/>
          <w:szCs w:val="28"/>
        </w:rPr>
        <w:t>Засновником Підприємства і власником майна є Луцька міська територіальна громада в особі Луцької міської ради (далі по тексту – Засновник).</w:t>
      </w:r>
    </w:p>
    <w:p w14:paraId="25B5473B" w14:textId="77777777" w:rsidR="002C73C9" w:rsidRPr="00AE7711" w:rsidRDefault="002C73C9" w:rsidP="00D854BD">
      <w:pPr>
        <w:numPr>
          <w:ilvl w:val="1"/>
          <w:numId w:val="1"/>
        </w:numPr>
        <w:tabs>
          <w:tab w:val="clear" w:pos="1080"/>
          <w:tab w:val="num" w:pos="567"/>
        </w:tabs>
        <w:ind w:left="-24" w:firstLine="720"/>
        <w:jc w:val="both"/>
        <w:rPr>
          <w:rFonts w:ascii="Times New Roman" w:hAnsi="Times New Roman"/>
          <w:sz w:val="28"/>
          <w:szCs w:val="28"/>
        </w:rPr>
      </w:pPr>
      <w:r w:rsidRPr="00AE7711">
        <w:rPr>
          <w:rFonts w:ascii="Times New Roman" w:hAnsi="Times New Roman"/>
          <w:sz w:val="28"/>
          <w:szCs w:val="28"/>
        </w:rPr>
        <w:t>Підприємство має самостійний баланс, рахунки в установах банків, печатку, штамп, бланки зі своїм найменуванням тощо. Права та обов’язки юридичної особи підприємство набуває з дня його державної реєстрації.</w:t>
      </w:r>
    </w:p>
    <w:p w14:paraId="367A5DC7" w14:textId="77777777" w:rsidR="002C73C9" w:rsidRPr="00AE7711" w:rsidRDefault="002C73C9" w:rsidP="00D854BD">
      <w:pPr>
        <w:numPr>
          <w:ilvl w:val="1"/>
          <w:numId w:val="1"/>
        </w:numPr>
        <w:tabs>
          <w:tab w:val="clear" w:pos="1080"/>
          <w:tab w:val="num" w:pos="567"/>
        </w:tabs>
        <w:ind w:left="-24" w:firstLine="720"/>
        <w:jc w:val="both"/>
        <w:rPr>
          <w:rFonts w:ascii="Times New Roman" w:hAnsi="Times New Roman"/>
          <w:sz w:val="28"/>
          <w:szCs w:val="28"/>
        </w:rPr>
      </w:pPr>
      <w:r w:rsidRPr="00AE7711">
        <w:rPr>
          <w:rFonts w:ascii="Times New Roman" w:hAnsi="Times New Roman"/>
          <w:sz w:val="28"/>
          <w:szCs w:val="28"/>
        </w:rPr>
        <w:t>Найменування підприємства:</w:t>
      </w:r>
    </w:p>
    <w:p w14:paraId="0F6C6FBE" w14:textId="77777777" w:rsidR="002C73C9" w:rsidRPr="00AE7711" w:rsidRDefault="002C73C9" w:rsidP="00D854BD">
      <w:pPr>
        <w:numPr>
          <w:ilvl w:val="2"/>
          <w:numId w:val="1"/>
        </w:numPr>
        <w:tabs>
          <w:tab w:val="clear" w:pos="1800"/>
        </w:tabs>
        <w:ind w:left="-24" w:firstLine="720"/>
        <w:jc w:val="both"/>
        <w:rPr>
          <w:rFonts w:ascii="Times New Roman" w:hAnsi="Times New Roman"/>
          <w:sz w:val="28"/>
          <w:szCs w:val="28"/>
        </w:rPr>
      </w:pPr>
      <w:r w:rsidRPr="00AE7711">
        <w:rPr>
          <w:rFonts w:ascii="Times New Roman" w:hAnsi="Times New Roman"/>
          <w:sz w:val="28"/>
          <w:szCs w:val="28"/>
        </w:rPr>
        <w:t>Повне найменування – ЛУЦЬКИЙ КОМБІНАТ ШКІЛЬНОГО І СТУДЕНСЬКОГО ХАРЧУВАННЯ.</w:t>
      </w:r>
    </w:p>
    <w:p w14:paraId="4E077456" w14:textId="77777777" w:rsidR="002C73C9" w:rsidRPr="00AE7711" w:rsidRDefault="002C73C9" w:rsidP="00D854BD">
      <w:pPr>
        <w:numPr>
          <w:ilvl w:val="2"/>
          <w:numId w:val="1"/>
        </w:numPr>
        <w:tabs>
          <w:tab w:val="clear" w:pos="1800"/>
        </w:tabs>
        <w:ind w:left="-24" w:firstLine="720"/>
        <w:jc w:val="both"/>
        <w:rPr>
          <w:rFonts w:ascii="Times New Roman" w:hAnsi="Times New Roman"/>
          <w:sz w:val="28"/>
          <w:szCs w:val="28"/>
        </w:rPr>
      </w:pPr>
      <w:r w:rsidRPr="00AE7711">
        <w:rPr>
          <w:rFonts w:ascii="Times New Roman" w:hAnsi="Times New Roman"/>
          <w:sz w:val="28"/>
          <w:szCs w:val="28"/>
        </w:rPr>
        <w:t>Скорочене найменування – ЛУЦЬКИЙ КОМБІНАТ ШКІЛЬНОГО І СТУДЕНСЬКОГО ХАРЧУВАННЯ.</w:t>
      </w:r>
    </w:p>
    <w:p w14:paraId="0F06D672" w14:textId="77777777" w:rsidR="002C73C9" w:rsidRPr="00AE7711" w:rsidRDefault="002C73C9" w:rsidP="00D854BD">
      <w:pPr>
        <w:numPr>
          <w:ilvl w:val="2"/>
          <w:numId w:val="1"/>
        </w:numPr>
        <w:tabs>
          <w:tab w:val="clear" w:pos="1800"/>
        </w:tabs>
        <w:ind w:left="-24" w:firstLine="720"/>
        <w:jc w:val="both"/>
        <w:rPr>
          <w:rFonts w:ascii="Times New Roman" w:hAnsi="Times New Roman"/>
          <w:sz w:val="28"/>
          <w:szCs w:val="28"/>
        </w:rPr>
      </w:pPr>
      <w:r w:rsidRPr="00AE7711">
        <w:rPr>
          <w:rFonts w:ascii="Times New Roman" w:hAnsi="Times New Roman"/>
          <w:sz w:val="28"/>
          <w:szCs w:val="28"/>
        </w:rPr>
        <w:t>Місцезнаходження підприємства – 43000, Волинська область, місто Луцьк, вилиця Дубнівська, будинок 29.</w:t>
      </w:r>
    </w:p>
    <w:p w14:paraId="145D86AB" w14:textId="77777777" w:rsidR="002C73C9" w:rsidRPr="00AE7711" w:rsidRDefault="002C73C9" w:rsidP="00D854BD">
      <w:pPr>
        <w:numPr>
          <w:ilvl w:val="1"/>
          <w:numId w:val="1"/>
        </w:numPr>
        <w:tabs>
          <w:tab w:val="clear" w:pos="1080"/>
          <w:tab w:val="num" w:pos="567"/>
        </w:tabs>
        <w:ind w:left="-24" w:firstLine="720"/>
        <w:jc w:val="both"/>
        <w:rPr>
          <w:rFonts w:ascii="Times New Roman" w:hAnsi="Times New Roman"/>
          <w:sz w:val="28"/>
          <w:szCs w:val="28"/>
        </w:rPr>
      </w:pPr>
      <w:r w:rsidRPr="00AE7711">
        <w:rPr>
          <w:rFonts w:ascii="Times New Roman" w:hAnsi="Times New Roman"/>
          <w:sz w:val="28"/>
          <w:szCs w:val="28"/>
        </w:rPr>
        <w:t>Засновник не несе відповідальності за зобов’язаннями підприємства, а Підприємство не несе відповідальності за зобов’язаннями Засновника.</w:t>
      </w:r>
    </w:p>
    <w:p w14:paraId="63040AE3" w14:textId="4112B9C9" w:rsidR="002C73C9" w:rsidRPr="00D854BD" w:rsidRDefault="002C73C9" w:rsidP="00D854BD">
      <w:pPr>
        <w:numPr>
          <w:ilvl w:val="1"/>
          <w:numId w:val="1"/>
        </w:numPr>
        <w:tabs>
          <w:tab w:val="clear" w:pos="1080"/>
          <w:tab w:val="num" w:pos="567"/>
        </w:tabs>
        <w:ind w:left="-24" w:firstLine="720"/>
        <w:jc w:val="both"/>
        <w:rPr>
          <w:rFonts w:ascii="Times New Roman" w:hAnsi="Times New Roman"/>
          <w:spacing w:val="-2"/>
          <w:sz w:val="28"/>
          <w:szCs w:val="28"/>
        </w:rPr>
      </w:pPr>
      <w:r w:rsidRPr="00AE7711">
        <w:rPr>
          <w:rFonts w:ascii="Times New Roman" w:hAnsi="Times New Roman"/>
          <w:spacing w:val="-2"/>
          <w:sz w:val="28"/>
          <w:szCs w:val="28"/>
        </w:rPr>
        <w:t>У своїй діяльності підприємство керується Конституцією та законами України, нормативно-правовими актами Президента України і Кабінету Міністрів України, рішеннями Луцької міської ради</w:t>
      </w:r>
      <w:r w:rsidR="00C176C5">
        <w:rPr>
          <w:rFonts w:ascii="Times New Roman" w:hAnsi="Times New Roman"/>
          <w:spacing w:val="-2"/>
          <w:sz w:val="28"/>
          <w:szCs w:val="28"/>
        </w:rPr>
        <w:t xml:space="preserve"> та її виконавчого комітету,</w:t>
      </w:r>
      <w:r w:rsidRPr="00AE7711">
        <w:rPr>
          <w:rFonts w:ascii="Times New Roman" w:hAnsi="Times New Roman"/>
          <w:spacing w:val="-2"/>
          <w:sz w:val="28"/>
          <w:szCs w:val="28"/>
        </w:rPr>
        <w:t xml:space="preserve"> розпорядженнями Луцького міського голови, іншими нормативно-правовими актами та цим Статутом.</w:t>
      </w:r>
    </w:p>
    <w:p w14:paraId="2D228C38" w14:textId="77777777" w:rsidR="002C73C9" w:rsidRPr="00AE7711" w:rsidRDefault="002C73C9" w:rsidP="00D854BD">
      <w:pPr>
        <w:ind w:left="360"/>
        <w:jc w:val="both"/>
        <w:rPr>
          <w:rFonts w:ascii="Times New Roman" w:hAnsi="Times New Roman"/>
          <w:spacing w:val="-2"/>
          <w:sz w:val="28"/>
          <w:szCs w:val="28"/>
        </w:rPr>
      </w:pPr>
    </w:p>
    <w:p w14:paraId="216A0D72" w14:textId="77777777" w:rsidR="002C73C9" w:rsidRPr="00AE7711" w:rsidRDefault="002C73C9" w:rsidP="00D854BD">
      <w:pPr>
        <w:keepNext/>
        <w:numPr>
          <w:ilvl w:val="0"/>
          <w:numId w:val="1"/>
        </w:numPr>
        <w:tabs>
          <w:tab w:val="clear" w:pos="360"/>
        </w:tabs>
        <w:suppressAutoHyphens/>
        <w:ind w:left="-24" w:firstLine="720"/>
        <w:jc w:val="center"/>
        <w:rPr>
          <w:rFonts w:ascii="Times New Roman" w:hAnsi="Times New Roman"/>
          <w:b/>
          <w:sz w:val="28"/>
          <w:szCs w:val="28"/>
        </w:rPr>
      </w:pPr>
      <w:r w:rsidRPr="00AE7711">
        <w:rPr>
          <w:rFonts w:ascii="Times New Roman" w:hAnsi="Times New Roman"/>
          <w:b/>
          <w:sz w:val="28"/>
          <w:szCs w:val="28"/>
        </w:rPr>
        <w:t>МЕТА ТА ВИДИ ДІЯЛЬНОСТІ ПІДПРИЄМСТВА</w:t>
      </w:r>
    </w:p>
    <w:p w14:paraId="7C92A4BA" w14:textId="77777777" w:rsidR="002C73C9" w:rsidRPr="00AE7711" w:rsidRDefault="002C73C9" w:rsidP="00D854BD">
      <w:pPr>
        <w:numPr>
          <w:ilvl w:val="1"/>
          <w:numId w:val="1"/>
        </w:numPr>
        <w:tabs>
          <w:tab w:val="clear" w:pos="1080"/>
          <w:tab w:val="num" w:pos="567"/>
        </w:tabs>
        <w:ind w:left="-24" w:firstLine="720"/>
        <w:jc w:val="both"/>
        <w:rPr>
          <w:rFonts w:ascii="Times New Roman" w:hAnsi="Times New Roman"/>
          <w:sz w:val="28"/>
          <w:szCs w:val="28"/>
        </w:rPr>
      </w:pPr>
      <w:r w:rsidRPr="00AE7711">
        <w:rPr>
          <w:rFonts w:ascii="Times New Roman" w:hAnsi="Times New Roman"/>
          <w:sz w:val="28"/>
          <w:szCs w:val="28"/>
        </w:rPr>
        <w:t>Підприємство створене з метою розвитку та підвищення рівня виробництва, сприяння формуванню конкретного середовища, насичення ринку товарів та послуг за рахунок сфери виробництва, товарообміну, впровадження новітніх розробок і технологій, з метою вирішення економічних та соціальних проблем і одержання відповідного прибутку. Цілі діяльності Підприємства за згодою Луцької міської ради можуть бути іншими.</w:t>
      </w:r>
    </w:p>
    <w:p w14:paraId="20C67D5E" w14:textId="77777777" w:rsidR="002C73C9" w:rsidRPr="00AE7711" w:rsidRDefault="002C73C9" w:rsidP="00D854BD">
      <w:pPr>
        <w:numPr>
          <w:ilvl w:val="1"/>
          <w:numId w:val="1"/>
        </w:numPr>
        <w:tabs>
          <w:tab w:val="clear" w:pos="1080"/>
          <w:tab w:val="num" w:pos="567"/>
        </w:tabs>
        <w:ind w:left="-24" w:firstLine="720"/>
        <w:jc w:val="both"/>
        <w:rPr>
          <w:rFonts w:ascii="Times New Roman" w:hAnsi="Times New Roman"/>
          <w:sz w:val="28"/>
          <w:szCs w:val="28"/>
        </w:rPr>
      </w:pPr>
      <w:r w:rsidRPr="00AE7711">
        <w:rPr>
          <w:rFonts w:ascii="Times New Roman" w:hAnsi="Times New Roman"/>
          <w:sz w:val="28"/>
          <w:szCs w:val="28"/>
        </w:rPr>
        <w:t>Основні види діяльності, що здійснює Підприємство:</w:t>
      </w:r>
    </w:p>
    <w:p w14:paraId="79C4341F" w14:textId="77777777" w:rsidR="002C73C9" w:rsidRPr="00AE7711" w:rsidRDefault="002C73C9" w:rsidP="00D854BD">
      <w:pPr>
        <w:numPr>
          <w:ilvl w:val="0"/>
          <w:numId w:val="14"/>
        </w:numPr>
        <w:ind w:left="-24" w:firstLine="720"/>
        <w:jc w:val="both"/>
        <w:rPr>
          <w:rFonts w:ascii="Times New Roman" w:hAnsi="Times New Roman"/>
          <w:sz w:val="28"/>
          <w:szCs w:val="28"/>
        </w:rPr>
      </w:pPr>
      <w:r w:rsidRPr="00AE7711">
        <w:rPr>
          <w:rFonts w:ascii="Times New Roman" w:hAnsi="Times New Roman"/>
          <w:sz w:val="28"/>
          <w:szCs w:val="28"/>
        </w:rPr>
        <w:t>Постачання інших готових страв;</w:t>
      </w:r>
    </w:p>
    <w:p w14:paraId="77107335" w14:textId="77777777" w:rsidR="002C73C9" w:rsidRPr="00AE7711" w:rsidRDefault="002C73C9" w:rsidP="00D854BD">
      <w:pPr>
        <w:numPr>
          <w:ilvl w:val="0"/>
          <w:numId w:val="14"/>
        </w:numPr>
        <w:ind w:left="-24" w:firstLine="720"/>
        <w:jc w:val="both"/>
        <w:rPr>
          <w:rFonts w:ascii="Times New Roman" w:hAnsi="Times New Roman"/>
          <w:sz w:val="28"/>
          <w:szCs w:val="28"/>
        </w:rPr>
      </w:pPr>
      <w:r w:rsidRPr="00AE7711">
        <w:rPr>
          <w:rFonts w:ascii="Times New Roman" w:hAnsi="Times New Roman"/>
          <w:sz w:val="28"/>
          <w:szCs w:val="28"/>
        </w:rPr>
        <w:lastRenderedPageBreak/>
        <w:t>Постачання готових страв для подій;</w:t>
      </w:r>
    </w:p>
    <w:p w14:paraId="4D20B276" w14:textId="77777777" w:rsidR="002C73C9" w:rsidRPr="00AE7711" w:rsidRDefault="002C73C9" w:rsidP="00D854BD">
      <w:pPr>
        <w:numPr>
          <w:ilvl w:val="0"/>
          <w:numId w:val="14"/>
        </w:numPr>
        <w:ind w:left="-24" w:firstLine="720"/>
        <w:jc w:val="both"/>
        <w:rPr>
          <w:rFonts w:ascii="Times New Roman" w:hAnsi="Times New Roman"/>
          <w:sz w:val="28"/>
          <w:szCs w:val="28"/>
        </w:rPr>
      </w:pPr>
      <w:r w:rsidRPr="00AE7711">
        <w:rPr>
          <w:rFonts w:ascii="Times New Roman" w:hAnsi="Times New Roman"/>
          <w:sz w:val="28"/>
          <w:szCs w:val="28"/>
        </w:rPr>
        <w:t>Роздрібна торгівля в неспеціалізованих магазинах переважно продуктами харчування, напоями та тютюновими виробами;</w:t>
      </w:r>
    </w:p>
    <w:p w14:paraId="7A6B3C98" w14:textId="77777777" w:rsidR="002C73C9" w:rsidRPr="00AE7711" w:rsidRDefault="002C73C9" w:rsidP="00D854BD">
      <w:pPr>
        <w:numPr>
          <w:ilvl w:val="0"/>
          <w:numId w:val="14"/>
        </w:numPr>
        <w:ind w:left="-24" w:firstLine="720"/>
        <w:jc w:val="both"/>
        <w:rPr>
          <w:rFonts w:ascii="Times New Roman" w:hAnsi="Times New Roman"/>
          <w:sz w:val="28"/>
          <w:szCs w:val="28"/>
        </w:rPr>
      </w:pPr>
      <w:r w:rsidRPr="00AE7711">
        <w:rPr>
          <w:rFonts w:ascii="Times New Roman" w:hAnsi="Times New Roman"/>
          <w:sz w:val="28"/>
          <w:szCs w:val="28"/>
        </w:rPr>
        <w:t>Оптова торгівля фруктами й овочами;</w:t>
      </w:r>
    </w:p>
    <w:p w14:paraId="7F008A5A" w14:textId="77777777" w:rsidR="002C73C9" w:rsidRPr="00AE7711" w:rsidRDefault="002C73C9" w:rsidP="00D854BD">
      <w:pPr>
        <w:numPr>
          <w:ilvl w:val="0"/>
          <w:numId w:val="14"/>
        </w:numPr>
        <w:ind w:left="-24" w:firstLine="720"/>
        <w:jc w:val="both"/>
        <w:rPr>
          <w:rFonts w:ascii="Times New Roman" w:hAnsi="Times New Roman"/>
          <w:sz w:val="28"/>
          <w:szCs w:val="28"/>
        </w:rPr>
      </w:pPr>
      <w:r w:rsidRPr="00AE7711">
        <w:rPr>
          <w:rFonts w:ascii="Times New Roman" w:hAnsi="Times New Roman"/>
          <w:sz w:val="28"/>
          <w:szCs w:val="28"/>
        </w:rPr>
        <w:t>Інші види перероблення та консервування фруктів і овочів;</w:t>
      </w:r>
    </w:p>
    <w:p w14:paraId="52C897B4" w14:textId="77777777" w:rsidR="002C73C9" w:rsidRPr="00AE7711" w:rsidRDefault="002C73C9" w:rsidP="00D854BD">
      <w:pPr>
        <w:numPr>
          <w:ilvl w:val="0"/>
          <w:numId w:val="14"/>
        </w:numPr>
        <w:ind w:left="-24" w:firstLine="720"/>
        <w:jc w:val="both"/>
        <w:rPr>
          <w:rFonts w:ascii="Times New Roman" w:hAnsi="Times New Roman"/>
          <w:sz w:val="28"/>
          <w:szCs w:val="28"/>
        </w:rPr>
      </w:pPr>
      <w:r w:rsidRPr="00AE7711">
        <w:rPr>
          <w:rFonts w:ascii="Times New Roman" w:hAnsi="Times New Roman"/>
          <w:sz w:val="28"/>
          <w:szCs w:val="28"/>
        </w:rPr>
        <w:t>Торговельне обслуговування населення продуктами харчування власного виготовлення, виготовлених підприємствами харчової промисловості, закупленими у громадян-виробників сільськогосподарської продукції і переробленими у відповідності з діючими технологічними нормами;</w:t>
      </w:r>
    </w:p>
    <w:p w14:paraId="7470BBB7" w14:textId="77777777" w:rsidR="002C73C9" w:rsidRPr="00AE7711" w:rsidRDefault="002C73C9" w:rsidP="00D854BD">
      <w:pPr>
        <w:numPr>
          <w:ilvl w:val="0"/>
          <w:numId w:val="14"/>
        </w:numPr>
        <w:ind w:left="-24" w:firstLine="720"/>
        <w:jc w:val="both"/>
        <w:rPr>
          <w:rFonts w:ascii="Times New Roman" w:hAnsi="Times New Roman"/>
          <w:sz w:val="28"/>
          <w:szCs w:val="28"/>
        </w:rPr>
      </w:pPr>
      <w:r w:rsidRPr="00AE7711">
        <w:rPr>
          <w:rFonts w:ascii="Times New Roman" w:hAnsi="Times New Roman"/>
          <w:sz w:val="28"/>
          <w:szCs w:val="28"/>
        </w:rPr>
        <w:t>Виробництво і реалізація власної продукції;</w:t>
      </w:r>
    </w:p>
    <w:p w14:paraId="23DE47D4" w14:textId="77777777" w:rsidR="002C73C9" w:rsidRPr="00AE7711" w:rsidRDefault="002C73C9" w:rsidP="00D854BD">
      <w:pPr>
        <w:numPr>
          <w:ilvl w:val="0"/>
          <w:numId w:val="14"/>
        </w:numPr>
        <w:ind w:left="-24" w:firstLine="720"/>
        <w:jc w:val="both"/>
        <w:rPr>
          <w:rFonts w:ascii="Times New Roman" w:hAnsi="Times New Roman"/>
          <w:sz w:val="28"/>
          <w:szCs w:val="28"/>
        </w:rPr>
      </w:pPr>
      <w:r w:rsidRPr="00AE7711">
        <w:rPr>
          <w:rFonts w:ascii="Times New Roman" w:hAnsi="Times New Roman"/>
          <w:sz w:val="28"/>
          <w:szCs w:val="28"/>
        </w:rPr>
        <w:t>Торгівельна, закупівельна і посередницька діяльність;</w:t>
      </w:r>
    </w:p>
    <w:p w14:paraId="21765CAB" w14:textId="77777777" w:rsidR="002C73C9" w:rsidRPr="00AE7711" w:rsidRDefault="002C73C9" w:rsidP="00D854BD">
      <w:pPr>
        <w:numPr>
          <w:ilvl w:val="0"/>
          <w:numId w:val="14"/>
        </w:numPr>
        <w:ind w:left="-24" w:firstLine="720"/>
        <w:jc w:val="both"/>
        <w:rPr>
          <w:rFonts w:ascii="Times New Roman" w:hAnsi="Times New Roman"/>
          <w:sz w:val="28"/>
          <w:szCs w:val="28"/>
        </w:rPr>
      </w:pPr>
      <w:r w:rsidRPr="00AE7711">
        <w:rPr>
          <w:rFonts w:ascii="Times New Roman" w:hAnsi="Times New Roman"/>
          <w:sz w:val="28"/>
          <w:szCs w:val="28"/>
        </w:rPr>
        <w:t>Надання послуг у відзначенні свят, ритуалів колективним замовникам і окремим громадянам згідно їх замовлень;</w:t>
      </w:r>
    </w:p>
    <w:p w14:paraId="54CDDEFE" w14:textId="77777777" w:rsidR="002C73C9" w:rsidRPr="00AE7711" w:rsidRDefault="002C73C9" w:rsidP="00D854BD">
      <w:pPr>
        <w:numPr>
          <w:ilvl w:val="0"/>
          <w:numId w:val="14"/>
        </w:numPr>
        <w:ind w:left="-24" w:firstLine="720"/>
        <w:jc w:val="both"/>
        <w:rPr>
          <w:rFonts w:ascii="Times New Roman" w:hAnsi="Times New Roman"/>
          <w:spacing w:val="-4"/>
          <w:sz w:val="28"/>
          <w:szCs w:val="28"/>
        </w:rPr>
      </w:pPr>
      <w:r w:rsidRPr="00AE7711">
        <w:rPr>
          <w:rFonts w:ascii="Times New Roman" w:hAnsi="Times New Roman"/>
          <w:spacing w:val="-4"/>
          <w:sz w:val="28"/>
          <w:szCs w:val="28"/>
        </w:rPr>
        <w:t>Здійснення роздрібної торгівлі товарами народного споживання з метою забезпечення високого рівня торгівельного обслуговування покупців з найменшими затратами їх часу на придбання покупок, надання фізичним і юридичним особам послуг комерційного характеру;</w:t>
      </w:r>
    </w:p>
    <w:p w14:paraId="78F08C10" w14:textId="77777777" w:rsidR="002C73C9" w:rsidRPr="00AE7711" w:rsidRDefault="002C73C9" w:rsidP="00D854BD">
      <w:pPr>
        <w:numPr>
          <w:ilvl w:val="0"/>
          <w:numId w:val="14"/>
        </w:numPr>
        <w:ind w:left="-24" w:firstLine="720"/>
        <w:jc w:val="both"/>
        <w:rPr>
          <w:rFonts w:ascii="Times New Roman" w:hAnsi="Times New Roman"/>
          <w:sz w:val="28"/>
          <w:szCs w:val="28"/>
        </w:rPr>
      </w:pPr>
      <w:r w:rsidRPr="00AE7711">
        <w:rPr>
          <w:rFonts w:ascii="Times New Roman" w:hAnsi="Times New Roman"/>
          <w:sz w:val="28"/>
          <w:szCs w:val="28"/>
        </w:rPr>
        <w:t>Здійснення виробництва і реалізації кулінарної продукції власного та промислового виготовлення;</w:t>
      </w:r>
    </w:p>
    <w:p w14:paraId="3F3A4131" w14:textId="77777777" w:rsidR="002C73C9" w:rsidRPr="00AE7711" w:rsidRDefault="002C73C9" w:rsidP="00D854BD">
      <w:pPr>
        <w:numPr>
          <w:ilvl w:val="0"/>
          <w:numId w:val="14"/>
        </w:numPr>
        <w:ind w:left="-24" w:firstLine="720"/>
        <w:jc w:val="both"/>
        <w:rPr>
          <w:rFonts w:ascii="Times New Roman" w:hAnsi="Times New Roman"/>
          <w:sz w:val="28"/>
          <w:szCs w:val="28"/>
        </w:rPr>
      </w:pPr>
      <w:r w:rsidRPr="00AE7711">
        <w:rPr>
          <w:rFonts w:ascii="Times New Roman" w:hAnsi="Times New Roman"/>
          <w:sz w:val="28"/>
          <w:szCs w:val="28"/>
        </w:rPr>
        <w:t>Виїзне торгівельне обслуговування культурно-масових та інших заходів згідно замовлень юридичних і фізичних осіб, а також з власної ініціативи колективу підприємства;</w:t>
      </w:r>
    </w:p>
    <w:p w14:paraId="38E3C68C" w14:textId="77777777" w:rsidR="002C73C9" w:rsidRPr="00AE7711" w:rsidRDefault="002C73C9" w:rsidP="00D854BD">
      <w:pPr>
        <w:numPr>
          <w:ilvl w:val="0"/>
          <w:numId w:val="14"/>
        </w:numPr>
        <w:ind w:left="-24" w:firstLine="720"/>
        <w:jc w:val="both"/>
        <w:rPr>
          <w:rFonts w:ascii="Times New Roman" w:hAnsi="Times New Roman"/>
          <w:spacing w:val="-4"/>
          <w:sz w:val="28"/>
          <w:szCs w:val="28"/>
        </w:rPr>
      </w:pPr>
      <w:r w:rsidRPr="00AE7711">
        <w:rPr>
          <w:rFonts w:ascii="Times New Roman" w:hAnsi="Times New Roman"/>
          <w:spacing w:val="-4"/>
          <w:sz w:val="28"/>
          <w:szCs w:val="28"/>
        </w:rPr>
        <w:t>Надання послуг по перевезенню вантажів та пасажирів автотранспортом;</w:t>
      </w:r>
    </w:p>
    <w:p w14:paraId="1544C938" w14:textId="77777777" w:rsidR="002C73C9" w:rsidRPr="00AE7711" w:rsidRDefault="002C73C9" w:rsidP="00D854BD">
      <w:pPr>
        <w:numPr>
          <w:ilvl w:val="0"/>
          <w:numId w:val="14"/>
        </w:numPr>
        <w:ind w:left="-24" w:firstLine="720"/>
        <w:jc w:val="both"/>
        <w:rPr>
          <w:rFonts w:ascii="Times New Roman" w:hAnsi="Times New Roman"/>
          <w:sz w:val="28"/>
          <w:szCs w:val="28"/>
        </w:rPr>
      </w:pPr>
      <w:r w:rsidRPr="00AE7711">
        <w:rPr>
          <w:rFonts w:ascii="Times New Roman" w:hAnsi="Times New Roman"/>
          <w:sz w:val="28"/>
          <w:szCs w:val="28"/>
        </w:rPr>
        <w:t>Закупівельно-торговельна діяльність;</w:t>
      </w:r>
    </w:p>
    <w:p w14:paraId="0AE83374" w14:textId="77777777" w:rsidR="002C73C9" w:rsidRPr="00AE7711" w:rsidRDefault="002C73C9" w:rsidP="00D854BD">
      <w:pPr>
        <w:numPr>
          <w:ilvl w:val="0"/>
          <w:numId w:val="14"/>
        </w:numPr>
        <w:ind w:left="-24" w:firstLine="720"/>
        <w:jc w:val="both"/>
        <w:rPr>
          <w:rFonts w:ascii="Times New Roman" w:hAnsi="Times New Roman"/>
          <w:spacing w:val="-4"/>
          <w:sz w:val="28"/>
          <w:szCs w:val="28"/>
        </w:rPr>
      </w:pPr>
      <w:r w:rsidRPr="00AE7711">
        <w:rPr>
          <w:rFonts w:ascii="Times New Roman" w:hAnsi="Times New Roman"/>
          <w:spacing w:val="-4"/>
          <w:sz w:val="28"/>
          <w:szCs w:val="28"/>
        </w:rPr>
        <w:t>Супутня торгівля предметами господарського призначення, промислового та індивідуального виготовлення, які мають відповідні сертифікати якості, виробництво та реалізація яких не заборонена законодавством України;</w:t>
      </w:r>
    </w:p>
    <w:p w14:paraId="090A8EE8" w14:textId="77777777" w:rsidR="002C73C9" w:rsidRPr="00AE7711" w:rsidRDefault="002C73C9" w:rsidP="00D854BD">
      <w:pPr>
        <w:numPr>
          <w:ilvl w:val="0"/>
          <w:numId w:val="14"/>
        </w:numPr>
        <w:ind w:left="-24" w:firstLine="720"/>
        <w:jc w:val="both"/>
        <w:rPr>
          <w:rFonts w:ascii="Times New Roman" w:hAnsi="Times New Roman"/>
          <w:sz w:val="28"/>
          <w:szCs w:val="28"/>
        </w:rPr>
      </w:pPr>
      <w:r w:rsidRPr="00AE7711">
        <w:rPr>
          <w:rFonts w:ascii="Times New Roman" w:hAnsi="Times New Roman"/>
          <w:sz w:val="28"/>
          <w:szCs w:val="28"/>
        </w:rPr>
        <w:t>Надання послуг по бухгалтерському, економічному, технологічному та технічному обслуговуванню інших підприємств та організацій у сфері торгівлі та громадського харчування;</w:t>
      </w:r>
    </w:p>
    <w:p w14:paraId="751922BC" w14:textId="77777777" w:rsidR="002C73C9" w:rsidRPr="00AE7711" w:rsidRDefault="002C73C9" w:rsidP="00D854BD">
      <w:pPr>
        <w:numPr>
          <w:ilvl w:val="0"/>
          <w:numId w:val="14"/>
        </w:numPr>
        <w:ind w:left="-24" w:firstLine="720"/>
        <w:jc w:val="both"/>
        <w:rPr>
          <w:rFonts w:ascii="Times New Roman" w:hAnsi="Times New Roman"/>
          <w:sz w:val="28"/>
          <w:szCs w:val="28"/>
        </w:rPr>
      </w:pPr>
      <w:r w:rsidRPr="00AE7711">
        <w:rPr>
          <w:rFonts w:ascii="Times New Roman" w:hAnsi="Times New Roman"/>
          <w:sz w:val="28"/>
          <w:szCs w:val="28"/>
        </w:rPr>
        <w:t>Здійснення зовнішньоекономічної діяльності у сфері торгівлі і виробництва з метою більш повного насичення споживчого ринку необхідними товарами і послугами.</w:t>
      </w:r>
    </w:p>
    <w:p w14:paraId="605678EF" w14:textId="77777777" w:rsidR="002C73C9" w:rsidRPr="00AE7711" w:rsidRDefault="002C73C9" w:rsidP="00D854BD">
      <w:pPr>
        <w:numPr>
          <w:ilvl w:val="1"/>
          <w:numId w:val="1"/>
        </w:numPr>
        <w:tabs>
          <w:tab w:val="clear" w:pos="1080"/>
          <w:tab w:val="num" w:pos="567"/>
        </w:tabs>
        <w:ind w:left="-24" w:firstLine="720"/>
        <w:jc w:val="both"/>
        <w:rPr>
          <w:rFonts w:ascii="Times New Roman" w:hAnsi="Times New Roman"/>
          <w:sz w:val="28"/>
          <w:szCs w:val="28"/>
        </w:rPr>
      </w:pPr>
      <w:r w:rsidRPr="00AE7711">
        <w:rPr>
          <w:rFonts w:ascii="Times New Roman" w:hAnsi="Times New Roman"/>
          <w:sz w:val="28"/>
          <w:szCs w:val="28"/>
        </w:rPr>
        <w:t>Відповідно до мети, визначеної цим Статутом, підприємство здійснює інші види діяльності згідно з класифікацією видів економічної діяльності (затвердженого наказом Держспоживстандарту України від 11 грудня 2010 р. №457), не заборонені чинним законодавством України.</w:t>
      </w:r>
    </w:p>
    <w:p w14:paraId="706A65BA" w14:textId="77777777" w:rsidR="002C73C9" w:rsidRPr="00AE7711" w:rsidRDefault="002C73C9" w:rsidP="00D854BD">
      <w:pPr>
        <w:numPr>
          <w:ilvl w:val="1"/>
          <w:numId w:val="1"/>
        </w:numPr>
        <w:tabs>
          <w:tab w:val="clear" w:pos="1080"/>
          <w:tab w:val="num" w:pos="567"/>
        </w:tabs>
        <w:ind w:left="-24" w:firstLine="720"/>
        <w:jc w:val="both"/>
        <w:rPr>
          <w:rFonts w:ascii="Times New Roman" w:hAnsi="Times New Roman"/>
          <w:sz w:val="28"/>
          <w:szCs w:val="28"/>
        </w:rPr>
      </w:pPr>
      <w:r w:rsidRPr="00AE7711">
        <w:rPr>
          <w:rFonts w:ascii="Times New Roman" w:hAnsi="Times New Roman"/>
          <w:sz w:val="28"/>
          <w:szCs w:val="28"/>
        </w:rPr>
        <w:t>Окремі види діяльності здійснюються за умови наявності документу (ліцензія, патенти, свідоцтво тощо), що надає дозвіл на здійснення цього виду діяльності відповідно до чинного законодавства України.</w:t>
      </w:r>
    </w:p>
    <w:p w14:paraId="3CCD88E8" w14:textId="77777777" w:rsidR="002C73C9" w:rsidRPr="00AE7711" w:rsidRDefault="002C73C9" w:rsidP="00D854BD">
      <w:pPr>
        <w:numPr>
          <w:ilvl w:val="1"/>
          <w:numId w:val="1"/>
        </w:numPr>
        <w:tabs>
          <w:tab w:val="clear" w:pos="1080"/>
          <w:tab w:val="num" w:pos="567"/>
        </w:tabs>
        <w:ind w:left="-24" w:firstLine="720"/>
        <w:jc w:val="both"/>
        <w:rPr>
          <w:rFonts w:ascii="Times New Roman" w:hAnsi="Times New Roman"/>
          <w:sz w:val="28"/>
          <w:szCs w:val="28"/>
        </w:rPr>
      </w:pPr>
      <w:r w:rsidRPr="00AE7711">
        <w:rPr>
          <w:rFonts w:ascii="Times New Roman" w:hAnsi="Times New Roman"/>
          <w:sz w:val="28"/>
          <w:szCs w:val="28"/>
        </w:rPr>
        <w:t>Підприємство створене з метою:</w:t>
      </w:r>
    </w:p>
    <w:p w14:paraId="3409FB55" w14:textId="77777777" w:rsidR="002C73C9" w:rsidRPr="00AE7711" w:rsidRDefault="002C73C9" w:rsidP="00D854BD">
      <w:pPr>
        <w:numPr>
          <w:ilvl w:val="0"/>
          <w:numId w:val="15"/>
        </w:numPr>
        <w:ind w:left="-24" w:firstLine="720"/>
        <w:jc w:val="both"/>
        <w:rPr>
          <w:rFonts w:ascii="Times New Roman" w:hAnsi="Times New Roman"/>
          <w:sz w:val="28"/>
          <w:szCs w:val="28"/>
        </w:rPr>
      </w:pPr>
      <w:r w:rsidRPr="00AE7711">
        <w:rPr>
          <w:rFonts w:ascii="Times New Roman" w:hAnsi="Times New Roman"/>
          <w:sz w:val="28"/>
          <w:szCs w:val="28"/>
        </w:rPr>
        <w:lastRenderedPageBreak/>
        <w:t>Одержання прибутку від господарської діяльності;</w:t>
      </w:r>
    </w:p>
    <w:p w14:paraId="7DFBB78E" w14:textId="77777777" w:rsidR="002C73C9" w:rsidRPr="00AE7711" w:rsidRDefault="002C73C9" w:rsidP="00D854BD">
      <w:pPr>
        <w:numPr>
          <w:ilvl w:val="0"/>
          <w:numId w:val="15"/>
        </w:numPr>
        <w:ind w:left="-24" w:firstLine="720"/>
        <w:jc w:val="both"/>
        <w:rPr>
          <w:rFonts w:ascii="Times New Roman" w:hAnsi="Times New Roman"/>
          <w:sz w:val="28"/>
          <w:szCs w:val="28"/>
        </w:rPr>
      </w:pPr>
      <w:r w:rsidRPr="00AE7711">
        <w:rPr>
          <w:rFonts w:ascii="Times New Roman" w:hAnsi="Times New Roman"/>
          <w:sz w:val="28"/>
          <w:szCs w:val="28"/>
        </w:rPr>
        <w:t>Задоволення соціальних та економічних потреб колективу Підприємства за рахунок одержаних прибутків у відповідності до діючого законодавства України;</w:t>
      </w:r>
    </w:p>
    <w:p w14:paraId="3CBDADF5" w14:textId="77777777" w:rsidR="002C73C9" w:rsidRPr="00AE7711" w:rsidRDefault="002C73C9" w:rsidP="00D854BD">
      <w:pPr>
        <w:numPr>
          <w:ilvl w:val="0"/>
          <w:numId w:val="15"/>
        </w:numPr>
        <w:ind w:left="-24" w:firstLine="720"/>
        <w:jc w:val="both"/>
        <w:rPr>
          <w:rFonts w:ascii="Times New Roman" w:hAnsi="Times New Roman"/>
          <w:sz w:val="28"/>
          <w:szCs w:val="28"/>
        </w:rPr>
      </w:pPr>
      <w:r w:rsidRPr="00AE7711">
        <w:rPr>
          <w:rFonts w:ascii="Times New Roman" w:hAnsi="Times New Roman"/>
          <w:sz w:val="28"/>
          <w:szCs w:val="28"/>
        </w:rPr>
        <w:t>Насичення ринку продовольчими товарами та послугами.</w:t>
      </w:r>
    </w:p>
    <w:p w14:paraId="53C77515" w14:textId="77777777" w:rsidR="002C73C9" w:rsidRPr="00AE7711" w:rsidRDefault="002C73C9" w:rsidP="00D854BD">
      <w:pPr>
        <w:numPr>
          <w:ilvl w:val="1"/>
          <w:numId w:val="1"/>
        </w:numPr>
        <w:tabs>
          <w:tab w:val="clear" w:pos="1080"/>
          <w:tab w:val="num" w:pos="567"/>
        </w:tabs>
        <w:ind w:left="-24" w:firstLine="720"/>
        <w:jc w:val="both"/>
        <w:rPr>
          <w:rFonts w:ascii="Times New Roman" w:hAnsi="Times New Roman"/>
          <w:sz w:val="28"/>
          <w:szCs w:val="28"/>
        </w:rPr>
      </w:pPr>
      <w:r w:rsidRPr="00AE7711">
        <w:rPr>
          <w:rFonts w:ascii="Times New Roman" w:hAnsi="Times New Roman"/>
          <w:sz w:val="28"/>
          <w:szCs w:val="28"/>
        </w:rPr>
        <w:t>Згідно цілей своєї діяльності Підприємство:</w:t>
      </w:r>
    </w:p>
    <w:p w14:paraId="25E381BE" w14:textId="77777777" w:rsidR="002C73C9" w:rsidRPr="00AE7711" w:rsidRDefault="002C73C9" w:rsidP="00D854BD">
      <w:pPr>
        <w:numPr>
          <w:ilvl w:val="0"/>
          <w:numId w:val="16"/>
        </w:numPr>
        <w:ind w:left="-24" w:firstLine="720"/>
        <w:jc w:val="both"/>
        <w:rPr>
          <w:rFonts w:ascii="Times New Roman" w:hAnsi="Times New Roman"/>
          <w:sz w:val="28"/>
          <w:szCs w:val="28"/>
        </w:rPr>
      </w:pPr>
      <w:r w:rsidRPr="00AE7711">
        <w:rPr>
          <w:rFonts w:ascii="Times New Roman" w:hAnsi="Times New Roman"/>
          <w:sz w:val="28"/>
          <w:szCs w:val="28"/>
        </w:rPr>
        <w:t>Вступає у взаємовідносини з юридичними і фізичними особами, в тому числі іноземними, на договірних засадах;</w:t>
      </w:r>
    </w:p>
    <w:p w14:paraId="23F52B12" w14:textId="77777777" w:rsidR="002C73C9" w:rsidRPr="00AE7711" w:rsidRDefault="002C73C9" w:rsidP="00D854BD">
      <w:pPr>
        <w:numPr>
          <w:ilvl w:val="0"/>
          <w:numId w:val="16"/>
        </w:numPr>
        <w:ind w:left="-24" w:firstLine="720"/>
        <w:jc w:val="both"/>
        <w:rPr>
          <w:rFonts w:ascii="Times New Roman" w:hAnsi="Times New Roman"/>
          <w:sz w:val="28"/>
          <w:szCs w:val="28"/>
        </w:rPr>
      </w:pPr>
      <w:r w:rsidRPr="00AE7711">
        <w:rPr>
          <w:rFonts w:ascii="Times New Roman" w:hAnsi="Times New Roman"/>
          <w:sz w:val="28"/>
          <w:szCs w:val="28"/>
        </w:rPr>
        <w:t>Визначає на договірних засадах виробничо-господарські, фінансові, майнові та інші взаємовідносини із Засновником;</w:t>
      </w:r>
    </w:p>
    <w:p w14:paraId="0F820B3D" w14:textId="77777777" w:rsidR="002C73C9" w:rsidRPr="00AE7711" w:rsidRDefault="002C73C9" w:rsidP="00D854BD">
      <w:pPr>
        <w:numPr>
          <w:ilvl w:val="0"/>
          <w:numId w:val="16"/>
        </w:numPr>
        <w:ind w:left="-24" w:firstLine="720"/>
        <w:jc w:val="both"/>
        <w:rPr>
          <w:rFonts w:ascii="Times New Roman" w:hAnsi="Times New Roman"/>
          <w:sz w:val="28"/>
          <w:szCs w:val="28"/>
        </w:rPr>
      </w:pPr>
      <w:r w:rsidRPr="00AE7711">
        <w:rPr>
          <w:rFonts w:ascii="Times New Roman" w:hAnsi="Times New Roman"/>
          <w:sz w:val="28"/>
          <w:szCs w:val="28"/>
        </w:rPr>
        <w:t>Самостійно здійснює фінансову, економічну, господарську діяльність в межах повноважень, передбачених цим Статутом;</w:t>
      </w:r>
    </w:p>
    <w:p w14:paraId="0AF5D165" w14:textId="77777777" w:rsidR="002C73C9" w:rsidRPr="00D854BD" w:rsidRDefault="002C73C9" w:rsidP="00D854BD">
      <w:pPr>
        <w:numPr>
          <w:ilvl w:val="0"/>
          <w:numId w:val="16"/>
        </w:numPr>
        <w:ind w:left="-24" w:firstLine="720"/>
        <w:jc w:val="both"/>
        <w:rPr>
          <w:rFonts w:ascii="Times New Roman" w:hAnsi="Times New Roman"/>
          <w:sz w:val="28"/>
          <w:szCs w:val="28"/>
        </w:rPr>
      </w:pPr>
      <w:r w:rsidRPr="00AE7711">
        <w:rPr>
          <w:rFonts w:ascii="Times New Roman" w:hAnsi="Times New Roman"/>
          <w:sz w:val="28"/>
          <w:szCs w:val="28"/>
        </w:rPr>
        <w:t>Проводить обробку відомостей Баз персональних даних згідно Закону України «Про захист персональних даних».</w:t>
      </w:r>
    </w:p>
    <w:p w14:paraId="136EC5F1" w14:textId="77777777" w:rsidR="002C73C9" w:rsidRPr="00AE7711" w:rsidRDefault="002C73C9" w:rsidP="00D854BD">
      <w:pPr>
        <w:ind w:left="864"/>
        <w:jc w:val="both"/>
        <w:rPr>
          <w:rFonts w:ascii="Times New Roman" w:hAnsi="Times New Roman"/>
          <w:sz w:val="28"/>
          <w:szCs w:val="28"/>
        </w:rPr>
      </w:pPr>
    </w:p>
    <w:p w14:paraId="1BAC7583" w14:textId="77777777" w:rsidR="002C73C9" w:rsidRPr="00AE7711" w:rsidRDefault="002C73C9" w:rsidP="00D854BD">
      <w:pPr>
        <w:keepNext/>
        <w:numPr>
          <w:ilvl w:val="0"/>
          <w:numId w:val="1"/>
        </w:numPr>
        <w:tabs>
          <w:tab w:val="clear" w:pos="360"/>
        </w:tabs>
        <w:suppressAutoHyphens/>
        <w:ind w:left="-24" w:firstLine="720"/>
        <w:jc w:val="center"/>
        <w:rPr>
          <w:rFonts w:ascii="Times New Roman" w:hAnsi="Times New Roman"/>
          <w:b/>
          <w:sz w:val="28"/>
          <w:szCs w:val="28"/>
        </w:rPr>
      </w:pPr>
      <w:r w:rsidRPr="00AE7711">
        <w:rPr>
          <w:rFonts w:ascii="Times New Roman" w:hAnsi="Times New Roman"/>
          <w:b/>
          <w:sz w:val="28"/>
          <w:szCs w:val="28"/>
        </w:rPr>
        <w:t>ПРАВА ТА ОБОВ’ЯЗКИ ПІДПРИЄМСТВА</w:t>
      </w:r>
    </w:p>
    <w:p w14:paraId="4224D697" w14:textId="77777777" w:rsidR="002C73C9" w:rsidRPr="00AE7711" w:rsidRDefault="002C73C9" w:rsidP="00D854BD">
      <w:pPr>
        <w:numPr>
          <w:ilvl w:val="1"/>
          <w:numId w:val="1"/>
        </w:numPr>
        <w:tabs>
          <w:tab w:val="clear" w:pos="1080"/>
          <w:tab w:val="num" w:pos="567"/>
        </w:tabs>
        <w:ind w:left="-24" w:firstLine="720"/>
        <w:jc w:val="both"/>
        <w:rPr>
          <w:rFonts w:ascii="Times New Roman" w:hAnsi="Times New Roman"/>
          <w:spacing w:val="-2"/>
          <w:sz w:val="28"/>
          <w:szCs w:val="28"/>
        </w:rPr>
      </w:pPr>
      <w:r w:rsidRPr="00AE7711">
        <w:rPr>
          <w:rFonts w:ascii="Times New Roman" w:hAnsi="Times New Roman"/>
          <w:spacing w:val="-2"/>
          <w:sz w:val="28"/>
          <w:szCs w:val="28"/>
        </w:rPr>
        <w:t>Підприємство має право:</w:t>
      </w:r>
    </w:p>
    <w:p w14:paraId="1A493AF2" w14:textId="77777777" w:rsidR="002C73C9" w:rsidRPr="00AE7711" w:rsidRDefault="002C73C9" w:rsidP="00D854BD">
      <w:pPr>
        <w:numPr>
          <w:ilvl w:val="2"/>
          <w:numId w:val="1"/>
        </w:numPr>
        <w:tabs>
          <w:tab w:val="clear" w:pos="1800"/>
          <w:tab w:val="num" w:pos="1276"/>
        </w:tabs>
        <w:ind w:left="-24" w:firstLine="720"/>
        <w:jc w:val="both"/>
        <w:rPr>
          <w:rFonts w:ascii="Times New Roman" w:hAnsi="Times New Roman"/>
          <w:spacing w:val="-2"/>
          <w:sz w:val="28"/>
          <w:szCs w:val="28"/>
        </w:rPr>
      </w:pPr>
      <w:r w:rsidRPr="00AE7711">
        <w:rPr>
          <w:rFonts w:ascii="Times New Roman" w:hAnsi="Times New Roman"/>
          <w:spacing w:val="-2"/>
          <w:sz w:val="28"/>
          <w:szCs w:val="28"/>
        </w:rPr>
        <w:t>Планувати свою діяльність згідно з цим Статутом.</w:t>
      </w:r>
    </w:p>
    <w:p w14:paraId="06671276" w14:textId="77777777" w:rsidR="002C73C9" w:rsidRPr="00AE7711" w:rsidRDefault="002C73C9" w:rsidP="00D854BD">
      <w:pPr>
        <w:numPr>
          <w:ilvl w:val="2"/>
          <w:numId w:val="1"/>
        </w:numPr>
        <w:tabs>
          <w:tab w:val="clear" w:pos="1800"/>
          <w:tab w:val="num" w:pos="1276"/>
        </w:tabs>
        <w:ind w:left="-24" w:firstLine="720"/>
        <w:jc w:val="both"/>
        <w:rPr>
          <w:rFonts w:ascii="Times New Roman" w:hAnsi="Times New Roman"/>
          <w:spacing w:val="-2"/>
          <w:sz w:val="28"/>
          <w:szCs w:val="28"/>
        </w:rPr>
      </w:pPr>
      <w:r w:rsidRPr="00AE7711">
        <w:rPr>
          <w:rFonts w:ascii="Times New Roman" w:hAnsi="Times New Roman"/>
          <w:spacing w:val="-2"/>
          <w:sz w:val="28"/>
          <w:szCs w:val="28"/>
        </w:rPr>
        <w:t>Укладати договори, в тому числі зовнішньоекономічні.</w:t>
      </w:r>
    </w:p>
    <w:p w14:paraId="3B3BE35A" w14:textId="77777777" w:rsidR="002C73C9" w:rsidRPr="00AE7711" w:rsidRDefault="002C73C9" w:rsidP="00D854BD">
      <w:pPr>
        <w:numPr>
          <w:ilvl w:val="2"/>
          <w:numId w:val="1"/>
        </w:numPr>
        <w:tabs>
          <w:tab w:val="clear" w:pos="1800"/>
          <w:tab w:val="num" w:pos="1276"/>
        </w:tabs>
        <w:ind w:left="-24" w:firstLine="720"/>
        <w:jc w:val="both"/>
        <w:rPr>
          <w:rFonts w:ascii="Times New Roman" w:hAnsi="Times New Roman"/>
          <w:spacing w:val="-2"/>
          <w:sz w:val="28"/>
          <w:szCs w:val="28"/>
        </w:rPr>
      </w:pPr>
      <w:r w:rsidRPr="00AE7711">
        <w:rPr>
          <w:rFonts w:ascii="Times New Roman" w:hAnsi="Times New Roman"/>
          <w:spacing w:val="-2"/>
          <w:sz w:val="28"/>
          <w:szCs w:val="28"/>
        </w:rPr>
        <w:t>Визначати самостійно в межах своєї діяльності взаємовідносини з юридичними та фізичними особами, зарубіжними партнерами.</w:t>
      </w:r>
    </w:p>
    <w:p w14:paraId="038DCD2A" w14:textId="77777777" w:rsidR="002C73C9" w:rsidRPr="00AE7711" w:rsidRDefault="002C73C9" w:rsidP="00D854BD">
      <w:pPr>
        <w:numPr>
          <w:ilvl w:val="2"/>
          <w:numId w:val="1"/>
        </w:numPr>
        <w:tabs>
          <w:tab w:val="clear" w:pos="1800"/>
          <w:tab w:val="num" w:pos="1276"/>
        </w:tabs>
        <w:ind w:left="-24" w:firstLine="720"/>
        <w:jc w:val="both"/>
        <w:rPr>
          <w:rFonts w:ascii="Times New Roman" w:hAnsi="Times New Roman"/>
          <w:spacing w:val="-2"/>
          <w:sz w:val="28"/>
          <w:szCs w:val="28"/>
        </w:rPr>
      </w:pPr>
      <w:r w:rsidRPr="00AE7711">
        <w:rPr>
          <w:rFonts w:ascii="Times New Roman" w:hAnsi="Times New Roman"/>
          <w:spacing w:val="-2"/>
          <w:sz w:val="28"/>
          <w:szCs w:val="28"/>
        </w:rPr>
        <w:t>Здійснювати господарську діяльність згідно із законодавством України та цим Статутом.</w:t>
      </w:r>
    </w:p>
    <w:p w14:paraId="72047316" w14:textId="77777777" w:rsidR="002C73C9" w:rsidRPr="00AE7711" w:rsidRDefault="002C73C9" w:rsidP="00D854BD">
      <w:pPr>
        <w:numPr>
          <w:ilvl w:val="2"/>
          <w:numId w:val="1"/>
        </w:numPr>
        <w:tabs>
          <w:tab w:val="clear" w:pos="1800"/>
          <w:tab w:val="num" w:pos="1276"/>
        </w:tabs>
        <w:ind w:left="-24" w:firstLine="720"/>
        <w:jc w:val="both"/>
        <w:rPr>
          <w:rFonts w:ascii="Times New Roman" w:hAnsi="Times New Roman"/>
          <w:spacing w:val="-2"/>
          <w:sz w:val="28"/>
          <w:szCs w:val="28"/>
        </w:rPr>
      </w:pPr>
      <w:r w:rsidRPr="00AE7711">
        <w:rPr>
          <w:rFonts w:ascii="Times New Roman" w:hAnsi="Times New Roman"/>
          <w:spacing w:val="-2"/>
          <w:sz w:val="28"/>
          <w:szCs w:val="28"/>
        </w:rPr>
        <w:t>Здійснювати діяльність щодо матеріально-технічного забезпечення підприємства.</w:t>
      </w:r>
    </w:p>
    <w:p w14:paraId="2FC000FD" w14:textId="77777777" w:rsidR="002C73C9" w:rsidRPr="00AE7711" w:rsidRDefault="002C73C9" w:rsidP="00D854BD">
      <w:pPr>
        <w:numPr>
          <w:ilvl w:val="2"/>
          <w:numId w:val="1"/>
        </w:numPr>
        <w:tabs>
          <w:tab w:val="clear" w:pos="1800"/>
          <w:tab w:val="num" w:pos="1276"/>
        </w:tabs>
        <w:ind w:left="-24" w:firstLine="720"/>
        <w:jc w:val="both"/>
        <w:rPr>
          <w:rFonts w:ascii="Times New Roman" w:hAnsi="Times New Roman"/>
          <w:spacing w:val="-2"/>
          <w:sz w:val="28"/>
          <w:szCs w:val="28"/>
        </w:rPr>
      </w:pPr>
      <w:r w:rsidRPr="00AE7711">
        <w:rPr>
          <w:rFonts w:ascii="Times New Roman" w:hAnsi="Times New Roman"/>
          <w:spacing w:val="-2"/>
          <w:sz w:val="28"/>
          <w:szCs w:val="28"/>
        </w:rPr>
        <w:t>Укладати будь-які правочини не заборонені Законом.</w:t>
      </w:r>
    </w:p>
    <w:p w14:paraId="73F2B642" w14:textId="77777777" w:rsidR="002C73C9" w:rsidRPr="00AE7711" w:rsidRDefault="002C73C9" w:rsidP="00D854BD">
      <w:pPr>
        <w:numPr>
          <w:ilvl w:val="2"/>
          <w:numId w:val="1"/>
        </w:numPr>
        <w:tabs>
          <w:tab w:val="clear" w:pos="1800"/>
          <w:tab w:val="num" w:pos="1276"/>
        </w:tabs>
        <w:ind w:left="-24" w:firstLine="720"/>
        <w:jc w:val="both"/>
        <w:rPr>
          <w:rFonts w:ascii="Times New Roman" w:hAnsi="Times New Roman"/>
          <w:spacing w:val="-2"/>
          <w:sz w:val="28"/>
          <w:szCs w:val="28"/>
        </w:rPr>
      </w:pPr>
      <w:r w:rsidRPr="00AE7711">
        <w:rPr>
          <w:rFonts w:ascii="Times New Roman" w:hAnsi="Times New Roman"/>
          <w:spacing w:val="-2"/>
          <w:sz w:val="28"/>
          <w:szCs w:val="28"/>
        </w:rPr>
        <w:t>Реалізувати товари та послуги за цінами і тарифами, що встановлюються самостійно або на договірних засадах.</w:t>
      </w:r>
    </w:p>
    <w:p w14:paraId="414705B3" w14:textId="77777777" w:rsidR="002C73C9" w:rsidRPr="00AE7711" w:rsidRDefault="002C73C9" w:rsidP="00D854BD">
      <w:pPr>
        <w:numPr>
          <w:ilvl w:val="1"/>
          <w:numId w:val="1"/>
        </w:numPr>
        <w:tabs>
          <w:tab w:val="clear" w:pos="1080"/>
          <w:tab w:val="num" w:pos="567"/>
        </w:tabs>
        <w:ind w:left="-24" w:firstLine="720"/>
        <w:jc w:val="both"/>
        <w:rPr>
          <w:rFonts w:ascii="Times New Roman" w:hAnsi="Times New Roman"/>
          <w:spacing w:val="-2"/>
          <w:sz w:val="28"/>
          <w:szCs w:val="28"/>
        </w:rPr>
      </w:pPr>
      <w:r w:rsidRPr="00AE7711">
        <w:rPr>
          <w:rFonts w:ascii="Times New Roman" w:hAnsi="Times New Roman"/>
          <w:spacing w:val="-2"/>
          <w:sz w:val="28"/>
          <w:szCs w:val="28"/>
        </w:rPr>
        <w:t>Підприємство зобов’язане:</w:t>
      </w:r>
    </w:p>
    <w:p w14:paraId="5CB28A74" w14:textId="1790339A" w:rsidR="002C73C9" w:rsidRPr="00AE7711" w:rsidRDefault="002C73C9" w:rsidP="00D854BD">
      <w:pPr>
        <w:numPr>
          <w:ilvl w:val="2"/>
          <w:numId w:val="1"/>
        </w:numPr>
        <w:tabs>
          <w:tab w:val="clear" w:pos="1800"/>
        </w:tabs>
        <w:ind w:left="-24" w:firstLine="720"/>
        <w:jc w:val="both"/>
        <w:rPr>
          <w:rFonts w:ascii="Times New Roman" w:hAnsi="Times New Roman"/>
          <w:spacing w:val="-2"/>
          <w:sz w:val="28"/>
          <w:szCs w:val="28"/>
        </w:rPr>
      </w:pPr>
      <w:r w:rsidRPr="00AE7711">
        <w:rPr>
          <w:rFonts w:ascii="Times New Roman" w:hAnsi="Times New Roman"/>
          <w:spacing w:val="-2"/>
          <w:sz w:val="28"/>
          <w:szCs w:val="28"/>
        </w:rPr>
        <w:t>Організовувати роботу відповідно до чинного законодавства України, рішень Луцької міської ради</w:t>
      </w:r>
      <w:r w:rsidR="00C176C5" w:rsidRPr="00C176C5">
        <w:rPr>
          <w:rFonts w:ascii="Times New Roman" w:hAnsi="Times New Roman"/>
          <w:spacing w:val="-2"/>
          <w:sz w:val="28"/>
          <w:szCs w:val="28"/>
        </w:rPr>
        <w:t xml:space="preserve"> </w:t>
      </w:r>
      <w:r w:rsidR="00C176C5">
        <w:rPr>
          <w:rFonts w:ascii="Times New Roman" w:hAnsi="Times New Roman"/>
          <w:spacing w:val="-2"/>
          <w:sz w:val="28"/>
          <w:szCs w:val="28"/>
        </w:rPr>
        <w:t>та її виконавчого комітету</w:t>
      </w:r>
      <w:r w:rsidRPr="00AE7711">
        <w:rPr>
          <w:rFonts w:ascii="Times New Roman" w:hAnsi="Times New Roman"/>
          <w:spacing w:val="-2"/>
          <w:sz w:val="28"/>
          <w:szCs w:val="28"/>
        </w:rPr>
        <w:t>, розпоряджень Луцького міського голови та інших нормативно-правових актів.</w:t>
      </w:r>
    </w:p>
    <w:p w14:paraId="48766998" w14:textId="77777777" w:rsidR="002C73C9" w:rsidRPr="00AE7711" w:rsidRDefault="002C73C9" w:rsidP="00D854BD">
      <w:pPr>
        <w:numPr>
          <w:ilvl w:val="2"/>
          <w:numId w:val="1"/>
        </w:numPr>
        <w:tabs>
          <w:tab w:val="clear" w:pos="1800"/>
        </w:tabs>
        <w:ind w:left="-24" w:firstLine="720"/>
        <w:jc w:val="both"/>
        <w:rPr>
          <w:rFonts w:ascii="Times New Roman" w:hAnsi="Times New Roman"/>
          <w:spacing w:val="-4"/>
          <w:sz w:val="28"/>
          <w:szCs w:val="28"/>
        </w:rPr>
      </w:pPr>
      <w:r w:rsidRPr="00AE7711">
        <w:rPr>
          <w:rFonts w:ascii="Times New Roman" w:hAnsi="Times New Roman"/>
          <w:spacing w:val="-4"/>
          <w:sz w:val="28"/>
          <w:szCs w:val="28"/>
        </w:rPr>
        <w:t>Забезпечувати надання послуг, відповідно до цього Статут в обсягах та якості, що відповідають місцевим програмам та укладеним договорам.</w:t>
      </w:r>
    </w:p>
    <w:p w14:paraId="01BDC3D0" w14:textId="77777777" w:rsidR="002C73C9" w:rsidRPr="00AE7711" w:rsidRDefault="002C73C9" w:rsidP="00D854BD">
      <w:pPr>
        <w:numPr>
          <w:ilvl w:val="2"/>
          <w:numId w:val="1"/>
        </w:numPr>
        <w:tabs>
          <w:tab w:val="clear" w:pos="1800"/>
        </w:tabs>
        <w:ind w:left="-24" w:firstLine="720"/>
        <w:jc w:val="both"/>
        <w:rPr>
          <w:rFonts w:ascii="Times New Roman" w:hAnsi="Times New Roman"/>
          <w:spacing w:val="-2"/>
          <w:sz w:val="28"/>
          <w:szCs w:val="28"/>
        </w:rPr>
      </w:pPr>
      <w:r w:rsidRPr="00AE7711">
        <w:rPr>
          <w:rFonts w:ascii="Times New Roman" w:hAnsi="Times New Roman"/>
          <w:spacing w:val="-2"/>
          <w:sz w:val="28"/>
          <w:szCs w:val="28"/>
        </w:rPr>
        <w:t>Забезпечувати своєчасну сплату податків і зборів (обов’язкових платежів) до бюджету та до державних цільових фондів згідно з законодавством України.</w:t>
      </w:r>
    </w:p>
    <w:p w14:paraId="680DC300" w14:textId="77777777" w:rsidR="002C73C9" w:rsidRPr="00AE7711" w:rsidRDefault="002C73C9" w:rsidP="00D854BD">
      <w:pPr>
        <w:numPr>
          <w:ilvl w:val="2"/>
          <w:numId w:val="1"/>
        </w:numPr>
        <w:tabs>
          <w:tab w:val="clear" w:pos="1800"/>
        </w:tabs>
        <w:ind w:left="-24" w:firstLine="720"/>
        <w:jc w:val="both"/>
        <w:rPr>
          <w:rFonts w:ascii="Times New Roman" w:hAnsi="Times New Roman"/>
          <w:spacing w:val="-2"/>
          <w:sz w:val="28"/>
          <w:szCs w:val="28"/>
        </w:rPr>
      </w:pPr>
      <w:r w:rsidRPr="00AE7711">
        <w:rPr>
          <w:rFonts w:ascii="Times New Roman" w:hAnsi="Times New Roman"/>
          <w:spacing w:val="-2"/>
          <w:sz w:val="28"/>
          <w:szCs w:val="28"/>
        </w:rPr>
        <w:t>Забезпечувати цільове використання закріпленого за ним майна та виділених бюджетних коштів.</w:t>
      </w:r>
    </w:p>
    <w:p w14:paraId="72FEB8EE" w14:textId="77777777" w:rsidR="002C73C9" w:rsidRPr="00AE7711" w:rsidRDefault="002C73C9" w:rsidP="00D854BD">
      <w:pPr>
        <w:numPr>
          <w:ilvl w:val="2"/>
          <w:numId w:val="1"/>
        </w:numPr>
        <w:tabs>
          <w:tab w:val="clear" w:pos="1800"/>
        </w:tabs>
        <w:ind w:left="-24" w:firstLine="720"/>
        <w:jc w:val="both"/>
        <w:rPr>
          <w:rFonts w:ascii="Times New Roman" w:hAnsi="Times New Roman"/>
          <w:spacing w:val="-2"/>
          <w:sz w:val="28"/>
          <w:szCs w:val="28"/>
        </w:rPr>
      </w:pPr>
      <w:r w:rsidRPr="00AE7711">
        <w:rPr>
          <w:rFonts w:ascii="Times New Roman" w:hAnsi="Times New Roman"/>
          <w:spacing w:val="-2"/>
          <w:sz w:val="28"/>
          <w:szCs w:val="28"/>
        </w:rPr>
        <w:t>Створювати належні умови для високопродуктивної праці, забезпечувати додержання законодавства про працю, соціальне страхування, правил та норм з охорони праці, техніки безпеки.</w:t>
      </w:r>
    </w:p>
    <w:p w14:paraId="310982D0" w14:textId="77777777" w:rsidR="002C73C9" w:rsidRPr="00AE7711" w:rsidRDefault="002C73C9" w:rsidP="00D854BD">
      <w:pPr>
        <w:numPr>
          <w:ilvl w:val="2"/>
          <w:numId w:val="1"/>
        </w:numPr>
        <w:tabs>
          <w:tab w:val="clear" w:pos="1800"/>
        </w:tabs>
        <w:ind w:left="-24" w:firstLine="720"/>
        <w:jc w:val="both"/>
        <w:rPr>
          <w:rFonts w:ascii="Times New Roman" w:hAnsi="Times New Roman"/>
          <w:spacing w:val="-4"/>
          <w:sz w:val="28"/>
          <w:szCs w:val="28"/>
        </w:rPr>
      </w:pPr>
      <w:r w:rsidRPr="00AE7711">
        <w:rPr>
          <w:rFonts w:ascii="Times New Roman" w:hAnsi="Times New Roman"/>
          <w:spacing w:val="-4"/>
          <w:sz w:val="28"/>
          <w:szCs w:val="28"/>
        </w:rPr>
        <w:lastRenderedPageBreak/>
        <w:t>Здійснювати заходи з удосконалення організації роботи Підприємства.</w:t>
      </w:r>
    </w:p>
    <w:p w14:paraId="54EC453F" w14:textId="77777777" w:rsidR="002C73C9" w:rsidRPr="00D854BD" w:rsidRDefault="002C73C9" w:rsidP="00D854BD">
      <w:pPr>
        <w:numPr>
          <w:ilvl w:val="2"/>
          <w:numId w:val="1"/>
        </w:numPr>
        <w:tabs>
          <w:tab w:val="clear" w:pos="1800"/>
        </w:tabs>
        <w:ind w:left="-24" w:firstLine="720"/>
        <w:jc w:val="both"/>
        <w:rPr>
          <w:rFonts w:ascii="Times New Roman" w:hAnsi="Times New Roman"/>
          <w:spacing w:val="-2"/>
          <w:sz w:val="28"/>
          <w:szCs w:val="28"/>
        </w:rPr>
      </w:pPr>
      <w:r w:rsidRPr="00AE7711">
        <w:rPr>
          <w:rFonts w:ascii="Times New Roman" w:hAnsi="Times New Roman"/>
          <w:spacing w:val="-2"/>
          <w:sz w:val="28"/>
          <w:szCs w:val="28"/>
        </w:rPr>
        <w:t>Забезпечувати економічне і раціональне використання коштів, своєчасні розрахунки з працівниками Підприємства.</w:t>
      </w:r>
    </w:p>
    <w:p w14:paraId="07295A02" w14:textId="77777777" w:rsidR="002C73C9" w:rsidRPr="00AE7711" w:rsidRDefault="002C73C9" w:rsidP="00D854BD">
      <w:pPr>
        <w:ind w:left="720"/>
        <w:jc w:val="both"/>
        <w:rPr>
          <w:rFonts w:ascii="Times New Roman" w:hAnsi="Times New Roman"/>
          <w:spacing w:val="-2"/>
          <w:sz w:val="28"/>
          <w:szCs w:val="28"/>
        </w:rPr>
      </w:pPr>
    </w:p>
    <w:p w14:paraId="586EA337" w14:textId="77777777" w:rsidR="002C73C9" w:rsidRPr="00AE7711" w:rsidRDefault="002C73C9" w:rsidP="00D854BD">
      <w:pPr>
        <w:keepNext/>
        <w:numPr>
          <w:ilvl w:val="0"/>
          <w:numId w:val="1"/>
        </w:numPr>
        <w:tabs>
          <w:tab w:val="clear" w:pos="360"/>
        </w:tabs>
        <w:suppressAutoHyphens/>
        <w:ind w:left="-24" w:firstLine="720"/>
        <w:jc w:val="center"/>
        <w:rPr>
          <w:rFonts w:ascii="Times New Roman" w:hAnsi="Times New Roman"/>
          <w:b/>
          <w:sz w:val="28"/>
          <w:szCs w:val="28"/>
        </w:rPr>
      </w:pPr>
      <w:r w:rsidRPr="00AE7711">
        <w:rPr>
          <w:rFonts w:ascii="Times New Roman" w:hAnsi="Times New Roman"/>
          <w:b/>
          <w:sz w:val="28"/>
          <w:szCs w:val="28"/>
        </w:rPr>
        <w:t>УПРАВЛІННЯ ПІДПРИЄМСТВОМ</w:t>
      </w:r>
    </w:p>
    <w:p w14:paraId="2778606E" w14:textId="77777777" w:rsidR="002C73C9" w:rsidRPr="00AE7711" w:rsidRDefault="002C73C9" w:rsidP="00D854BD">
      <w:pPr>
        <w:numPr>
          <w:ilvl w:val="1"/>
          <w:numId w:val="1"/>
        </w:numPr>
        <w:tabs>
          <w:tab w:val="clear" w:pos="1080"/>
          <w:tab w:val="num" w:pos="567"/>
        </w:tabs>
        <w:ind w:left="-24" w:firstLine="720"/>
        <w:jc w:val="both"/>
        <w:rPr>
          <w:rFonts w:ascii="Times New Roman" w:hAnsi="Times New Roman"/>
          <w:sz w:val="28"/>
          <w:szCs w:val="28"/>
        </w:rPr>
      </w:pPr>
      <w:r w:rsidRPr="00AE7711">
        <w:rPr>
          <w:rFonts w:ascii="Times New Roman" w:hAnsi="Times New Roman"/>
          <w:sz w:val="28"/>
          <w:szCs w:val="28"/>
        </w:rPr>
        <w:t>Управління справами Підприємства здійснює директор, який призначається на посаду та звільняється з посади розпорядженням Луцького міського голови на контрактній основі. Контрактом визначаються права, обов’язки, відповідальність та межа повноважень директора, умови його матеріального забезпечення і звільнення з посади.</w:t>
      </w:r>
    </w:p>
    <w:p w14:paraId="50182192" w14:textId="77777777" w:rsidR="002C73C9" w:rsidRPr="00AE7711" w:rsidRDefault="002C73C9" w:rsidP="00D854BD">
      <w:pPr>
        <w:numPr>
          <w:ilvl w:val="1"/>
          <w:numId w:val="1"/>
        </w:numPr>
        <w:tabs>
          <w:tab w:val="clear" w:pos="1080"/>
          <w:tab w:val="num" w:pos="567"/>
        </w:tabs>
        <w:ind w:left="-24" w:firstLine="720"/>
        <w:jc w:val="both"/>
        <w:rPr>
          <w:rFonts w:ascii="Times New Roman" w:hAnsi="Times New Roman"/>
          <w:sz w:val="28"/>
          <w:szCs w:val="28"/>
        </w:rPr>
      </w:pPr>
      <w:r w:rsidRPr="00AE7711">
        <w:rPr>
          <w:rFonts w:ascii="Times New Roman" w:hAnsi="Times New Roman"/>
          <w:sz w:val="28"/>
          <w:szCs w:val="28"/>
        </w:rPr>
        <w:t>Директор:</w:t>
      </w:r>
    </w:p>
    <w:p w14:paraId="48CCAE10" w14:textId="77777777" w:rsidR="002C73C9" w:rsidRPr="00AE7711" w:rsidRDefault="002C73C9" w:rsidP="00D854BD">
      <w:pPr>
        <w:numPr>
          <w:ilvl w:val="2"/>
          <w:numId w:val="1"/>
        </w:numPr>
        <w:tabs>
          <w:tab w:val="clear" w:pos="1800"/>
          <w:tab w:val="num" w:pos="1418"/>
        </w:tabs>
        <w:ind w:left="-24" w:firstLine="720"/>
        <w:jc w:val="both"/>
        <w:rPr>
          <w:rFonts w:ascii="Times New Roman" w:hAnsi="Times New Roman"/>
          <w:sz w:val="28"/>
          <w:szCs w:val="28"/>
        </w:rPr>
      </w:pPr>
      <w:r w:rsidRPr="00AE7711">
        <w:rPr>
          <w:rFonts w:ascii="Times New Roman" w:hAnsi="Times New Roman"/>
          <w:sz w:val="28"/>
          <w:szCs w:val="28"/>
        </w:rPr>
        <w:t>Діє без довіреності від імені Підприємства, представляє його у відносинах з іншими юридичними особами та громадянами, відкриває рахунки в установах банків.</w:t>
      </w:r>
    </w:p>
    <w:p w14:paraId="6F3E7559" w14:textId="77777777" w:rsidR="002C73C9" w:rsidRPr="00AE7711" w:rsidRDefault="002C73C9" w:rsidP="00D854BD">
      <w:pPr>
        <w:numPr>
          <w:ilvl w:val="2"/>
          <w:numId w:val="1"/>
        </w:numPr>
        <w:tabs>
          <w:tab w:val="clear" w:pos="1800"/>
          <w:tab w:val="num" w:pos="1418"/>
        </w:tabs>
        <w:ind w:left="-24" w:firstLine="720"/>
        <w:jc w:val="both"/>
        <w:rPr>
          <w:rFonts w:ascii="Times New Roman" w:hAnsi="Times New Roman"/>
          <w:sz w:val="28"/>
          <w:szCs w:val="28"/>
        </w:rPr>
      </w:pPr>
      <w:r w:rsidRPr="00AE7711">
        <w:rPr>
          <w:rFonts w:ascii="Times New Roman" w:hAnsi="Times New Roman"/>
          <w:sz w:val="28"/>
          <w:szCs w:val="28"/>
        </w:rPr>
        <w:t>Укладає договори, угоди, контракти та інші юридичні акти від імені Підприємства, які не заборонені законодавством та не відносяться до компетенції Засновника, з врахуванням обмежень, зазначених у контракті.</w:t>
      </w:r>
    </w:p>
    <w:p w14:paraId="4A28D9DB" w14:textId="77777777" w:rsidR="002C73C9" w:rsidRPr="00AE7711" w:rsidRDefault="002C73C9" w:rsidP="00D854BD">
      <w:pPr>
        <w:numPr>
          <w:ilvl w:val="2"/>
          <w:numId w:val="1"/>
        </w:numPr>
        <w:tabs>
          <w:tab w:val="clear" w:pos="1800"/>
          <w:tab w:val="num" w:pos="1418"/>
        </w:tabs>
        <w:ind w:left="-24" w:firstLine="720"/>
        <w:jc w:val="both"/>
        <w:rPr>
          <w:rFonts w:ascii="Times New Roman" w:hAnsi="Times New Roman"/>
          <w:sz w:val="28"/>
          <w:szCs w:val="28"/>
        </w:rPr>
      </w:pPr>
      <w:r w:rsidRPr="00AE7711">
        <w:rPr>
          <w:rFonts w:ascii="Times New Roman" w:hAnsi="Times New Roman"/>
          <w:sz w:val="28"/>
          <w:szCs w:val="28"/>
        </w:rPr>
        <w:t>Визначає перспективи розвитку Підприємства.</w:t>
      </w:r>
    </w:p>
    <w:p w14:paraId="1C3A9096" w14:textId="77777777" w:rsidR="002C73C9" w:rsidRPr="00AE7711" w:rsidRDefault="002C73C9" w:rsidP="00D854BD">
      <w:pPr>
        <w:numPr>
          <w:ilvl w:val="2"/>
          <w:numId w:val="1"/>
        </w:numPr>
        <w:tabs>
          <w:tab w:val="clear" w:pos="1800"/>
          <w:tab w:val="num" w:pos="1418"/>
        </w:tabs>
        <w:ind w:left="-24" w:firstLine="720"/>
        <w:jc w:val="both"/>
        <w:rPr>
          <w:rFonts w:ascii="Times New Roman" w:hAnsi="Times New Roman"/>
          <w:sz w:val="28"/>
          <w:szCs w:val="28"/>
        </w:rPr>
      </w:pPr>
      <w:r w:rsidRPr="00AE7711">
        <w:rPr>
          <w:rFonts w:ascii="Times New Roman" w:hAnsi="Times New Roman"/>
          <w:sz w:val="28"/>
          <w:szCs w:val="28"/>
        </w:rPr>
        <w:t>Розпоряджається майном та коштами Підприємства в порядку, встановленому законодавством України та цим Статутом.</w:t>
      </w:r>
    </w:p>
    <w:p w14:paraId="0DC97ECC" w14:textId="77777777" w:rsidR="002C73C9" w:rsidRPr="00AE7711" w:rsidRDefault="002C73C9" w:rsidP="00D854BD">
      <w:pPr>
        <w:numPr>
          <w:ilvl w:val="2"/>
          <w:numId w:val="1"/>
        </w:numPr>
        <w:tabs>
          <w:tab w:val="clear" w:pos="1800"/>
          <w:tab w:val="num" w:pos="1418"/>
        </w:tabs>
        <w:ind w:left="-24" w:firstLine="720"/>
        <w:jc w:val="both"/>
        <w:rPr>
          <w:rFonts w:ascii="Times New Roman" w:hAnsi="Times New Roman"/>
          <w:spacing w:val="-4"/>
          <w:sz w:val="28"/>
          <w:szCs w:val="28"/>
        </w:rPr>
      </w:pPr>
      <w:r w:rsidRPr="00AE7711">
        <w:rPr>
          <w:rFonts w:ascii="Times New Roman" w:hAnsi="Times New Roman"/>
          <w:spacing w:val="-4"/>
          <w:sz w:val="28"/>
          <w:szCs w:val="28"/>
        </w:rPr>
        <w:t>Затверджує структуру та штатний розпис Підприємства за погодженням із Луцьким міським головою або уповноваженим ним органом.</w:t>
      </w:r>
    </w:p>
    <w:p w14:paraId="06120359" w14:textId="77777777" w:rsidR="002C73C9" w:rsidRPr="00AE7711" w:rsidRDefault="002C73C9" w:rsidP="00D854BD">
      <w:pPr>
        <w:numPr>
          <w:ilvl w:val="2"/>
          <w:numId w:val="1"/>
        </w:numPr>
        <w:tabs>
          <w:tab w:val="clear" w:pos="1800"/>
          <w:tab w:val="num" w:pos="1418"/>
        </w:tabs>
        <w:ind w:left="-24" w:firstLine="720"/>
        <w:jc w:val="both"/>
        <w:rPr>
          <w:rFonts w:ascii="Times New Roman" w:hAnsi="Times New Roman"/>
          <w:sz w:val="28"/>
          <w:szCs w:val="28"/>
        </w:rPr>
      </w:pPr>
      <w:r w:rsidRPr="00AE7711">
        <w:rPr>
          <w:rFonts w:ascii="Times New Roman" w:hAnsi="Times New Roman"/>
          <w:sz w:val="28"/>
          <w:szCs w:val="28"/>
        </w:rPr>
        <w:t>Згідно штатного розпису приймає на роботу і звільняє працівників Підприємства.</w:t>
      </w:r>
    </w:p>
    <w:p w14:paraId="7C171963" w14:textId="77777777" w:rsidR="002C73C9" w:rsidRPr="00AE7711" w:rsidRDefault="002C73C9" w:rsidP="00D854BD">
      <w:pPr>
        <w:numPr>
          <w:ilvl w:val="2"/>
          <w:numId w:val="1"/>
        </w:numPr>
        <w:tabs>
          <w:tab w:val="clear" w:pos="1800"/>
          <w:tab w:val="num" w:pos="1418"/>
        </w:tabs>
        <w:ind w:left="-24" w:firstLine="720"/>
        <w:jc w:val="both"/>
        <w:rPr>
          <w:rFonts w:ascii="Times New Roman" w:hAnsi="Times New Roman"/>
          <w:sz w:val="28"/>
          <w:szCs w:val="28"/>
        </w:rPr>
      </w:pPr>
      <w:r w:rsidRPr="00AE7711">
        <w:rPr>
          <w:rFonts w:ascii="Times New Roman" w:hAnsi="Times New Roman"/>
          <w:sz w:val="28"/>
          <w:szCs w:val="28"/>
        </w:rPr>
        <w:t>Заохочує працівників підприємства та накладає стягнення у встановленому порядку згідно з трудовим законодавством України.</w:t>
      </w:r>
    </w:p>
    <w:p w14:paraId="1D35E3AD" w14:textId="77777777" w:rsidR="002C73C9" w:rsidRPr="00AE7711" w:rsidRDefault="002C73C9" w:rsidP="00D854BD">
      <w:pPr>
        <w:numPr>
          <w:ilvl w:val="2"/>
          <w:numId w:val="1"/>
        </w:numPr>
        <w:tabs>
          <w:tab w:val="clear" w:pos="1800"/>
          <w:tab w:val="num" w:pos="1418"/>
        </w:tabs>
        <w:ind w:left="-24" w:firstLine="720"/>
        <w:jc w:val="both"/>
        <w:rPr>
          <w:rFonts w:ascii="Times New Roman" w:hAnsi="Times New Roman"/>
          <w:sz w:val="28"/>
          <w:szCs w:val="28"/>
        </w:rPr>
      </w:pPr>
      <w:r w:rsidRPr="00AE7711">
        <w:rPr>
          <w:rFonts w:ascii="Times New Roman" w:hAnsi="Times New Roman"/>
          <w:sz w:val="28"/>
          <w:szCs w:val="28"/>
        </w:rPr>
        <w:t>Видає накази, розпорядження, доручення, обов’язкові для всіх працівників Підприємства.</w:t>
      </w:r>
    </w:p>
    <w:p w14:paraId="376C2F4D" w14:textId="77777777" w:rsidR="002C73C9" w:rsidRPr="00AE7711" w:rsidRDefault="002C73C9" w:rsidP="00D854BD">
      <w:pPr>
        <w:numPr>
          <w:ilvl w:val="2"/>
          <w:numId w:val="1"/>
        </w:numPr>
        <w:tabs>
          <w:tab w:val="clear" w:pos="1800"/>
          <w:tab w:val="num" w:pos="1418"/>
        </w:tabs>
        <w:ind w:left="-24" w:firstLine="720"/>
        <w:jc w:val="both"/>
        <w:rPr>
          <w:rFonts w:ascii="Times New Roman" w:hAnsi="Times New Roman"/>
          <w:sz w:val="28"/>
          <w:szCs w:val="28"/>
        </w:rPr>
      </w:pPr>
      <w:r>
        <w:rPr>
          <w:rFonts w:ascii="Times New Roman" w:hAnsi="Times New Roman"/>
          <w:sz w:val="28"/>
          <w:szCs w:val="28"/>
        </w:rPr>
        <w:t>Здійснює бу</w:t>
      </w:r>
      <w:r w:rsidRPr="00AE7711">
        <w:rPr>
          <w:rFonts w:ascii="Times New Roman" w:hAnsi="Times New Roman"/>
          <w:sz w:val="28"/>
          <w:szCs w:val="28"/>
        </w:rPr>
        <w:t>дь-які інші функції щодо управління Підприємством, що не суперечить чинному законодавству України та Статуту.</w:t>
      </w:r>
    </w:p>
    <w:p w14:paraId="4C5F7371" w14:textId="77777777" w:rsidR="002C73C9" w:rsidRPr="00AE7711" w:rsidRDefault="002C73C9" w:rsidP="00D854BD">
      <w:pPr>
        <w:numPr>
          <w:ilvl w:val="2"/>
          <w:numId w:val="1"/>
        </w:numPr>
        <w:tabs>
          <w:tab w:val="clear" w:pos="1800"/>
          <w:tab w:val="num" w:pos="1418"/>
          <w:tab w:val="num" w:pos="1560"/>
        </w:tabs>
        <w:ind w:left="-24" w:firstLine="720"/>
        <w:jc w:val="both"/>
        <w:rPr>
          <w:rFonts w:ascii="Times New Roman" w:hAnsi="Times New Roman"/>
          <w:sz w:val="28"/>
          <w:szCs w:val="28"/>
        </w:rPr>
      </w:pPr>
      <w:r w:rsidRPr="00AE7711">
        <w:rPr>
          <w:rFonts w:ascii="Times New Roman" w:hAnsi="Times New Roman"/>
          <w:sz w:val="28"/>
          <w:szCs w:val="28"/>
        </w:rPr>
        <w:t>Несе персональну відповідальність перед Засновником, уповноваженим ним органом і трудовим колективом працівників за діяльність Підприємства:</w:t>
      </w:r>
    </w:p>
    <w:p w14:paraId="04DC810F" w14:textId="77777777" w:rsidR="002C73C9" w:rsidRPr="00AE7711" w:rsidRDefault="002C73C9" w:rsidP="00D854BD">
      <w:pPr>
        <w:numPr>
          <w:ilvl w:val="2"/>
          <w:numId w:val="1"/>
        </w:numPr>
        <w:tabs>
          <w:tab w:val="clear" w:pos="1800"/>
          <w:tab w:val="num" w:pos="1418"/>
          <w:tab w:val="num" w:pos="1560"/>
        </w:tabs>
        <w:ind w:left="-24" w:firstLine="720"/>
        <w:jc w:val="both"/>
        <w:rPr>
          <w:rFonts w:ascii="Times New Roman" w:hAnsi="Times New Roman"/>
          <w:sz w:val="28"/>
          <w:szCs w:val="28"/>
        </w:rPr>
      </w:pPr>
      <w:r w:rsidRPr="00AE7711">
        <w:rPr>
          <w:rFonts w:ascii="Times New Roman" w:hAnsi="Times New Roman"/>
          <w:sz w:val="28"/>
          <w:szCs w:val="28"/>
        </w:rPr>
        <w:t>Також директор виконує такі постійні функції і обов’язки з організації і забезпечення діяльності підприємства:</w:t>
      </w:r>
    </w:p>
    <w:p w14:paraId="1A4FC91C" w14:textId="77777777" w:rsidR="002C73C9" w:rsidRPr="00AE7711" w:rsidRDefault="002C73C9" w:rsidP="00D854BD">
      <w:pPr>
        <w:numPr>
          <w:ilvl w:val="0"/>
          <w:numId w:val="17"/>
        </w:numPr>
        <w:ind w:left="-24" w:firstLine="720"/>
        <w:jc w:val="both"/>
        <w:rPr>
          <w:rFonts w:ascii="Times New Roman" w:hAnsi="Times New Roman"/>
          <w:sz w:val="28"/>
          <w:szCs w:val="28"/>
        </w:rPr>
      </w:pPr>
      <w:r w:rsidRPr="00AE7711">
        <w:rPr>
          <w:rFonts w:ascii="Times New Roman" w:hAnsi="Times New Roman"/>
          <w:sz w:val="28"/>
          <w:szCs w:val="28"/>
        </w:rPr>
        <w:t>Організація виконання виробничих програм, договірних і інших зобов’язань, що взяті підприємством;</w:t>
      </w:r>
    </w:p>
    <w:p w14:paraId="01E2F48B" w14:textId="77777777" w:rsidR="002C73C9" w:rsidRPr="00AE7711" w:rsidRDefault="002C73C9" w:rsidP="00D854BD">
      <w:pPr>
        <w:numPr>
          <w:ilvl w:val="0"/>
          <w:numId w:val="17"/>
        </w:numPr>
        <w:ind w:left="-24" w:firstLine="720"/>
        <w:jc w:val="both"/>
        <w:rPr>
          <w:rFonts w:ascii="Times New Roman" w:hAnsi="Times New Roman"/>
          <w:sz w:val="28"/>
          <w:szCs w:val="28"/>
        </w:rPr>
      </w:pPr>
      <w:r w:rsidRPr="00AE7711">
        <w:rPr>
          <w:rFonts w:ascii="Times New Roman" w:hAnsi="Times New Roman"/>
          <w:sz w:val="28"/>
          <w:szCs w:val="28"/>
        </w:rPr>
        <w:t>Укладення від імені Підприємства колективного договору;</w:t>
      </w:r>
    </w:p>
    <w:p w14:paraId="7ACC22E7" w14:textId="77777777" w:rsidR="002C73C9" w:rsidRPr="00AE7711" w:rsidRDefault="002C73C9" w:rsidP="00D854BD">
      <w:pPr>
        <w:numPr>
          <w:ilvl w:val="0"/>
          <w:numId w:val="17"/>
        </w:numPr>
        <w:ind w:left="-24" w:firstLine="720"/>
        <w:jc w:val="both"/>
        <w:rPr>
          <w:rFonts w:ascii="Times New Roman" w:hAnsi="Times New Roman"/>
          <w:sz w:val="28"/>
          <w:szCs w:val="28"/>
        </w:rPr>
      </w:pPr>
      <w:r w:rsidRPr="00AE7711">
        <w:rPr>
          <w:rFonts w:ascii="Times New Roman" w:hAnsi="Times New Roman"/>
          <w:sz w:val="28"/>
          <w:szCs w:val="28"/>
        </w:rPr>
        <w:t>Впровадження інноваційних технологій;</w:t>
      </w:r>
    </w:p>
    <w:p w14:paraId="0463F0C9" w14:textId="77777777" w:rsidR="002C73C9" w:rsidRPr="00AE7711" w:rsidRDefault="002C73C9" w:rsidP="00D854BD">
      <w:pPr>
        <w:numPr>
          <w:ilvl w:val="0"/>
          <w:numId w:val="17"/>
        </w:numPr>
        <w:ind w:left="-24" w:firstLine="720"/>
        <w:jc w:val="both"/>
        <w:rPr>
          <w:rFonts w:ascii="Times New Roman" w:hAnsi="Times New Roman"/>
          <w:sz w:val="28"/>
          <w:szCs w:val="28"/>
        </w:rPr>
      </w:pPr>
      <w:r w:rsidRPr="00AE7711">
        <w:rPr>
          <w:rFonts w:ascii="Times New Roman" w:hAnsi="Times New Roman"/>
          <w:sz w:val="28"/>
          <w:szCs w:val="28"/>
        </w:rPr>
        <w:t>Матеріально-технічне забезпечення діяльності Підприємства;</w:t>
      </w:r>
    </w:p>
    <w:p w14:paraId="0918F29D" w14:textId="77777777" w:rsidR="002C73C9" w:rsidRPr="00AE7711" w:rsidRDefault="002C73C9" w:rsidP="00D854BD">
      <w:pPr>
        <w:numPr>
          <w:ilvl w:val="0"/>
          <w:numId w:val="17"/>
        </w:numPr>
        <w:ind w:left="-24" w:firstLine="720"/>
        <w:jc w:val="both"/>
        <w:rPr>
          <w:rFonts w:ascii="Times New Roman" w:hAnsi="Times New Roman"/>
          <w:sz w:val="28"/>
          <w:szCs w:val="28"/>
        </w:rPr>
      </w:pPr>
      <w:r w:rsidRPr="00AE7711">
        <w:rPr>
          <w:rFonts w:ascii="Times New Roman" w:hAnsi="Times New Roman"/>
          <w:sz w:val="28"/>
          <w:szCs w:val="28"/>
        </w:rPr>
        <w:t>Реалізація (збут) продукції, робіт і послуг, що вироблені Підприємством;</w:t>
      </w:r>
    </w:p>
    <w:p w14:paraId="1D202F3A" w14:textId="77777777" w:rsidR="002C73C9" w:rsidRPr="00AE7711" w:rsidRDefault="002C73C9" w:rsidP="00D854BD">
      <w:pPr>
        <w:numPr>
          <w:ilvl w:val="0"/>
          <w:numId w:val="17"/>
        </w:numPr>
        <w:ind w:left="-24" w:firstLine="720"/>
        <w:jc w:val="both"/>
        <w:rPr>
          <w:rFonts w:ascii="Times New Roman" w:hAnsi="Times New Roman"/>
          <w:sz w:val="28"/>
          <w:szCs w:val="28"/>
        </w:rPr>
      </w:pPr>
      <w:r w:rsidRPr="00AE7711">
        <w:rPr>
          <w:rFonts w:ascii="Times New Roman" w:hAnsi="Times New Roman"/>
          <w:sz w:val="28"/>
          <w:szCs w:val="28"/>
        </w:rPr>
        <w:lastRenderedPageBreak/>
        <w:t>Юридичне, економічне, бухгалтерське та інформаційне забезпечення діяльності підприємства;</w:t>
      </w:r>
    </w:p>
    <w:p w14:paraId="76C094C4" w14:textId="77777777" w:rsidR="002C73C9" w:rsidRPr="00AE7711" w:rsidRDefault="002C73C9" w:rsidP="00D854BD">
      <w:pPr>
        <w:numPr>
          <w:ilvl w:val="0"/>
          <w:numId w:val="17"/>
        </w:numPr>
        <w:ind w:left="-24" w:firstLine="720"/>
        <w:jc w:val="both"/>
        <w:rPr>
          <w:rFonts w:ascii="Times New Roman" w:hAnsi="Times New Roman"/>
          <w:sz w:val="28"/>
          <w:szCs w:val="28"/>
        </w:rPr>
      </w:pPr>
      <w:r w:rsidRPr="00AE7711">
        <w:rPr>
          <w:rFonts w:ascii="Times New Roman" w:hAnsi="Times New Roman"/>
          <w:sz w:val="28"/>
          <w:szCs w:val="28"/>
        </w:rPr>
        <w:t>Забезпечення Підприємства кваліфікованими кадрами;</w:t>
      </w:r>
    </w:p>
    <w:p w14:paraId="55181518" w14:textId="77777777" w:rsidR="002C73C9" w:rsidRPr="00AE7711" w:rsidRDefault="002C73C9" w:rsidP="00D854BD">
      <w:pPr>
        <w:numPr>
          <w:ilvl w:val="0"/>
          <w:numId w:val="17"/>
        </w:numPr>
        <w:ind w:left="-24" w:firstLine="720"/>
        <w:jc w:val="both"/>
        <w:rPr>
          <w:rFonts w:ascii="Times New Roman" w:hAnsi="Times New Roman"/>
          <w:sz w:val="28"/>
          <w:szCs w:val="28"/>
        </w:rPr>
      </w:pPr>
      <w:r w:rsidRPr="00AE7711">
        <w:rPr>
          <w:rFonts w:ascii="Times New Roman" w:hAnsi="Times New Roman"/>
          <w:sz w:val="28"/>
          <w:szCs w:val="28"/>
        </w:rPr>
        <w:t>Впровадження нових прогресивних форм і методів господарювання, створення організаційних та економічних умов для високопродуктивної праці Підприємства;</w:t>
      </w:r>
    </w:p>
    <w:p w14:paraId="17EE1728" w14:textId="77777777" w:rsidR="002C73C9" w:rsidRPr="00AE7711" w:rsidRDefault="002C73C9" w:rsidP="00D854BD">
      <w:pPr>
        <w:numPr>
          <w:ilvl w:val="0"/>
          <w:numId w:val="17"/>
        </w:numPr>
        <w:ind w:left="-24" w:firstLine="720"/>
        <w:jc w:val="both"/>
        <w:rPr>
          <w:rFonts w:ascii="Times New Roman" w:hAnsi="Times New Roman"/>
          <w:sz w:val="28"/>
          <w:szCs w:val="28"/>
        </w:rPr>
      </w:pPr>
      <w:r w:rsidRPr="00AE7711">
        <w:rPr>
          <w:rFonts w:ascii="Times New Roman" w:hAnsi="Times New Roman"/>
          <w:sz w:val="28"/>
          <w:szCs w:val="28"/>
        </w:rPr>
        <w:t>Створення нормальних, безпечних і сприятливих умов для роботи підприємства;</w:t>
      </w:r>
    </w:p>
    <w:p w14:paraId="23FB206A" w14:textId="77777777" w:rsidR="002C73C9" w:rsidRPr="00AE7711" w:rsidRDefault="002C73C9" w:rsidP="00D854BD">
      <w:pPr>
        <w:numPr>
          <w:ilvl w:val="0"/>
          <w:numId w:val="17"/>
        </w:numPr>
        <w:ind w:left="-24" w:firstLine="720"/>
        <w:jc w:val="both"/>
        <w:rPr>
          <w:rFonts w:ascii="Times New Roman" w:hAnsi="Times New Roman"/>
          <w:sz w:val="28"/>
          <w:szCs w:val="28"/>
        </w:rPr>
      </w:pPr>
      <w:r w:rsidRPr="00AE7711">
        <w:rPr>
          <w:rFonts w:ascii="Times New Roman" w:hAnsi="Times New Roman"/>
          <w:sz w:val="28"/>
          <w:szCs w:val="28"/>
        </w:rPr>
        <w:t>Здійснення контролю за обов’язковим наданням працівникам Підприємства щорічних відпусток згідно чинного законодавства України, колективного договору та графіку відпусток;</w:t>
      </w:r>
    </w:p>
    <w:p w14:paraId="741755E6" w14:textId="77777777" w:rsidR="002C73C9" w:rsidRPr="00AE7711" w:rsidRDefault="002C73C9" w:rsidP="00D854BD">
      <w:pPr>
        <w:numPr>
          <w:ilvl w:val="0"/>
          <w:numId w:val="17"/>
        </w:numPr>
        <w:ind w:left="-24" w:firstLine="720"/>
        <w:jc w:val="both"/>
        <w:rPr>
          <w:rFonts w:ascii="Times New Roman" w:hAnsi="Times New Roman"/>
          <w:sz w:val="28"/>
          <w:szCs w:val="28"/>
        </w:rPr>
      </w:pPr>
      <w:r w:rsidRPr="00AE7711">
        <w:rPr>
          <w:rFonts w:ascii="Times New Roman" w:hAnsi="Times New Roman"/>
          <w:sz w:val="28"/>
          <w:szCs w:val="28"/>
        </w:rPr>
        <w:t>Виконання інших функцій (обов’язків, робіт) з організації і забезпечення діяльності Підприємства, що випливають із законодавства, інших документів;</w:t>
      </w:r>
    </w:p>
    <w:p w14:paraId="3E475F20" w14:textId="77777777" w:rsidR="002C73C9" w:rsidRPr="00AE7711" w:rsidRDefault="002C73C9" w:rsidP="00D854BD">
      <w:pPr>
        <w:numPr>
          <w:ilvl w:val="0"/>
          <w:numId w:val="17"/>
        </w:numPr>
        <w:ind w:left="-24" w:firstLine="720"/>
        <w:jc w:val="both"/>
        <w:rPr>
          <w:rFonts w:ascii="Times New Roman" w:hAnsi="Times New Roman"/>
          <w:sz w:val="28"/>
          <w:szCs w:val="28"/>
        </w:rPr>
      </w:pPr>
      <w:r w:rsidRPr="00AE7711">
        <w:rPr>
          <w:rFonts w:ascii="Times New Roman" w:hAnsi="Times New Roman"/>
          <w:sz w:val="28"/>
          <w:szCs w:val="28"/>
        </w:rPr>
        <w:t>Затвердження фінансової, бухгалтерської та іншої звітної звітності Підприємства;</w:t>
      </w:r>
    </w:p>
    <w:p w14:paraId="53193128" w14:textId="77777777" w:rsidR="002C73C9" w:rsidRPr="00AE7711" w:rsidRDefault="002C73C9" w:rsidP="00D854BD">
      <w:pPr>
        <w:numPr>
          <w:ilvl w:val="0"/>
          <w:numId w:val="17"/>
        </w:numPr>
        <w:ind w:left="-24" w:firstLine="720"/>
        <w:jc w:val="both"/>
        <w:rPr>
          <w:rFonts w:ascii="Times New Roman" w:hAnsi="Times New Roman"/>
          <w:sz w:val="28"/>
          <w:szCs w:val="28"/>
        </w:rPr>
      </w:pPr>
      <w:r w:rsidRPr="00AE7711">
        <w:rPr>
          <w:rFonts w:ascii="Times New Roman" w:hAnsi="Times New Roman"/>
          <w:sz w:val="28"/>
          <w:szCs w:val="28"/>
        </w:rPr>
        <w:t>Організовує та здійснює контроль за використанням товарно-матеріальних цінностей Підприємства;</w:t>
      </w:r>
    </w:p>
    <w:p w14:paraId="087F9FE7" w14:textId="77777777" w:rsidR="002C73C9" w:rsidRPr="00AE7711" w:rsidRDefault="002C73C9" w:rsidP="00D854BD">
      <w:pPr>
        <w:numPr>
          <w:ilvl w:val="0"/>
          <w:numId w:val="17"/>
        </w:numPr>
        <w:ind w:left="-24" w:firstLine="720"/>
        <w:jc w:val="both"/>
        <w:rPr>
          <w:rFonts w:ascii="Times New Roman" w:hAnsi="Times New Roman"/>
          <w:sz w:val="28"/>
          <w:szCs w:val="28"/>
        </w:rPr>
      </w:pPr>
      <w:r w:rsidRPr="00AE7711">
        <w:rPr>
          <w:rFonts w:ascii="Times New Roman" w:hAnsi="Times New Roman"/>
          <w:sz w:val="28"/>
          <w:szCs w:val="28"/>
        </w:rPr>
        <w:t>Відкриває поточні рахунки, а також депозитні рахунки підприємства для функціонування резервного (страхового), амортизаційного, накопичувального фондів підприємства та несе відповідальність за їх відкриття, функціонування та наповнення.</w:t>
      </w:r>
    </w:p>
    <w:p w14:paraId="232628A0" w14:textId="77777777" w:rsidR="002C73C9" w:rsidRPr="00AE7711" w:rsidRDefault="002C73C9" w:rsidP="00D854BD">
      <w:pPr>
        <w:numPr>
          <w:ilvl w:val="1"/>
          <w:numId w:val="1"/>
        </w:numPr>
        <w:tabs>
          <w:tab w:val="clear" w:pos="1080"/>
          <w:tab w:val="num" w:pos="567"/>
        </w:tabs>
        <w:ind w:left="-24" w:firstLine="720"/>
        <w:jc w:val="both"/>
        <w:rPr>
          <w:rFonts w:ascii="Times New Roman" w:hAnsi="Times New Roman"/>
          <w:sz w:val="28"/>
          <w:szCs w:val="28"/>
        </w:rPr>
      </w:pPr>
      <w:r w:rsidRPr="00AE7711">
        <w:rPr>
          <w:rFonts w:ascii="Times New Roman" w:hAnsi="Times New Roman"/>
          <w:sz w:val="28"/>
          <w:szCs w:val="28"/>
        </w:rPr>
        <w:t>Виключно компетенцією засновника є:</w:t>
      </w:r>
    </w:p>
    <w:p w14:paraId="09F15573" w14:textId="77777777" w:rsidR="002C73C9" w:rsidRPr="00AE7711" w:rsidRDefault="002C73C9" w:rsidP="00D854BD">
      <w:pPr>
        <w:numPr>
          <w:ilvl w:val="2"/>
          <w:numId w:val="1"/>
        </w:numPr>
        <w:tabs>
          <w:tab w:val="clear" w:pos="1800"/>
          <w:tab w:val="num" w:pos="1276"/>
        </w:tabs>
        <w:ind w:left="-24" w:firstLine="720"/>
        <w:jc w:val="both"/>
        <w:rPr>
          <w:rFonts w:ascii="Times New Roman" w:hAnsi="Times New Roman"/>
          <w:sz w:val="28"/>
          <w:szCs w:val="28"/>
        </w:rPr>
      </w:pPr>
      <w:r w:rsidRPr="00AE7711">
        <w:rPr>
          <w:rFonts w:ascii="Times New Roman" w:hAnsi="Times New Roman"/>
          <w:sz w:val="28"/>
          <w:szCs w:val="28"/>
        </w:rPr>
        <w:t>Внесення змін та доповнень до Статуту.</w:t>
      </w:r>
    </w:p>
    <w:p w14:paraId="0A67CFA8" w14:textId="77777777" w:rsidR="002C73C9" w:rsidRPr="00AE7711" w:rsidRDefault="002C73C9" w:rsidP="00D854BD">
      <w:pPr>
        <w:numPr>
          <w:ilvl w:val="2"/>
          <w:numId w:val="1"/>
        </w:numPr>
        <w:tabs>
          <w:tab w:val="clear" w:pos="1800"/>
          <w:tab w:val="num" w:pos="1276"/>
        </w:tabs>
        <w:ind w:left="-24" w:firstLine="720"/>
        <w:jc w:val="both"/>
        <w:rPr>
          <w:rFonts w:ascii="Times New Roman" w:hAnsi="Times New Roman"/>
          <w:spacing w:val="-6"/>
          <w:sz w:val="28"/>
          <w:szCs w:val="28"/>
        </w:rPr>
      </w:pPr>
      <w:r w:rsidRPr="00AE7711">
        <w:rPr>
          <w:rFonts w:ascii="Times New Roman" w:hAnsi="Times New Roman"/>
          <w:spacing w:val="-6"/>
          <w:sz w:val="28"/>
          <w:szCs w:val="28"/>
        </w:rPr>
        <w:t>Визначення основних напрямків використання прибутку Підприємства.</w:t>
      </w:r>
    </w:p>
    <w:p w14:paraId="4B962052" w14:textId="77777777" w:rsidR="002C73C9" w:rsidRPr="00AE7711" w:rsidRDefault="002C73C9" w:rsidP="00D854BD">
      <w:pPr>
        <w:numPr>
          <w:ilvl w:val="2"/>
          <w:numId w:val="1"/>
        </w:numPr>
        <w:tabs>
          <w:tab w:val="clear" w:pos="1800"/>
          <w:tab w:val="num" w:pos="1276"/>
        </w:tabs>
        <w:ind w:left="-24" w:firstLine="720"/>
        <w:jc w:val="both"/>
        <w:rPr>
          <w:rFonts w:ascii="Times New Roman" w:hAnsi="Times New Roman"/>
          <w:spacing w:val="-4"/>
          <w:sz w:val="28"/>
          <w:szCs w:val="28"/>
        </w:rPr>
      </w:pPr>
      <w:r w:rsidRPr="00AE7711">
        <w:rPr>
          <w:rFonts w:ascii="Times New Roman" w:hAnsi="Times New Roman"/>
          <w:spacing w:val="-4"/>
          <w:sz w:val="28"/>
          <w:szCs w:val="28"/>
        </w:rPr>
        <w:t>Затвердження перспективних річних планів та звітів про їх виконання.</w:t>
      </w:r>
    </w:p>
    <w:p w14:paraId="5962BDC8" w14:textId="77777777" w:rsidR="002C73C9" w:rsidRPr="00AE7711" w:rsidRDefault="002C73C9" w:rsidP="00D854BD">
      <w:pPr>
        <w:numPr>
          <w:ilvl w:val="2"/>
          <w:numId w:val="1"/>
        </w:numPr>
        <w:tabs>
          <w:tab w:val="clear" w:pos="1800"/>
          <w:tab w:val="num" w:pos="1276"/>
        </w:tabs>
        <w:ind w:left="-24" w:firstLine="720"/>
        <w:jc w:val="both"/>
        <w:rPr>
          <w:rFonts w:ascii="Times New Roman" w:hAnsi="Times New Roman"/>
          <w:sz w:val="28"/>
          <w:szCs w:val="28"/>
        </w:rPr>
      </w:pPr>
      <w:r w:rsidRPr="00AE7711">
        <w:rPr>
          <w:rFonts w:ascii="Times New Roman" w:hAnsi="Times New Roman"/>
          <w:sz w:val="28"/>
          <w:szCs w:val="28"/>
        </w:rPr>
        <w:t>Прийняття рішення про вступ Підприємства до господарств, об’єднань.</w:t>
      </w:r>
    </w:p>
    <w:p w14:paraId="3C179340" w14:textId="77777777" w:rsidR="002C73C9" w:rsidRPr="00AE7711" w:rsidRDefault="002C73C9" w:rsidP="00D854BD">
      <w:pPr>
        <w:numPr>
          <w:ilvl w:val="2"/>
          <w:numId w:val="1"/>
        </w:numPr>
        <w:tabs>
          <w:tab w:val="clear" w:pos="1800"/>
          <w:tab w:val="num" w:pos="1276"/>
        </w:tabs>
        <w:ind w:left="-24" w:firstLine="720"/>
        <w:jc w:val="both"/>
        <w:rPr>
          <w:rFonts w:ascii="Times New Roman" w:hAnsi="Times New Roman"/>
          <w:sz w:val="28"/>
          <w:szCs w:val="28"/>
        </w:rPr>
      </w:pPr>
      <w:r w:rsidRPr="00AE7711">
        <w:rPr>
          <w:rFonts w:ascii="Times New Roman" w:hAnsi="Times New Roman"/>
          <w:sz w:val="28"/>
          <w:szCs w:val="28"/>
        </w:rPr>
        <w:t>Прийняття рішення про ліквідацію чи реорганізацію Підприємства.</w:t>
      </w:r>
    </w:p>
    <w:p w14:paraId="6F78BFCF" w14:textId="77777777" w:rsidR="002C73C9" w:rsidRPr="00AE7711" w:rsidRDefault="002C73C9" w:rsidP="00D854BD">
      <w:pPr>
        <w:numPr>
          <w:ilvl w:val="1"/>
          <w:numId w:val="1"/>
        </w:numPr>
        <w:tabs>
          <w:tab w:val="clear" w:pos="1080"/>
          <w:tab w:val="num" w:pos="567"/>
        </w:tabs>
        <w:ind w:left="-24" w:firstLine="720"/>
        <w:jc w:val="both"/>
        <w:rPr>
          <w:rFonts w:ascii="Times New Roman" w:hAnsi="Times New Roman"/>
          <w:sz w:val="28"/>
          <w:szCs w:val="28"/>
        </w:rPr>
      </w:pPr>
      <w:r w:rsidRPr="00AE7711">
        <w:rPr>
          <w:rFonts w:ascii="Times New Roman" w:hAnsi="Times New Roman"/>
          <w:sz w:val="28"/>
          <w:szCs w:val="28"/>
        </w:rPr>
        <w:t>Трудовий колектив Підприємства становлять усі працівники, які своєю працею беруть участь у його діяльності на основі трудового договору (угоди), що регулює трудові відносини працівника з Підприємством.</w:t>
      </w:r>
    </w:p>
    <w:p w14:paraId="066365EF" w14:textId="77777777" w:rsidR="002C73C9" w:rsidRPr="00AE7711" w:rsidRDefault="002C73C9" w:rsidP="00D854BD">
      <w:pPr>
        <w:numPr>
          <w:ilvl w:val="1"/>
          <w:numId w:val="1"/>
        </w:numPr>
        <w:tabs>
          <w:tab w:val="clear" w:pos="1080"/>
          <w:tab w:val="num" w:pos="567"/>
        </w:tabs>
        <w:ind w:left="-24" w:firstLine="720"/>
        <w:jc w:val="both"/>
        <w:rPr>
          <w:rFonts w:ascii="Times New Roman" w:hAnsi="Times New Roman"/>
          <w:sz w:val="28"/>
          <w:szCs w:val="28"/>
        </w:rPr>
      </w:pPr>
      <w:r w:rsidRPr="00AE7711">
        <w:rPr>
          <w:rFonts w:ascii="Times New Roman" w:hAnsi="Times New Roman"/>
          <w:sz w:val="28"/>
          <w:szCs w:val="28"/>
        </w:rPr>
        <w:t>Члени трудового колективу мають права та обов’язки згідно із законодавством України про працю.</w:t>
      </w:r>
    </w:p>
    <w:p w14:paraId="2E4A2D82" w14:textId="77777777" w:rsidR="002C73C9" w:rsidRPr="00D854BD" w:rsidRDefault="002C73C9" w:rsidP="00D854BD">
      <w:pPr>
        <w:numPr>
          <w:ilvl w:val="1"/>
          <w:numId w:val="1"/>
        </w:numPr>
        <w:tabs>
          <w:tab w:val="clear" w:pos="1080"/>
          <w:tab w:val="num" w:pos="567"/>
        </w:tabs>
        <w:ind w:left="-24" w:firstLine="720"/>
        <w:jc w:val="both"/>
        <w:rPr>
          <w:rFonts w:ascii="Times New Roman" w:hAnsi="Times New Roman"/>
          <w:sz w:val="28"/>
          <w:szCs w:val="28"/>
        </w:rPr>
      </w:pPr>
      <w:r w:rsidRPr="00AE7711">
        <w:rPr>
          <w:rFonts w:ascii="Times New Roman" w:hAnsi="Times New Roman"/>
          <w:sz w:val="28"/>
          <w:szCs w:val="28"/>
        </w:rPr>
        <w:t>Органом, до сфери управління якого належить Підприємство є Відділ обліку та звітності Луцької міської ради (ділі по тексту – Орган управління).</w:t>
      </w:r>
    </w:p>
    <w:p w14:paraId="6EC0AA18" w14:textId="77777777" w:rsidR="002C73C9" w:rsidRPr="00AE7711" w:rsidRDefault="002C73C9" w:rsidP="00D854BD">
      <w:pPr>
        <w:ind w:left="360"/>
        <w:jc w:val="both"/>
        <w:rPr>
          <w:rFonts w:ascii="Times New Roman" w:hAnsi="Times New Roman"/>
          <w:sz w:val="28"/>
          <w:szCs w:val="28"/>
        </w:rPr>
      </w:pPr>
    </w:p>
    <w:p w14:paraId="704A3AB3" w14:textId="77777777" w:rsidR="002C73C9" w:rsidRPr="00AE7711" w:rsidRDefault="002C73C9" w:rsidP="00D854BD">
      <w:pPr>
        <w:keepNext/>
        <w:numPr>
          <w:ilvl w:val="0"/>
          <w:numId w:val="1"/>
        </w:numPr>
        <w:tabs>
          <w:tab w:val="clear" w:pos="360"/>
        </w:tabs>
        <w:suppressAutoHyphens/>
        <w:ind w:left="-24" w:firstLine="720"/>
        <w:jc w:val="center"/>
        <w:rPr>
          <w:rFonts w:ascii="Times New Roman" w:hAnsi="Times New Roman"/>
          <w:b/>
          <w:sz w:val="28"/>
          <w:szCs w:val="28"/>
        </w:rPr>
      </w:pPr>
      <w:r w:rsidRPr="00AE7711">
        <w:rPr>
          <w:rFonts w:ascii="Times New Roman" w:hAnsi="Times New Roman"/>
          <w:b/>
          <w:sz w:val="28"/>
          <w:szCs w:val="28"/>
        </w:rPr>
        <w:t>ФУНКЦІЇ ОРГАНУ УПРАВЛІННЯ</w:t>
      </w:r>
    </w:p>
    <w:p w14:paraId="6ABAD917" w14:textId="77777777" w:rsidR="002C73C9" w:rsidRPr="00AE7711" w:rsidRDefault="002C73C9" w:rsidP="00D854BD">
      <w:pPr>
        <w:numPr>
          <w:ilvl w:val="1"/>
          <w:numId w:val="1"/>
        </w:numPr>
        <w:tabs>
          <w:tab w:val="clear" w:pos="1080"/>
          <w:tab w:val="num" w:pos="567"/>
        </w:tabs>
        <w:ind w:left="-24" w:firstLine="720"/>
        <w:jc w:val="both"/>
        <w:rPr>
          <w:rFonts w:ascii="Times New Roman" w:hAnsi="Times New Roman"/>
          <w:sz w:val="28"/>
          <w:szCs w:val="28"/>
        </w:rPr>
      </w:pPr>
      <w:r w:rsidRPr="00AE7711">
        <w:rPr>
          <w:rFonts w:ascii="Times New Roman" w:hAnsi="Times New Roman"/>
          <w:sz w:val="28"/>
          <w:szCs w:val="28"/>
        </w:rPr>
        <w:t>Орган управління:</w:t>
      </w:r>
    </w:p>
    <w:p w14:paraId="1D272F22" w14:textId="77777777" w:rsidR="002C73C9" w:rsidRPr="00AE7711" w:rsidRDefault="002C73C9" w:rsidP="00D854BD">
      <w:pPr>
        <w:numPr>
          <w:ilvl w:val="2"/>
          <w:numId w:val="1"/>
        </w:numPr>
        <w:tabs>
          <w:tab w:val="clear" w:pos="1800"/>
          <w:tab w:val="num" w:pos="1276"/>
        </w:tabs>
        <w:ind w:left="-24" w:firstLine="720"/>
        <w:jc w:val="both"/>
        <w:rPr>
          <w:rFonts w:ascii="Times New Roman" w:hAnsi="Times New Roman"/>
          <w:sz w:val="28"/>
          <w:szCs w:val="28"/>
        </w:rPr>
      </w:pPr>
      <w:r w:rsidRPr="00AE7711">
        <w:rPr>
          <w:rFonts w:ascii="Times New Roman" w:hAnsi="Times New Roman"/>
          <w:sz w:val="28"/>
          <w:szCs w:val="28"/>
        </w:rPr>
        <w:t>Погоджує річні фінансові плани Підприємства;</w:t>
      </w:r>
    </w:p>
    <w:p w14:paraId="0347F4C9" w14:textId="77777777" w:rsidR="002C73C9" w:rsidRPr="00AE7711" w:rsidRDefault="002C73C9" w:rsidP="00D854BD">
      <w:pPr>
        <w:numPr>
          <w:ilvl w:val="2"/>
          <w:numId w:val="1"/>
        </w:numPr>
        <w:tabs>
          <w:tab w:val="clear" w:pos="1800"/>
          <w:tab w:val="num" w:pos="1276"/>
        </w:tabs>
        <w:ind w:left="-24" w:firstLine="720"/>
        <w:jc w:val="both"/>
        <w:rPr>
          <w:rFonts w:ascii="Times New Roman" w:hAnsi="Times New Roman"/>
          <w:sz w:val="28"/>
          <w:szCs w:val="28"/>
        </w:rPr>
      </w:pPr>
      <w:r>
        <w:rPr>
          <w:rFonts w:ascii="Times New Roman" w:hAnsi="Times New Roman"/>
          <w:sz w:val="28"/>
          <w:szCs w:val="28"/>
        </w:rPr>
        <w:lastRenderedPageBreak/>
        <w:t>Здійснює загальний</w:t>
      </w:r>
      <w:r w:rsidRPr="00AE7711">
        <w:rPr>
          <w:rFonts w:ascii="Times New Roman" w:hAnsi="Times New Roman"/>
          <w:sz w:val="28"/>
          <w:szCs w:val="28"/>
        </w:rPr>
        <w:t xml:space="preserve"> контроль за ефективністю фінансово-господарської діяльності Підприємства;</w:t>
      </w:r>
    </w:p>
    <w:p w14:paraId="7A8676CB" w14:textId="77777777" w:rsidR="002C73C9" w:rsidRPr="00AE7711" w:rsidRDefault="002C73C9" w:rsidP="00D854BD">
      <w:pPr>
        <w:numPr>
          <w:ilvl w:val="2"/>
          <w:numId w:val="1"/>
        </w:numPr>
        <w:tabs>
          <w:tab w:val="clear" w:pos="1800"/>
          <w:tab w:val="num" w:pos="1276"/>
        </w:tabs>
        <w:ind w:left="-24" w:firstLine="720"/>
        <w:jc w:val="both"/>
        <w:rPr>
          <w:rFonts w:ascii="Times New Roman" w:hAnsi="Times New Roman"/>
          <w:sz w:val="28"/>
          <w:szCs w:val="28"/>
        </w:rPr>
      </w:pPr>
      <w:r w:rsidRPr="00AE7711">
        <w:rPr>
          <w:rFonts w:ascii="Times New Roman" w:hAnsi="Times New Roman"/>
          <w:sz w:val="28"/>
          <w:szCs w:val="28"/>
        </w:rPr>
        <w:t>Погоджує штатний розпис Підприємства;</w:t>
      </w:r>
    </w:p>
    <w:p w14:paraId="1388374C" w14:textId="77777777" w:rsidR="002C73C9" w:rsidRPr="00AE7711" w:rsidRDefault="002C73C9" w:rsidP="00D854BD">
      <w:pPr>
        <w:numPr>
          <w:ilvl w:val="2"/>
          <w:numId w:val="1"/>
        </w:numPr>
        <w:tabs>
          <w:tab w:val="clear" w:pos="1800"/>
          <w:tab w:val="num" w:pos="1276"/>
        </w:tabs>
        <w:ind w:left="-24" w:firstLine="720"/>
        <w:jc w:val="both"/>
        <w:rPr>
          <w:rFonts w:ascii="Times New Roman" w:hAnsi="Times New Roman"/>
          <w:sz w:val="28"/>
          <w:szCs w:val="28"/>
        </w:rPr>
      </w:pPr>
      <w:r w:rsidRPr="00AE7711">
        <w:rPr>
          <w:rFonts w:ascii="Times New Roman" w:hAnsi="Times New Roman"/>
          <w:sz w:val="28"/>
          <w:szCs w:val="28"/>
        </w:rPr>
        <w:t>Вносить пропозиції Засновнику з питань діяльності Підприємства;</w:t>
      </w:r>
    </w:p>
    <w:p w14:paraId="6BBE183A" w14:textId="77777777" w:rsidR="002C73C9" w:rsidRPr="00AE7711" w:rsidRDefault="002C73C9" w:rsidP="00D854BD">
      <w:pPr>
        <w:numPr>
          <w:ilvl w:val="2"/>
          <w:numId w:val="1"/>
        </w:numPr>
        <w:tabs>
          <w:tab w:val="clear" w:pos="1800"/>
          <w:tab w:val="num" w:pos="1276"/>
        </w:tabs>
        <w:ind w:left="-24" w:firstLine="720"/>
        <w:jc w:val="both"/>
        <w:rPr>
          <w:rFonts w:ascii="Times New Roman" w:hAnsi="Times New Roman"/>
          <w:sz w:val="28"/>
          <w:szCs w:val="28"/>
        </w:rPr>
      </w:pPr>
      <w:r w:rsidRPr="00AE7711">
        <w:rPr>
          <w:rFonts w:ascii="Times New Roman" w:hAnsi="Times New Roman"/>
          <w:sz w:val="28"/>
          <w:szCs w:val="28"/>
        </w:rPr>
        <w:t>Погоджує здійснення Підприємством інвестиційної і посередницької діяльності будь-яких форм, отримання та надання кредитів, позик та інших видів допомог у національній валюті та ВКВ (вільно конвертованій валюті) згідно з чинним законодавством;</w:t>
      </w:r>
    </w:p>
    <w:p w14:paraId="76B45D0E" w14:textId="77777777" w:rsidR="002C73C9" w:rsidRPr="00AE7711" w:rsidRDefault="002C73C9" w:rsidP="00D854BD">
      <w:pPr>
        <w:numPr>
          <w:ilvl w:val="2"/>
          <w:numId w:val="1"/>
        </w:numPr>
        <w:tabs>
          <w:tab w:val="clear" w:pos="1800"/>
          <w:tab w:val="num" w:pos="1276"/>
        </w:tabs>
        <w:ind w:left="-24" w:firstLine="720"/>
        <w:jc w:val="both"/>
        <w:rPr>
          <w:rFonts w:ascii="Times New Roman" w:hAnsi="Times New Roman"/>
          <w:sz w:val="28"/>
          <w:szCs w:val="28"/>
        </w:rPr>
      </w:pPr>
      <w:r w:rsidRPr="00AE7711">
        <w:rPr>
          <w:rFonts w:ascii="Times New Roman" w:hAnsi="Times New Roman"/>
          <w:sz w:val="28"/>
          <w:szCs w:val="28"/>
        </w:rPr>
        <w:t>Здійснює контроль за виконанням рішень Засновника;</w:t>
      </w:r>
    </w:p>
    <w:p w14:paraId="0062E930" w14:textId="77777777" w:rsidR="002C73C9" w:rsidRPr="00AE7711" w:rsidRDefault="002C73C9" w:rsidP="00D854BD">
      <w:pPr>
        <w:numPr>
          <w:ilvl w:val="2"/>
          <w:numId w:val="1"/>
        </w:numPr>
        <w:tabs>
          <w:tab w:val="clear" w:pos="1800"/>
          <w:tab w:val="num" w:pos="1276"/>
        </w:tabs>
        <w:ind w:left="-24" w:firstLine="720"/>
        <w:jc w:val="both"/>
        <w:rPr>
          <w:rFonts w:ascii="Times New Roman" w:hAnsi="Times New Roman"/>
          <w:sz w:val="28"/>
          <w:szCs w:val="28"/>
        </w:rPr>
      </w:pPr>
      <w:r w:rsidRPr="00AE7711">
        <w:rPr>
          <w:rFonts w:ascii="Times New Roman" w:hAnsi="Times New Roman"/>
          <w:sz w:val="28"/>
          <w:szCs w:val="28"/>
        </w:rPr>
        <w:t>Попередньо розглядає та погоджує усі проєкти рішень Засновника та його виконавчого комітету, що стосується діяльності Підприємства;</w:t>
      </w:r>
    </w:p>
    <w:p w14:paraId="6D9876BB" w14:textId="77777777" w:rsidR="002C73C9" w:rsidRPr="00AE7711" w:rsidRDefault="002C73C9" w:rsidP="00D854BD">
      <w:pPr>
        <w:numPr>
          <w:ilvl w:val="2"/>
          <w:numId w:val="1"/>
        </w:numPr>
        <w:tabs>
          <w:tab w:val="clear" w:pos="1800"/>
          <w:tab w:val="num" w:pos="1276"/>
        </w:tabs>
        <w:ind w:left="-24" w:firstLine="720"/>
        <w:jc w:val="both"/>
        <w:rPr>
          <w:rFonts w:ascii="Times New Roman" w:hAnsi="Times New Roman"/>
          <w:sz w:val="28"/>
          <w:szCs w:val="28"/>
        </w:rPr>
      </w:pPr>
      <w:r w:rsidRPr="00AE7711">
        <w:rPr>
          <w:rFonts w:ascii="Times New Roman" w:hAnsi="Times New Roman"/>
          <w:sz w:val="28"/>
          <w:szCs w:val="28"/>
        </w:rPr>
        <w:t>Надає згоду на проведення Підприємством благодійницької в т. ч. спонсорської та меценатської діяльності, згідно з чинним законодавством;</w:t>
      </w:r>
    </w:p>
    <w:p w14:paraId="0D0FC8CB" w14:textId="77777777" w:rsidR="002C73C9" w:rsidRPr="00AE7711" w:rsidRDefault="002C73C9" w:rsidP="00D854BD">
      <w:pPr>
        <w:numPr>
          <w:ilvl w:val="2"/>
          <w:numId w:val="1"/>
        </w:numPr>
        <w:tabs>
          <w:tab w:val="clear" w:pos="1800"/>
          <w:tab w:val="num" w:pos="1276"/>
        </w:tabs>
        <w:ind w:left="-24" w:firstLine="720"/>
        <w:jc w:val="both"/>
        <w:rPr>
          <w:rFonts w:ascii="Times New Roman" w:hAnsi="Times New Roman"/>
          <w:sz w:val="28"/>
          <w:szCs w:val="28"/>
        </w:rPr>
      </w:pPr>
      <w:r w:rsidRPr="00AE7711">
        <w:rPr>
          <w:rFonts w:ascii="Times New Roman" w:hAnsi="Times New Roman"/>
          <w:sz w:val="28"/>
          <w:szCs w:val="28"/>
        </w:rPr>
        <w:t>Погоджує укладення правочинів (договорів, контрактів тощо), сума яких дорівнює або перевищує 100 000,00 грн.</w:t>
      </w:r>
    </w:p>
    <w:p w14:paraId="3196C1FA" w14:textId="77777777" w:rsidR="002C73C9" w:rsidRPr="00AE7711" w:rsidRDefault="002C73C9" w:rsidP="00D854BD">
      <w:pPr>
        <w:numPr>
          <w:ilvl w:val="2"/>
          <w:numId w:val="1"/>
        </w:numPr>
        <w:tabs>
          <w:tab w:val="clear" w:pos="1800"/>
          <w:tab w:val="num" w:pos="1276"/>
        </w:tabs>
        <w:ind w:left="-24" w:firstLine="720"/>
        <w:jc w:val="both"/>
        <w:rPr>
          <w:rFonts w:ascii="Times New Roman" w:hAnsi="Times New Roman"/>
          <w:sz w:val="28"/>
          <w:szCs w:val="28"/>
        </w:rPr>
      </w:pPr>
      <w:r w:rsidRPr="00AE7711">
        <w:rPr>
          <w:rFonts w:ascii="Times New Roman" w:hAnsi="Times New Roman"/>
          <w:sz w:val="28"/>
          <w:szCs w:val="28"/>
        </w:rPr>
        <w:t>Розглядає висновки, матеріали перевірок та службових розслідувань.</w:t>
      </w:r>
    </w:p>
    <w:p w14:paraId="7F9C706E" w14:textId="77777777" w:rsidR="002C73C9" w:rsidRPr="00AE7711" w:rsidRDefault="002C73C9" w:rsidP="00D854BD">
      <w:pPr>
        <w:numPr>
          <w:ilvl w:val="1"/>
          <w:numId w:val="1"/>
        </w:numPr>
        <w:tabs>
          <w:tab w:val="clear" w:pos="1080"/>
          <w:tab w:val="num" w:pos="567"/>
        </w:tabs>
        <w:ind w:left="-24" w:firstLine="720"/>
        <w:jc w:val="both"/>
        <w:rPr>
          <w:rFonts w:ascii="Times New Roman" w:hAnsi="Times New Roman"/>
          <w:sz w:val="28"/>
          <w:szCs w:val="28"/>
        </w:rPr>
      </w:pPr>
      <w:r w:rsidRPr="00AE7711">
        <w:rPr>
          <w:rFonts w:ascii="Times New Roman" w:hAnsi="Times New Roman"/>
          <w:sz w:val="28"/>
          <w:szCs w:val="28"/>
        </w:rPr>
        <w:t>Орган управління має право:</w:t>
      </w:r>
    </w:p>
    <w:p w14:paraId="2F921948" w14:textId="77777777" w:rsidR="002C73C9" w:rsidRPr="00AE7711" w:rsidRDefault="002C73C9" w:rsidP="00D854BD">
      <w:pPr>
        <w:numPr>
          <w:ilvl w:val="2"/>
          <w:numId w:val="1"/>
        </w:numPr>
        <w:tabs>
          <w:tab w:val="clear" w:pos="1800"/>
          <w:tab w:val="num" w:pos="1276"/>
        </w:tabs>
        <w:ind w:left="-24" w:firstLine="720"/>
        <w:jc w:val="both"/>
        <w:rPr>
          <w:rFonts w:ascii="Times New Roman" w:hAnsi="Times New Roman"/>
          <w:sz w:val="28"/>
          <w:szCs w:val="28"/>
        </w:rPr>
      </w:pPr>
      <w:r w:rsidRPr="00AE7711">
        <w:rPr>
          <w:rFonts w:ascii="Times New Roman" w:hAnsi="Times New Roman"/>
          <w:sz w:val="28"/>
          <w:szCs w:val="28"/>
        </w:rPr>
        <w:t>Отримувати та/або ознайомлюватися з будь-якими документами та інформацією щодо діяльності підприємства, за необхідності робити виписки та здійснювати копіювання;</w:t>
      </w:r>
    </w:p>
    <w:p w14:paraId="12E0B999" w14:textId="77777777" w:rsidR="002C73C9" w:rsidRPr="00AE7711" w:rsidRDefault="002C73C9" w:rsidP="00D854BD">
      <w:pPr>
        <w:numPr>
          <w:ilvl w:val="2"/>
          <w:numId w:val="1"/>
        </w:numPr>
        <w:tabs>
          <w:tab w:val="clear" w:pos="1800"/>
          <w:tab w:val="num" w:pos="1276"/>
        </w:tabs>
        <w:ind w:left="-24" w:firstLine="720"/>
        <w:jc w:val="both"/>
        <w:rPr>
          <w:rFonts w:ascii="Times New Roman" w:hAnsi="Times New Roman"/>
          <w:sz w:val="28"/>
          <w:szCs w:val="28"/>
        </w:rPr>
      </w:pPr>
      <w:r w:rsidRPr="00AE7711">
        <w:rPr>
          <w:rFonts w:ascii="Times New Roman" w:hAnsi="Times New Roman"/>
          <w:sz w:val="28"/>
          <w:szCs w:val="28"/>
        </w:rPr>
        <w:t>Здійснювати контроль за дотриманням керівником Підприємства трудової дисципліни та внутрішнього трудового розпорядку;</w:t>
      </w:r>
    </w:p>
    <w:p w14:paraId="523CDF46" w14:textId="77777777" w:rsidR="002C73C9" w:rsidRPr="00AE7711" w:rsidRDefault="002C73C9" w:rsidP="00D854BD">
      <w:pPr>
        <w:numPr>
          <w:ilvl w:val="2"/>
          <w:numId w:val="1"/>
        </w:numPr>
        <w:tabs>
          <w:tab w:val="clear" w:pos="1800"/>
          <w:tab w:val="num" w:pos="1276"/>
        </w:tabs>
        <w:ind w:left="-24" w:firstLine="720"/>
        <w:jc w:val="both"/>
        <w:rPr>
          <w:rFonts w:ascii="Times New Roman" w:hAnsi="Times New Roman"/>
          <w:sz w:val="28"/>
          <w:szCs w:val="28"/>
        </w:rPr>
      </w:pPr>
      <w:r w:rsidRPr="00AE7711">
        <w:rPr>
          <w:rFonts w:ascii="Times New Roman" w:hAnsi="Times New Roman"/>
          <w:sz w:val="28"/>
          <w:szCs w:val="28"/>
        </w:rPr>
        <w:t>Ініціювати проведення перевірок фінансово-господарської діяльності Підприємства комісіями, створеними Засновником або його виконавчим комітетом;</w:t>
      </w:r>
    </w:p>
    <w:p w14:paraId="044E5F38" w14:textId="77777777" w:rsidR="002C73C9" w:rsidRPr="00AE7711" w:rsidRDefault="002C73C9" w:rsidP="00D854BD">
      <w:pPr>
        <w:numPr>
          <w:ilvl w:val="2"/>
          <w:numId w:val="1"/>
        </w:numPr>
        <w:tabs>
          <w:tab w:val="clear" w:pos="1800"/>
          <w:tab w:val="num" w:pos="1276"/>
        </w:tabs>
        <w:ind w:left="-24" w:firstLine="720"/>
        <w:jc w:val="both"/>
        <w:rPr>
          <w:rFonts w:ascii="Times New Roman" w:hAnsi="Times New Roman"/>
          <w:sz w:val="28"/>
          <w:szCs w:val="28"/>
        </w:rPr>
      </w:pPr>
      <w:r w:rsidRPr="00AE7711">
        <w:rPr>
          <w:rFonts w:ascii="Times New Roman" w:hAnsi="Times New Roman"/>
          <w:sz w:val="28"/>
          <w:szCs w:val="28"/>
        </w:rPr>
        <w:t>Брати участь у офіційних нарадах, зустрічах, засіданнях, які проводяться на Підприємстві;</w:t>
      </w:r>
    </w:p>
    <w:p w14:paraId="4DA79234" w14:textId="77777777" w:rsidR="002C73C9" w:rsidRPr="00AE7711" w:rsidRDefault="002C73C9" w:rsidP="00D854BD">
      <w:pPr>
        <w:numPr>
          <w:ilvl w:val="2"/>
          <w:numId w:val="1"/>
        </w:numPr>
        <w:tabs>
          <w:tab w:val="clear" w:pos="1800"/>
          <w:tab w:val="num" w:pos="1276"/>
        </w:tabs>
        <w:ind w:left="-24" w:firstLine="720"/>
        <w:jc w:val="both"/>
        <w:rPr>
          <w:rFonts w:ascii="Times New Roman" w:hAnsi="Times New Roman"/>
          <w:sz w:val="28"/>
          <w:szCs w:val="28"/>
        </w:rPr>
      </w:pPr>
      <w:r w:rsidRPr="00AE7711">
        <w:rPr>
          <w:rFonts w:ascii="Times New Roman" w:hAnsi="Times New Roman"/>
          <w:sz w:val="28"/>
          <w:szCs w:val="28"/>
        </w:rPr>
        <w:t>Надавати письмові пропозиції Засновнику та керівнику Підприємства щодо покращення результатів фінансово-господарської діяльності Підприємства;</w:t>
      </w:r>
    </w:p>
    <w:p w14:paraId="30A0AAD6" w14:textId="77777777" w:rsidR="002C73C9" w:rsidRPr="00D854BD" w:rsidRDefault="002C73C9" w:rsidP="00D854BD">
      <w:pPr>
        <w:numPr>
          <w:ilvl w:val="2"/>
          <w:numId w:val="1"/>
        </w:numPr>
        <w:tabs>
          <w:tab w:val="clear" w:pos="1800"/>
          <w:tab w:val="num" w:pos="1276"/>
        </w:tabs>
        <w:ind w:left="-24" w:firstLine="720"/>
        <w:jc w:val="both"/>
        <w:rPr>
          <w:rFonts w:ascii="Times New Roman" w:hAnsi="Times New Roman"/>
          <w:sz w:val="28"/>
          <w:szCs w:val="28"/>
        </w:rPr>
      </w:pPr>
      <w:r w:rsidRPr="00AE7711">
        <w:rPr>
          <w:rFonts w:ascii="Times New Roman" w:hAnsi="Times New Roman"/>
          <w:sz w:val="28"/>
          <w:szCs w:val="28"/>
        </w:rPr>
        <w:t>Ініціювати перед міським головою питання про дострокове розірвання контрак</w:t>
      </w:r>
      <w:r>
        <w:rPr>
          <w:rFonts w:ascii="Times New Roman" w:hAnsi="Times New Roman"/>
          <w:sz w:val="28"/>
          <w:szCs w:val="28"/>
        </w:rPr>
        <w:t>ту з керівником Підприємства з п</w:t>
      </w:r>
      <w:r w:rsidRPr="00AE7711">
        <w:rPr>
          <w:rFonts w:ascii="Times New Roman" w:hAnsi="Times New Roman"/>
          <w:sz w:val="28"/>
          <w:szCs w:val="28"/>
        </w:rPr>
        <w:t>ідстав передбачених контрактом.</w:t>
      </w:r>
    </w:p>
    <w:p w14:paraId="1EC69455" w14:textId="77777777" w:rsidR="002C73C9" w:rsidRPr="00AE7711" w:rsidRDefault="002C73C9" w:rsidP="00D854BD">
      <w:pPr>
        <w:ind w:left="720"/>
        <w:jc w:val="both"/>
        <w:rPr>
          <w:rFonts w:ascii="Times New Roman" w:hAnsi="Times New Roman"/>
          <w:sz w:val="28"/>
          <w:szCs w:val="28"/>
        </w:rPr>
      </w:pPr>
    </w:p>
    <w:p w14:paraId="43354A62" w14:textId="77777777" w:rsidR="002C73C9" w:rsidRPr="00AE7711" w:rsidRDefault="002C73C9" w:rsidP="00D854BD">
      <w:pPr>
        <w:keepNext/>
        <w:numPr>
          <w:ilvl w:val="0"/>
          <w:numId w:val="1"/>
        </w:numPr>
        <w:tabs>
          <w:tab w:val="clear" w:pos="360"/>
        </w:tabs>
        <w:suppressAutoHyphens/>
        <w:ind w:left="-24" w:firstLine="720"/>
        <w:jc w:val="center"/>
        <w:rPr>
          <w:rFonts w:ascii="Times New Roman" w:hAnsi="Times New Roman"/>
          <w:b/>
          <w:sz w:val="28"/>
          <w:szCs w:val="28"/>
        </w:rPr>
      </w:pPr>
      <w:r w:rsidRPr="00AE7711">
        <w:rPr>
          <w:rFonts w:ascii="Times New Roman" w:hAnsi="Times New Roman"/>
          <w:b/>
          <w:sz w:val="28"/>
          <w:szCs w:val="28"/>
        </w:rPr>
        <w:t>МАЙНО ТА КОШТИ ПІДПРИЄМСТВА</w:t>
      </w:r>
    </w:p>
    <w:p w14:paraId="6E7372B5" w14:textId="77777777" w:rsidR="002C73C9" w:rsidRPr="00AE7711" w:rsidRDefault="002C73C9" w:rsidP="00D854BD">
      <w:pPr>
        <w:numPr>
          <w:ilvl w:val="1"/>
          <w:numId w:val="1"/>
        </w:numPr>
        <w:tabs>
          <w:tab w:val="clear" w:pos="1080"/>
          <w:tab w:val="num" w:pos="567"/>
        </w:tabs>
        <w:ind w:left="-24" w:firstLine="720"/>
        <w:jc w:val="both"/>
        <w:rPr>
          <w:rFonts w:ascii="Times New Roman" w:hAnsi="Times New Roman"/>
          <w:sz w:val="28"/>
          <w:szCs w:val="28"/>
        </w:rPr>
      </w:pPr>
      <w:r w:rsidRPr="00AE7711">
        <w:rPr>
          <w:rFonts w:ascii="Times New Roman" w:hAnsi="Times New Roman"/>
          <w:sz w:val="28"/>
          <w:szCs w:val="28"/>
        </w:rPr>
        <w:t>Майно Підприємства належить до комунальної власності територіальної громади міста Луцька і закріплюється за Підприємством на праві господарського відання.</w:t>
      </w:r>
    </w:p>
    <w:p w14:paraId="5E04732D" w14:textId="77777777" w:rsidR="002C73C9" w:rsidRPr="00AE7711" w:rsidRDefault="002C73C9" w:rsidP="00D854BD">
      <w:pPr>
        <w:numPr>
          <w:ilvl w:val="1"/>
          <w:numId w:val="1"/>
        </w:numPr>
        <w:tabs>
          <w:tab w:val="clear" w:pos="1080"/>
          <w:tab w:val="num" w:pos="567"/>
        </w:tabs>
        <w:ind w:left="-24" w:firstLine="720"/>
        <w:jc w:val="both"/>
        <w:rPr>
          <w:rFonts w:ascii="Times New Roman" w:hAnsi="Times New Roman"/>
          <w:sz w:val="28"/>
          <w:szCs w:val="28"/>
        </w:rPr>
      </w:pPr>
      <w:r w:rsidRPr="00AE7711">
        <w:rPr>
          <w:rFonts w:ascii="Times New Roman" w:hAnsi="Times New Roman"/>
          <w:sz w:val="28"/>
          <w:szCs w:val="28"/>
        </w:rPr>
        <w:t>Майно Підприємства становлять виробничі, невиробничі фонди, техніка, обігові кошти, а також інші цінності, вартість яких відображається у самостійному балансі Підприємства.</w:t>
      </w:r>
    </w:p>
    <w:p w14:paraId="6BC37510" w14:textId="77777777" w:rsidR="002C73C9" w:rsidRPr="00AE7711" w:rsidRDefault="002C73C9" w:rsidP="00D854BD">
      <w:pPr>
        <w:numPr>
          <w:ilvl w:val="1"/>
          <w:numId w:val="1"/>
        </w:numPr>
        <w:tabs>
          <w:tab w:val="clear" w:pos="1080"/>
          <w:tab w:val="num" w:pos="567"/>
        </w:tabs>
        <w:ind w:left="-24" w:firstLine="720"/>
        <w:jc w:val="both"/>
        <w:rPr>
          <w:rFonts w:ascii="Times New Roman" w:hAnsi="Times New Roman"/>
          <w:sz w:val="28"/>
          <w:szCs w:val="28"/>
        </w:rPr>
      </w:pPr>
      <w:r w:rsidRPr="00AE7711">
        <w:rPr>
          <w:rFonts w:ascii="Times New Roman" w:hAnsi="Times New Roman"/>
          <w:sz w:val="28"/>
          <w:szCs w:val="28"/>
        </w:rPr>
        <w:t>Джерелами формування майна Підприємства є:</w:t>
      </w:r>
    </w:p>
    <w:p w14:paraId="446EE059" w14:textId="77777777" w:rsidR="002C73C9" w:rsidRPr="00AE7711" w:rsidRDefault="002C73C9" w:rsidP="00D854BD">
      <w:pPr>
        <w:numPr>
          <w:ilvl w:val="0"/>
          <w:numId w:val="18"/>
        </w:numPr>
        <w:ind w:left="-24" w:firstLine="720"/>
        <w:jc w:val="both"/>
        <w:rPr>
          <w:rFonts w:ascii="Times New Roman" w:hAnsi="Times New Roman"/>
          <w:sz w:val="28"/>
          <w:szCs w:val="28"/>
        </w:rPr>
      </w:pPr>
      <w:r w:rsidRPr="00AE7711">
        <w:rPr>
          <w:rFonts w:ascii="Times New Roman" w:hAnsi="Times New Roman"/>
          <w:sz w:val="28"/>
          <w:szCs w:val="28"/>
        </w:rPr>
        <w:lastRenderedPageBreak/>
        <w:t>Майно, передане Засновником або уповноваженими ним органами;</w:t>
      </w:r>
    </w:p>
    <w:p w14:paraId="6CA181C8" w14:textId="77777777" w:rsidR="002C73C9" w:rsidRPr="00AE7711" w:rsidRDefault="002C73C9" w:rsidP="00D854BD">
      <w:pPr>
        <w:numPr>
          <w:ilvl w:val="0"/>
          <w:numId w:val="18"/>
        </w:numPr>
        <w:ind w:left="-24" w:firstLine="720"/>
        <w:jc w:val="both"/>
        <w:rPr>
          <w:rFonts w:ascii="Times New Roman" w:hAnsi="Times New Roman"/>
          <w:sz w:val="28"/>
          <w:szCs w:val="28"/>
        </w:rPr>
      </w:pPr>
      <w:r w:rsidRPr="00AE7711">
        <w:rPr>
          <w:rFonts w:ascii="Times New Roman" w:hAnsi="Times New Roman"/>
          <w:sz w:val="28"/>
          <w:szCs w:val="28"/>
        </w:rPr>
        <w:t>Доходи від основної діяльності;</w:t>
      </w:r>
    </w:p>
    <w:p w14:paraId="0AFCD27E" w14:textId="77777777" w:rsidR="002C73C9" w:rsidRPr="00AE7711" w:rsidRDefault="002C73C9" w:rsidP="00D854BD">
      <w:pPr>
        <w:numPr>
          <w:ilvl w:val="0"/>
          <w:numId w:val="18"/>
        </w:numPr>
        <w:ind w:left="-24" w:firstLine="720"/>
        <w:jc w:val="both"/>
        <w:rPr>
          <w:rFonts w:ascii="Times New Roman" w:hAnsi="Times New Roman"/>
          <w:sz w:val="28"/>
          <w:szCs w:val="28"/>
        </w:rPr>
      </w:pPr>
      <w:r w:rsidRPr="00AE7711">
        <w:rPr>
          <w:rFonts w:ascii="Times New Roman" w:hAnsi="Times New Roman"/>
          <w:sz w:val="28"/>
          <w:szCs w:val="28"/>
        </w:rPr>
        <w:t>Кредити банків та інших кредиторів;</w:t>
      </w:r>
    </w:p>
    <w:p w14:paraId="2023D091" w14:textId="77777777" w:rsidR="002C73C9" w:rsidRPr="00AE7711" w:rsidRDefault="002C73C9" w:rsidP="00D854BD">
      <w:pPr>
        <w:numPr>
          <w:ilvl w:val="0"/>
          <w:numId w:val="18"/>
        </w:numPr>
        <w:ind w:left="-24" w:firstLine="720"/>
        <w:jc w:val="both"/>
        <w:rPr>
          <w:rFonts w:ascii="Times New Roman" w:hAnsi="Times New Roman"/>
          <w:sz w:val="28"/>
          <w:szCs w:val="28"/>
        </w:rPr>
      </w:pPr>
      <w:r w:rsidRPr="00AE7711">
        <w:rPr>
          <w:rFonts w:ascii="Times New Roman" w:hAnsi="Times New Roman"/>
          <w:sz w:val="28"/>
          <w:szCs w:val="28"/>
        </w:rPr>
        <w:t>Трансфери з міського бюджету;</w:t>
      </w:r>
    </w:p>
    <w:p w14:paraId="19050546" w14:textId="77777777" w:rsidR="002C73C9" w:rsidRPr="00AE7711" w:rsidRDefault="002C73C9" w:rsidP="00D854BD">
      <w:pPr>
        <w:numPr>
          <w:ilvl w:val="0"/>
          <w:numId w:val="18"/>
        </w:numPr>
        <w:ind w:left="-24" w:firstLine="720"/>
        <w:jc w:val="both"/>
        <w:rPr>
          <w:rFonts w:ascii="Times New Roman" w:hAnsi="Times New Roman"/>
          <w:sz w:val="28"/>
          <w:szCs w:val="28"/>
        </w:rPr>
      </w:pPr>
      <w:r w:rsidRPr="00AE7711">
        <w:rPr>
          <w:rFonts w:ascii="Times New Roman" w:hAnsi="Times New Roman"/>
          <w:sz w:val="28"/>
          <w:szCs w:val="28"/>
        </w:rPr>
        <w:t>Внески громадських фондів, інших юридичних та фізичних осіб;</w:t>
      </w:r>
    </w:p>
    <w:p w14:paraId="70A8038D" w14:textId="77777777" w:rsidR="002C73C9" w:rsidRPr="00AE7711" w:rsidRDefault="002C73C9" w:rsidP="00D854BD">
      <w:pPr>
        <w:numPr>
          <w:ilvl w:val="0"/>
          <w:numId w:val="18"/>
        </w:numPr>
        <w:ind w:left="-24" w:firstLine="720"/>
        <w:jc w:val="both"/>
        <w:rPr>
          <w:rFonts w:ascii="Times New Roman" w:hAnsi="Times New Roman"/>
          <w:sz w:val="28"/>
          <w:szCs w:val="28"/>
        </w:rPr>
      </w:pPr>
      <w:r w:rsidRPr="00AE7711">
        <w:rPr>
          <w:rFonts w:ascii="Times New Roman" w:hAnsi="Times New Roman"/>
          <w:sz w:val="28"/>
          <w:szCs w:val="28"/>
        </w:rPr>
        <w:t>Майно, придбане в інших суб’єктів господарювання, організацій та громадян у встановленому законодавством порядку;</w:t>
      </w:r>
    </w:p>
    <w:p w14:paraId="789D301B" w14:textId="77777777" w:rsidR="002C73C9" w:rsidRPr="00AE7711" w:rsidRDefault="002C73C9" w:rsidP="00D854BD">
      <w:pPr>
        <w:numPr>
          <w:ilvl w:val="0"/>
          <w:numId w:val="18"/>
        </w:numPr>
        <w:ind w:left="-24" w:firstLine="720"/>
        <w:jc w:val="both"/>
        <w:rPr>
          <w:rFonts w:ascii="Times New Roman" w:hAnsi="Times New Roman"/>
          <w:sz w:val="28"/>
          <w:szCs w:val="28"/>
        </w:rPr>
      </w:pPr>
      <w:r w:rsidRPr="00AE7711">
        <w:rPr>
          <w:rFonts w:ascii="Times New Roman" w:hAnsi="Times New Roman"/>
          <w:sz w:val="28"/>
          <w:szCs w:val="28"/>
        </w:rPr>
        <w:t>Інші джерела, не заборонені законодавством України.</w:t>
      </w:r>
    </w:p>
    <w:p w14:paraId="414B6DA0" w14:textId="77777777" w:rsidR="002C73C9" w:rsidRPr="00AE7711" w:rsidRDefault="002C73C9" w:rsidP="00D854BD">
      <w:pPr>
        <w:numPr>
          <w:ilvl w:val="1"/>
          <w:numId w:val="1"/>
        </w:numPr>
        <w:tabs>
          <w:tab w:val="clear" w:pos="1080"/>
          <w:tab w:val="num" w:pos="567"/>
        </w:tabs>
        <w:ind w:left="-24" w:firstLine="720"/>
        <w:jc w:val="both"/>
        <w:rPr>
          <w:rFonts w:ascii="Times New Roman" w:hAnsi="Times New Roman"/>
          <w:sz w:val="28"/>
          <w:szCs w:val="28"/>
        </w:rPr>
      </w:pPr>
      <w:r w:rsidRPr="00AE7711">
        <w:rPr>
          <w:rFonts w:ascii="Times New Roman" w:hAnsi="Times New Roman"/>
          <w:sz w:val="28"/>
          <w:szCs w:val="28"/>
        </w:rPr>
        <w:t>Підприємство має право за згодою Засновника або уповноваженого ним органу продавати або передавати іншим юридичним та фізичним особам, обмінювати, здавати в оренду, надавати безоплатно у тимчасове користування або в позику належні йому будинки, інвентар та інші матеріальні цінності, а також списувати їх із балансу у встановленому порядку.</w:t>
      </w:r>
    </w:p>
    <w:p w14:paraId="05B969AC" w14:textId="77777777" w:rsidR="002C73C9" w:rsidRPr="00AE7711" w:rsidRDefault="002C73C9" w:rsidP="00D854BD">
      <w:pPr>
        <w:numPr>
          <w:ilvl w:val="1"/>
          <w:numId w:val="1"/>
        </w:numPr>
        <w:tabs>
          <w:tab w:val="clear" w:pos="1080"/>
          <w:tab w:val="num" w:pos="567"/>
        </w:tabs>
        <w:ind w:left="-24" w:firstLine="720"/>
        <w:jc w:val="both"/>
        <w:rPr>
          <w:rFonts w:ascii="Times New Roman" w:hAnsi="Times New Roman"/>
          <w:sz w:val="28"/>
          <w:szCs w:val="28"/>
        </w:rPr>
      </w:pPr>
      <w:r w:rsidRPr="00AE7711">
        <w:rPr>
          <w:rFonts w:ascii="Times New Roman" w:hAnsi="Times New Roman"/>
          <w:sz w:val="28"/>
          <w:szCs w:val="28"/>
        </w:rPr>
        <w:t>Статутний фонд Підприємства становить 259 926,63 грн.</w:t>
      </w:r>
    </w:p>
    <w:p w14:paraId="35179718" w14:textId="77777777" w:rsidR="002C73C9" w:rsidRPr="00D854BD" w:rsidRDefault="002C73C9" w:rsidP="00D854BD">
      <w:pPr>
        <w:numPr>
          <w:ilvl w:val="1"/>
          <w:numId w:val="1"/>
        </w:numPr>
        <w:tabs>
          <w:tab w:val="clear" w:pos="1080"/>
          <w:tab w:val="num" w:pos="567"/>
        </w:tabs>
        <w:ind w:left="-24" w:firstLine="720"/>
        <w:jc w:val="both"/>
        <w:rPr>
          <w:rFonts w:ascii="Times New Roman" w:hAnsi="Times New Roman"/>
          <w:sz w:val="28"/>
          <w:szCs w:val="28"/>
        </w:rPr>
      </w:pPr>
      <w:r w:rsidRPr="00AE7711">
        <w:rPr>
          <w:rFonts w:ascii="Times New Roman" w:hAnsi="Times New Roman"/>
          <w:sz w:val="28"/>
          <w:szCs w:val="28"/>
        </w:rPr>
        <w:t>Відносини Підприємства з іншими юридичними і фізичними особами здійснюється на основі договорів.</w:t>
      </w:r>
    </w:p>
    <w:p w14:paraId="650C429E" w14:textId="77777777" w:rsidR="002C73C9" w:rsidRPr="00AE7711" w:rsidRDefault="002C73C9" w:rsidP="00D854BD">
      <w:pPr>
        <w:ind w:left="360"/>
        <w:jc w:val="both"/>
        <w:rPr>
          <w:rFonts w:ascii="Times New Roman" w:hAnsi="Times New Roman"/>
          <w:sz w:val="28"/>
          <w:szCs w:val="28"/>
        </w:rPr>
      </w:pPr>
    </w:p>
    <w:p w14:paraId="22648B81" w14:textId="77777777" w:rsidR="002C73C9" w:rsidRPr="00AE7711" w:rsidRDefault="002C73C9" w:rsidP="00D854BD">
      <w:pPr>
        <w:keepNext/>
        <w:numPr>
          <w:ilvl w:val="0"/>
          <w:numId w:val="1"/>
        </w:numPr>
        <w:tabs>
          <w:tab w:val="clear" w:pos="360"/>
        </w:tabs>
        <w:suppressAutoHyphens/>
        <w:ind w:left="-24" w:firstLine="720"/>
        <w:jc w:val="center"/>
        <w:rPr>
          <w:rFonts w:ascii="Times New Roman" w:hAnsi="Times New Roman"/>
          <w:b/>
          <w:sz w:val="28"/>
          <w:szCs w:val="28"/>
        </w:rPr>
      </w:pPr>
      <w:r w:rsidRPr="00AE7711">
        <w:rPr>
          <w:rFonts w:ascii="Times New Roman" w:hAnsi="Times New Roman"/>
          <w:b/>
          <w:sz w:val="28"/>
          <w:szCs w:val="28"/>
        </w:rPr>
        <w:t>ГОСПОДАРСЬКА ТА СОЦІАЛЬНА ДІЯЛЬНІСТЬ ПІДПРИЄМСТВА</w:t>
      </w:r>
    </w:p>
    <w:p w14:paraId="0648A11E" w14:textId="77777777" w:rsidR="002C73C9" w:rsidRPr="00AE7711" w:rsidRDefault="002C73C9" w:rsidP="00D854BD">
      <w:pPr>
        <w:numPr>
          <w:ilvl w:val="1"/>
          <w:numId w:val="1"/>
        </w:numPr>
        <w:tabs>
          <w:tab w:val="clear" w:pos="1080"/>
          <w:tab w:val="num" w:pos="567"/>
        </w:tabs>
        <w:ind w:left="-24" w:firstLine="720"/>
        <w:jc w:val="both"/>
        <w:rPr>
          <w:rFonts w:ascii="Times New Roman" w:hAnsi="Times New Roman"/>
          <w:sz w:val="28"/>
          <w:szCs w:val="28"/>
        </w:rPr>
      </w:pPr>
      <w:r w:rsidRPr="00AE7711">
        <w:rPr>
          <w:rFonts w:ascii="Times New Roman" w:hAnsi="Times New Roman"/>
          <w:sz w:val="28"/>
          <w:szCs w:val="28"/>
        </w:rPr>
        <w:t>Основними узагальнюючими показниками фінансово-господарської діяльності Підприємства є прибуток (дохід).</w:t>
      </w:r>
    </w:p>
    <w:p w14:paraId="2B59B9CA" w14:textId="77777777" w:rsidR="002C73C9" w:rsidRPr="00AE7711" w:rsidRDefault="002C73C9" w:rsidP="00D854BD">
      <w:pPr>
        <w:numPr>
          <w:ilvl w:val="1"/>
          <w:numId w:val="1"/>
        </w:numPr>
        <w:tabs>
          <w:tab w:val="clear" w:pos="1080"/>
          <w:tab w:val="num" w:pos="567"/>
        </w:tabs>
        <w:ind w:left="-24" w:firstLine="720"/>
        <w:jc w:val="both"/>
        <w:rPr>
          <w:rFonts w:ascii="Times New Roman" w:hAnsi="Times New Roman"/>
          <w:sz w:val="28"/>
          <w:szCs w:val="28"/>
        </w:rPr>
      </w:pPr>
      <w:r w:rsidRPr="00AE7711">
        <w:rPr>
          <w:rFonts w:ascii="Times New Roman" w:hAnsi="Times New Roman"/>
          <w:sz w:val="28"/>
          <w:szCs w:val="28"/>
        </w:rPr>
        <w:t>Планування фінансово-господарської діяльності здійснюється Підприємством шляхом укладання у встановленому порядку річних фінансових планів.</w:t>
      </w:r>
    </w:p>
    <w:p w14:paraId="2C395592" w14:textId="77777777" w:rsidR="002C73C9" w:rsidRPr="00AE7711" w:rsidRDefault="002C73C9" w:rsidP="00D854BD">
      <w:pPr>
        <w:numPr>
          <w:ilvl w:val="1"/>
          <w:numId w:val="1"/>
        </w:numPr>
        <w:tabs>
          <w:tab w:val="clear" w:pos="1080"/>
          <w:tab w:val="num" w:pos="567"/>
        </w:tabs>
        <w:ind w:left="-24" w:firstLine="720"/>
        <w:jc w:val="both"/>
        <w:rPr>
          <w:rFonts w:ascii="Times New Roman" w:hAnsi="Times New Roman"/>
          <w:sz w:val="28"/>
          <w:szCs w:val="28"/>
        </w:rPr>
      </w:pPr>
      <w:r w:rsidRPr="00AE7711">
        <w:rPr>
          <w:rFonts w:ascii="Times New Roman" w:hAnsi="Times New Roman"/>
          <w:sz w:val="28"/>
          <w:szCs w:val="28"/>
        </w:rPr>
        <w:t>Відрахуванням Підприємством частини прибутку до бюджету міста в межах розміру, передбаченого затвердженим фінансовим планом на поточний рік, здійснюється першочергово після сплати обов’язкових платежів.</w:t>
      </w:r>
    </w:p>
    <w:p w14:paraId="2E949E0D" w14:textId="77777777" w:rsidR="002C73C9" w:rsidRPr="00AE7711" w:rsidRDefault="002C73C9" w:rsidP="00D854BD">
      <w:pPr>
        <w:numPr>
          <w:ilvl w:val="1"/>
          <w:numId w:val="1"/>
        </w:numPr>
        <w:tabs>
          <w:tab w:val="clear" w:pos="1080"/>
          <w:tab w:val="num" w:pos="567"/>
        </w:tabs>
        <w:ind w:left="-24" w:firstLine="720"/>
        <w:jc w:val="both"/>
        <w:rPr>
          <w:rFonts w:ascii="Times New Roman" w:hAnsi="Times New Roman"/>
          <w:sz w:val="28"/>
          <w:szCs w:val="28"/>
        </w:rPr>
      </w:pPr>
      <w:r w:rsidRPr="00AE7711">
        <w:rPr>
          <w:rFonts w:ascii="Times New Roman" w:hAnsi="Times New Roman"/>
          <w:sz w:val="28"/>
          <w:szCs w:val="28"/>
        </w:rPr>
        <w:t>Прибуто</w:t>
      </w:r>
      <w:r>
        <w:rPr>
          <w:rFonts w:ascii="Times New Roman" w:hAnsi="Times New Roman"/>
          <w:sz w:val="28"/>
          <w:szCs w:val="28"/>
        </w:rPr>
        <w:t>к</w:t>
      </w:r>
      <w:r w:rsidRPr="00AE7711">
        <w:rPr>
          <w:rFonts w:ascii="Times New Roman" w:hAnsi="Times New Roman"/>
          <w:sz w:val="28"/>
          <w:szCs w:val="28"/>
        </w:rPr>
        <w:t xml:space="preserve"> Підприємства використовується відповідно до фінансових планів.</w:t>
      </w:r>
    </w:p>
    <w:p w14:paraId="168034AA" w14:textId="77777777" w:rsidR="002C73C9" w:rsidRPr="00AE7711" w:rsidRDefault="002C73C9" w:rsidP="00D854BD">
      <w:pPr>
        <w:numPr>
          <w:ilvl w:val="1"/>
          <w:numId w:val="1"/>
        </w:numPr>
        <w:tabs>
          <w:tab w:val="clear" w:pos="1080"/>
          <w:tab w:val="num" w:pos="567"/>
        </w:tabs>
        <w:ind w:left="-24" w:firstLine="720"/>
        <w:jc w:val="both"/>
        <w:rPr>
          <w:rFonts w:ascii="Times New Roman" w:hAnsi="Times New Roman"/>
          <w:sz w:val="28"/>
          <w:szCs w:val="28"/>
        </w:rPr>
      </w:pPr>
      <w:r w:rsidRPr="00AE7711">
        <w:rPr>
          <w:rFonts w:ascii="Times New Roman" w:hAnsi="Times New Roman"/>
          <w:sz w:val="28"/>
          <w:szCs w:val="28"/>
        </w:rPr>
        <w:t>У господарській діяльності Підприємство може утворювати цільові фонди (фонди розвитку виробництва, фонд споживання, резервний фонд, інші фонди), призначені для покриття витрат, пов’язаних зі своєю діяльністю. Порядок використання коштів таких фондів визначається положеннями про відповідні фонди.</w:t>
      </w:r>
    </w:p>
    <w:p w14:paraId="4F710C5D" w14:textId="77777777" w:rsidR="002C73C9" w:rsidRPr="00AE7711" w:rsidRDefault="002C73C9" w:rsidP="00D854BD">
      <w:pPr>
        <w:numPr>
          <w:ilvl w:val="1"/>
          <w:numId w:val="1"/>
        </w:numPr>
        <w:tabs>
          <w:tab w:val="clear" w:pos="1080"/>
          <w:tab w:val="num" w:pos="567"/>
        </w:tabs>
        <w:ind w:left="-24" w:firstLine="720"/>
        <w:jc w:val="both"/>
        <w:rPr>
          <w:rFonts w:ascii="Times New Roman" w:hAnsi="Times New Roman"/>
          <w:sz w:val="28"/>
          <w:szCs w:val="28"/>
        </w:rPr>
      </w:pPr>
      <w:r w:rsidRPr="00AE7711">
        <w:rPr>
          <w:rFonts w:ascii="Times New Roman" w:hAnsi="Times New Roman"/>
          <w:sz w:val="28"/>
          <w:szCs w:val="28"/>
        </w:rPr>
        <w:t>Директор Підприємства несе персональну відповідальність за результати фінансово-господарської діяльності Підприємства.</w:t>
      </w:r>
    </w:p>
    <w:p w14:paraId="3EF424E0" w14:textId="77777777" w:rsidR="002C73C9" w:rsidRPr="00AE7711" w:rsidRDefault="002C73C9" w:rsidP="00D854BD">
      <w:pPr>
        <w:numPr>
          <w:ilvl w:val="1"/>
          <w:numId w:val="1"/>
        </w:numPr>
        <w:tabs>
          <w:tab w:val="clear" w:pos="1080"/>
          <w:tab w:val="num" w:pos="567"/>
        </w:tabs>
        <w:ind w:left="-24" w:firstLine="720"/>
        <w:jc w:val="both"/>
        <w:rPr>
          <w:rFonts w:ascii="Times New Roman" w:hAnsi="Times New Roman"/>
          <w:sz w:val="28"/>
          <w:szCs w:val="28"/>
        </w:rPr>
      </w:pPr>
      <w:r w:rsidRPr="00AE7711">
        <w:rPr>
          <w:rFonts w:ascii="Times New Roman" w:hAnsi="Times New Roman"/>
          <w:sz w:val="28"/>
          <w:szCs w:val="28"/>
        </w:rPr>
        <w:t>Підприємство звітує про стан виконання фінансового плану у порядку, що визначається Луцьким міським головою, виконавчим комітетом Луцької ради, Луцькою міською радою.</w:t>
      </w:r>
    </w:p>
    <w:p w14:paraId="37377E17" w14:textId="77777777" w:rsidR="002C73C9" w:rsidRPr="00AE7711" w:rsidRDefault="002C73C9" w:rsidP="00D854BD">
      <w:pPr>
        <w:numPr>
          <w:ilvl w:val="1"/>
          <w:numId w:val="1"/>
        </w:numPr>
        <w:tabs>
          <w:tab w:val="clear" w:pos="1080"/>
          <w:tab w:val="num" w:pos="567"/>
        </w:tabs>
        <w:ind w:left="-24" w:firstLine="720"/>
        <w:jc w:val="both"/>
        <w:rPr>
          <w:rFonts w:ascii="Times New Roman" w:hAnsi="Times New Roman"/>
          <w:sz w:val="28"/>
          <w:szCs w:val="28"/>
        </w:rPr>
      </w:pPr>
      <w:r w:rsidRPr="00AE7711">
        <w:rPr>
          <w:rFonts w:ascii="Times New Roman" w:hAnsi="Times New Roman"/>
          <w:sz w:val="28"/>
          <w:szCs w:val="28"/>
        </w:rPr>
        <w:t>Підприємство надає звіт про свою фінансово-господарську діяльність Засновнику (власнику) Підприємства або уповноваженому ним органу, державним статистичним органам у формі та в терміни, встановлені законодавством України.</w:t>
      </w:r>
    </w:p>
    <w:p w14:paraId="66ED1497" w14:textId="77777777" w:rsidR="002C73C9" w:rsidRPr="00D854BD" w:rsidRDefault="002C73C9" w:rsidP="00D854BD">
      <w:pPr>
        <w:numPr>
          <w:ilvl w:val="1"/>
          <w:numId w:val="1"/>
        </w:numPr>
        <w:tabs>
          <w:tab w:val="clear" w:pos="1080"/>
          <w:tab w:val="num" w:pos="567"/>
        </w:tabs>
        <w:ind w:left="-24" w:firstLine="720"/>
        <w:jc w:val="both"/>
        <w:rPr>
          <w:rFonts w:ascii="Times New Roman" w:hAnsi="Times New Roman"/>
          <w:sz w:val="28"/>
          <w:szCs w:val="28"/>
        </w:rPr>
      </w:pPr>
      <w:r w:rsidRPr="00AE7711">
        <w:rPr>
          <w:rFonts w:ascii="Times New Roman" w:hAnsi="Times New Roman"/>
          <w:sz w:val="28"/>
          <w:szCs w:val="28"/>
        </w:rPr>
        <w:lastRenderedPageBreak/>
        <w:t>У Підприємстві створюються резервний фонд у розмірі 25% статутного фонду з щорічним відрахуванням від чистого прибутку Підприємства 5%. Якщо коштів резервного фонду буде недостатньо, то Засновник (власник) приймає рішення про джерела їх покриття.</w:t>
      </w:r>
    </w:p>
    <w:p w14:paraId="303BD5B3" w14:textId="77777777" w:rsidR="002C73C9" w:rsidRPr="00AE7711" w:rsidRDefault="002C73C9" w:rsidP="00D854BD">
      <w:pPr>
        <w:ind w:left="360"/>
        <w:jc w:val="both"/>
        <w:rPr>
          <w:rFonts w:ascii="Times New Roman" w:hAnsi="Times New Roman"/>
          <w:sz w:val="28"/>
          <w:szCs w:val="28"/>
        </w:rPr>
      </w:pPr>
    </w:p>
    <w:p w14:paraId="0281FCA3" w14:textId="77777777" w:rsidR="002C73C9" w:rsidRPr="00AE7711" w:rsidRDefault="002C73C9" w:rsidP="00D854BD">
      <w:pPr>
        <w:keepNext/>
        <w:numPr>
          <w:ilvl w:val="0"/>
          <w:numId w:val="1"/>
        </w:numPr>
        <w:tabs>
          <w:tab w:val="clear" w:pos="360"/>
        </w:tabs>
        <w:suppressAutoHyphens/>
        <w:ind w:left="-24" w:firstLine="720"/>
        <w:jc w:val="center"/>
        <w:rPr>
          <w:rFonts w:ascii="Times New Roman" w:hAnsi="Times New Roman"/>
          <w:b/>
          <w:sz w:val="28"/>
          <w:szCs w:val="28"/>
        </w:rPr>
      </w:pPr>
      <w:r w:rsidRPr="00AE7711">
        <w:rPr>
          <w:rFonts w:ascii="Times New Roman" w:hAnsi="Times New Roman"/>
          <w:b/>
          <w:sz w:val="28"/>
          <w:szCs w:val="28"/>
        </w:rPr>
        <w:t>ЗОВНІШНЬОЕКОНОМІЧНА ДІЯЛЬНІСТЬ ПІДПРИЄМСТВА</w:t>
      </w:r>
    </w:p>
    <w:p w14:paraId="4FC5AD11" w14:textId="77777777" w:rsidR="002C73C9" w:rsidRPr="00AE7711" w:rsidRDefault="002C73C9" w:rsidP="00D854BD">
      <w:pPr>
        <w:numPr>
          <w:ilvl w:val="1"/>
          <w:numId w:val="1"/>
        </w:numPr>
        <w:tabs>
          <w:tab w:val="clear" w:pos="1080"/>
          <w:tab w:val="num" w:pos="567"/>
        </w:tabs>
        <w:ind w:left="-24" w:firstLine="720"/>
        <w:jc w:val="both"/>
        <w:rPr>
          <w:rFonts w:ascii="Times New Roman" w:hAnsi="Times New Roman"/>
          <w:sz w:val="28"/>
          <w:szCs w:val="28"/>
        </w:rPr>
      </w:pPr>
      <w:r w:rsidRPr="00AE7711">
        <w:rPr>
          <w:rFonts w:ascii="Times New Roman" w:hAnsi="Times New Roman"/>
          <w:sz w:val="28"/>
          <w:szCs w:val="28"/>
        </w:rPr>
        <w:t>Підприємство здійснює зовнішньоекономічну діяльність згідно з законодавством України, враховуючи мету та напрямки діяльності Підприємства.</w:t>
      </w:r>
    </w:p>
    <w:p w14:paraId="6D8D3353" w14:textId="77777777" w:rsidR="002C73C9" w:rsidRPr="00D854BD" w:rsidRDefault="002C73C9" w:rsidP="00D854BD">
      <w:pPr>
        <w:numPr>
          <w:ilvl w:val="1"/>
          <w:numId w:val="1"/>
        </w:numPr>
        <w:tabs>
          <w:tab w:val="clear" w:pos="1080"/>
          <w:tab w:val="num" w:pos="567"/>
        </w:tabs>
        <w:ind w:left="-24" w:firstLine="720"/>
        <w:jc w:val="both"/>
        <w:rPr>
          <w:rFonts w:ascii="Times New Roman" w:hAnsi="Times New Roman"/>
          <w:sz w:val="28"/>
          <w:szCs w:val="28"/>
        </w:rPr>
      </w:pPr>
      <w:r w:rsidRPr="00AE7711">
        <w:rPr>
          <w:rFonts w:ascii="Times New Roman" w:hAnsi="Times New Roman"/>
          <w:sz w:val="28"/>
          <w:szCs w:val="28"/>
        </w:rPr>
        <w:t>Валютні надходження використовуються Підприємством відповідно до законодавства України.</w:t>
      </w:r>
    </w:p>
    <w:p w14:paraId="5CF6F94D" w14:textId="77777777" w:rsidR="002C73C9" w:rsidRPr="00AE7711" w:rsidRDefault="002C73C9" w:rsidP="00D854BD">
      <w:pPr>
        <w:ind w:left="360"/>
        <w:jc w:val="both"/>
        <w:rPr>
          <w:rFonts w:ascii="Times New Roman" w:hAnsi="Times New Roman"/>
          <w:sz w:val="28"/>
          <w:szCs w:val="28"/>
        </w:rPr>
      </w:pPr>
    </w:p>
    <w:p w14:paraId="09C6EC72" w14:textId="77777777" w:rsidR="002C73C9" w:rsidRPr="00AE7711" w:rsidRDefault="002C73C9" w:rsidP="00D854BD">
      <w:pPr>
        <w:keepNext/>
        <w:numPr>
          <w:ilvl w:val="0"/>
          <w:numId w:val="1"/>
        </w:numPr>
        <w:tabs>
          <w:tab w:val="clear" w:pos="360"/>
        </w:tabs>
        <w:suppressAutoHyphens/>
        <w:ind w:left="-24" w:firstLine="720"/>
        <w:jc w:val="center"/>
        <w:rPr>
          <w:rFonts w:ascii="Times New Roman" w:hAnsi="Times New Roman"/>
          <w:b/>
          <w:sz w:val="28"/>
          <w:szCs w:val="28"/>
        </w:rPr>
      </w:pPr>
      <w:r w:rsidRPr="00AE7711">
        <w:rPr>
          <w:rFonts w:ascii="Times New Roman" w:hAnsi="Times New Roman"/>
          <w:b/>
          <w:sz w:val="28"/>
          <w:szCs w:val="28"/>
        </w:rPr>
        <w:t>ОБЛІК ТА ЗВІТНІСТЬ ДІЯЛЬНОСТІ ПІДПРИЄМСТВА</w:t>
      </w:r>
    </w:p>
    <w:p w14:paraId="2F69935A" w14:textId="77777777" w:rsidR="002C73C9" w:rsidRPr="00AE7711" w:rsidRDefault="002C73C9" w:rsidP="00D854BD">
      <w:pPr>
        <w:numPr>
          <w:ilvl w:val="1"/>
          <w:numId w:val="1"/>
        </w:numPr>
        <w:tabs>
          <w:tab w:val="clear" w:pos="1080"/>
          <w:tab w:val="num" w:pos="567"/>
        </w:tabs>
        <w:ind w:left="-24" w:firstLine="720"/>
        <w:jc w:val="both"/>
        <w:rPr>
          <w:rFonts w:ascii="Times New Roman" w:hAnsi="Times New Roman"/>
          <w:sz w:val="28"/>
          <w:szCs w:val="28"/>
        </w:rPr>
      </w:pPr>
      <w:r w:rsidRPr="00AE7711">
        <w:rPr>
          <w:rFonts w:ascii="Times New Roman" w:hAnsi="Times New Roman"/>
          <w:sz w:val="28"/>
          <w:szCs w:val="28"/>
        </w:rPr>
        <w:t>Підприємство здійснює оперативний та бухгалтерський облік результатів своєї діяльності, надає статистичну звітність у порядку, встановленому законодавством України та є відповідальною за її достовірність.</w:t>
      </w:r>
    </w:p>
    <w:p w14:paraId="0046B78B" w14:textId="77777777" w:rsidR="002C73C9" w:rsidRPr="00D854BD" w:rsidRDefault="002C73C9" w:rsidP="00D854BD">
      <w:pPr>
        <w:numPr>
          <w:ilvl w:val="1"/>
          <w:numId w:val="1"/>
        </w:numPr>
        <w:tabs>
          <w:tab w:val="clear" w:pos="1080"/>
          <w:tab w:val="num" w:pos="567"/>
        </w:tabs>
        <w:ind w:left="-24" w:firstLine="720"/>
        <w:jc w:val="both"/>
        <w:rPr>
          <w:rFonts w:ascii="Times New Roman" w:hAnsi="Times New Roman"/>
          <w:sz w:val="28"/>
          <w:szCs w:val="28"/>
        </w:rPr>
      </w:pPr>
      <w:r w:rsidRPr="00AE7711">
        <w:rPr>
          <w:rFonts w:ascii="Times New Roman" w:hAnsi="Times New Roman"/>
          <w:sz w:val="28"/>
          <w:szCs w:val="28"/>
        </w:rPr>
        <w:t>Ревізія та перевірка діяльності Підприємства проводиться Засновником або уповноваженим ним органом у разі потреби, а також іншими органами відповідно до законодавства України.</w:t>
      </w:r>
    </w:p>
    <w:p w14:paraId="33FC0CCA" w14:textId="77777777" w:rsidR="002C73C9" w:rsidRPr="00AE7711" w:rsidRDefault="002C73C9" w:rsidP="00D854BD">
      <w:pPr>
        <w:ind w:left="360"/>
        <w:jc w:val="both"/>
        <w:rPr>
          <w:rFonts w:ascii="Times New Roman" w:hAnsi="Times New Roman"/>
          <w:sz w:val="28"/>
          <w:szCs w:val="28"/>
        </w:rPr>
      </w:pPr>
    </w:p>
    <w:p w14:paraId="67836B30" w14:textId="77777777" w:rsidR="002C73C9" w:rsidRPr="00AE7711" w:rsidRDefault="002C73C9" w:rsidP="00D854BD">
      <w:pPr>
        <w:keepNext/>
        <w:numPr>
          <w:ilvl w:val="0"/>
          <w:numId w:val="1"/>
        </w:numPr>
        <w:tabs>
          <w:tab w:val="clear" w:pos="360"/>
        </w:tabs>
        <w:suppressAutoHyphens/>
        <w:ind w:left="-24" w:firstLine="720"/>
        <w:jc w:val="center"/>
        <w:rPr>
          <w:rFonts w:ascii="Times New Roman" w:hAnsi="Times New Roman"/>
          <w:b/>
          <w:sz w:val="28"/>
          <w:szCs w:val="28"/>
        </w:rPr>
      </w:pPr>
      <w:r w:rsidRPr="00AE7711">
        <w:rPr>
          <w:rFonts w:ascii="Times New Roman" w:hAnsi="Times New Roman"/>
          <w:b/>
          <w:sz w:val="28"/>
          <w:szCs w:val="28"/>
        </w:rPr>
        <w:t>ПРИПИНЕННЯ ДІЯЛЬНОСТІ ПІДПРИЄМСТВА</w:t>
      </w:r>
    </w:p>
    <w:p w14:paraId="37B3F571" w14:textId="77777777" w:rsidR="002C73C9" w:rsidRPr="00AE7711" w:rsidRDefault="002C73C9" w:rsidP="00D854BD">
      <w:pPr>
        <w:numPr>
          <w:ilvl w:val="1"/>
          <w:numId w:val="1"/>
        </w:numPr>
        <w:tabs>
          <w:tab w:val="clear" w:pos="1080"/>
          <w:tab w:val="num" w:pos="567"/>
        </w:tabs>
        <w:ind w:left="-24" w:firstLine="720"/>
        <w:jc w:val="both"/>
        <w:rPr>
          <w:rFonts w:ascii="Times New Roman" w:hAnsi="Times New Roman"/>
          <w:sz w:val="28"/>
          <w:szCs w:val="28"/>
        </w:rPr>
      </w:pPr>
      <w:r w:rsidRPr="00AE7711">
        <w:rPr>
          <w:rFonts w:ascii="Times New Roman" w:hAnsi="Times New Roman"/>
          <w:sz w:val="28"/>
          <w:szCs w:val="28"/>
        </w:rPr>
        <w:t>Припинення діяльності Підприємства відбувається шляхом його реорганізації (злиття, приєднання, поділу, виділення, перетворення) або в результаті ліквідації Підприємства – за рішенням Засновника, а також за рішенням суду в установленому законодавством України порядку.</w:t>
      </w:r>
    </w:p>
    <w:p w14:paraId="0DDBC433" w14:textId="77777777" w:rsidR="002C73C9" w:rsidRPr="00AE7711" w:rsidRDefault="002C73C9" w:rsidP="00D854BD">
      <w:pPr>
        <w:numPr>
          <w:ilvl w:val="1"/>
          <w:numId w:val="1"/>
        </w:numPr>
        <w:tabs>
          <w:tab w:val="clear" w:pos="1080"/>
          <w:tab w:val="num" w:pos="567"/>
        </w:tabs>
        <w:ind w:left="-24" w:firstLine="720"/>
        <w:jc w:val="both"/>
        <w:rPr>
          <w:rFonts w:ascii="Times New Roman" w:hAnsi="Times New Roman"/>
          <w:sz w:val="28"/>
          <w:szCs w:val="28"/>
        </w:rPr>
      </w:pPr>
      <w:r w:rsidRPr="00AE7711">
        <w:rPr>
          <w:rFonts w:ascii="Times New Roman" w:hAnsi="Times New Roman"/>
          <w:sz w:val="28"/>
          <w:szCs w:val="28"/>
        </w:rPr>
        <w:t>При припиненні діяльності Підприємства звільненим працівникам гарантується додержання їхніх прав та законних інтересів, відповідно до законодавства України.</w:t>
      </w:r>
    </w:p>
    <w:p w14:paraId="43028B54" w14:textId="77777777" w:rsidR="002C73C9" w:rsidRPr="00D854BD" w:rsidRDefault="002C73C9" w:rsidP="00D854BD">
      <w:pPr>
        <w:numPr>
          <w:ilvl w:val="1"/>
          <w:numId w:val="1"/>
        </w:numPr>
        <w:tabs>
          <w:tab w:val="clear" w:pos="1080"/>
          <w:tab w:val="num" w:pos="567"/>
        </w:tabs>
        <w:ind w:left="-24" w:firstLine="720"/>
        <w:jc w:val="both"/>
        <w:rPr>
          <w:rFonts w:ascii="Times New Roman" w:hAnsi="Times New Roman"/>
          <w:sz w:val="28"/>
          <w:szCs w:val="28"/>
        </w:rPr>
      </w:pPr>
      <w:r w:rsidRPr="00AE7711">
        <w:rPr>
          <w:rFonts w:ascii="Times New Roman" w:hAnsi="Times New Roman"/>
          <w:sz w:val="28"/>
          <w:szCs w:val="28"/>
        </w:rPr>
        <w:t>При ліквідації Підприємства майно та кошти, що залишаються після розрахунків з бюджетом, задоволення претензій кредиторів та членів трудового колективу, використовуються за рішенням Засновника.</w:t>
      </w:r>
    </w:p>
    <w:p w14:paraId="53A7F533" w14:textId="77777777" w:rsidR="002C73C9" w:rsidRPr="00AE7711" w:rsidRDefault="002C73C9" w:rsidP="00D854BD">
      <w:pPr>
        <w:ind w:left="360"/>
        <w:jc w:val="both"/>
        <w:rPr>
          <w:rFonts w:ascii="Times New Roman" w:hAnsi="Times New Roman"/>
          <w:sz w:val="28"/>
          <w:szCs w:val="28"/>
        </w:rPr>
      </w:pPr>
    </w:p>
    <w:p w14:paraId="6D767DA4" w14:textId="77777777" w:rsidR="002C73C9" w:rsidRPr="00AE7711" w:rsidRDefault="002C73C9" w:rsidP="00D854BD">
      <w:pPr>
        <w:keepNext/>
        <w:numPr>
          <w:ilvl w:val="0"/>
          <w:numId w:val="1"/>
        </w:numPr>
        <w:tabs>
          <w:tab w:val="clear" w:pos="360"/>
        </w:tabs>
        <w:suppressAutoHyphens/>
        <w:ind w:left="-24" w:firstLine="720"/>
        <w:jc w:val="center"/>
        <w:rPr>
          <w:rFonts w:ascii="Times New Roman" w:hAnsi="Times New Roman"/>
          <w:b/>
          <w:sz w:val="28"/>
          <w:szCs w:val="28"/>
        </w:rPr>
      </w:pPr>
      <w:r w:rsidRPr="00AE7711">
        <w:rPr>
          <w:rFonts w:ascii="Times New Roman" w:hAnsi="Times New Roman"/>
          <w:b/>
          <w:sz w:val="28"/>
          <w:szCs w:val="28"/>
        </w:rPr>
        <w:t>ПОРЯДОК ВНЕСЕННЯ ЗМІН ДО УСТАНОВЧИХ ДОКУМЕНТІВ</w:t>
      </w:r>
    </w:p>
    <w:p w14:paraId="75BEEDCB" w14:textId="77777777" w:rsidR="002C73C9" w:rsidRPr="00AE7711" w:rsidRDefault="002C73C9" w:rsidP="00D854BD">
      <w:pPr>
        <w:numPr>
          <w:ilvl w:val="1"/>
          <w:numId w:val="1"/>
        </w:numPr>
        <w:tabs>
          <w:tab w:val="clear" w:pos="1080"/>
          <w:tab w:val="num" w:pos="567"/>
        </w:tabs>
        <w:ind w:left="-24" w:firstLine="720"/>
        <w:jc w:val="both"/>
        <w:rPr>
          <w:rFonts w:ascii="Times New Roman" w:hAnsi="Times New Roman"/>
          <w:sz w:val="28"/>
          <w:szCs w:val="28"/>
        </w:rPr>
      </w:pPr>
      <w:r w:rsidRPr="00AE7711">
        <w:rPr>
          <w:rFonts w:ascii="Times New Roman" w:hAnsi="Times New Roman"/>
          <w:sz w:val="28"/>
          <w:szCs w:val="28"/>
        </w:rPr>
        <w:t>Рішення про внесення змін та доповнень до Статуту відноситься до компетенції Засновника.</w:t>
      </w:r>
    </w:p>
    <w:p w14:paraId="38B57045" w14:textId="77777777" w:rsidR="002C73C9" w:rsidRPr="00AE7711" w:rsidRDefault="002C73C9" w:rsidP="00D854BD">
      <w:pPr>
        <w:numPr>
          <w:ilvl w:val="1"/>
          <w:numId w:val="1"/>
        </w:numPr>
        <w:tabs>
          <w:tab w:val="clear" w:pos="1080"/>
          <w:tab w:val="num" w:pos="567"/>
        </w:tabs>
        <w:ind w:left="-24" w:firstLine="720"/>
        <w:jc w:val="both"/>
        <w:rPr>
          <w:rFonts w:ascii="Times New Roman" w:hAnsi="Times New Roman"/>
          <w:sz w:val="28"/>
          <w:szCs w:val="28"/>
        </w:rPr>
      </w:pPr>
      <w:r w:rsidRPr="00AE7711">
        <w:rPr>
          <w:rFonts w:ascii="Times New Roman" w:hAnsi="Times New Roman"/>
          <w:sz w:val="28"/>
          <w:szCs w:val="28"/>
        </w:rPr>
        <w:t>Зміни та доповнення до Статуту вносяться шляхом викладення його в нові редакції, які повинні пройти державну реєстрацію.</w:t>
      </w:r>
    </w:p>
    <w:p w14:paraId="23A0D3B8" w14:textId="77777777" w:rsidR="002C73C9" w:rsidRDefault="002C73C9" w:rsidP="00D854BD">
      <w:pPr>
        <w:keepNext/>
        <w:suppressAutoHyphens/>
        <w:rPr>
          <w:rFonts w:ascii="Times New Roman" w:hAnsi="Times New Roman"/>
          <w:bCs/>
          <w:sz w:val="28"/>
          <w:szCs w:val="28"/>
        </w:rPr>
      </w:pPr>
    </w:p>
    <w:p w14:paraId="6BE70CB6" w14:textId="77777777" w:rsidR="002C73C9" w:rsidRDefault="002C73C9" w:rsidP="00D854BD">
      <w:pPr>
        <w:keepNext/>
        <w:suppressAutoHyphens/>
        <w:rPr>
          <w:rFonts w:ascii="Times New Roman" w:hAnsi="Times New Roman"/>
          <w:bCs/>
          <w:sz w:val="28"/>
          <w:szCs w:val="28"/>
        </w:rPr>
      </w:pPr>
    </w:p>
    <w:p w14:paraId="19DF9E47" w14:textId="77777777" w:rsidR="002C73C9" w:rsidRDefault="002C73C9" w:rsidP="00D854BD">
      <w:pPr>
        <w:keepNext/>
        <w:suppressAutoHyphens/>
        <w:rPr>
          <w:rFonts w:ascii="Times New Roman" w:hAnsi="Times New Roman"/>
          <w:bCs/>
          <w:sz w:val="28"/>
          <w:szCs w:val="28"/>
        </w:rPr>
      </w:pPr>
    </w:p>
    <w:p w14:paraId="32C7BC85" w14:textId="77777777" w:rsidR="002C73C9" w:rsidRDefault="002C73C9" w:rsidP="00D854BD">
      <w:pPr>
        <w:keepNext/>
        <w:suppressAutoHyphens/>
        <w:rPr>
          <w:rFonts w:ascii="Times New Roman" w:hAnsi="Times New Roman"/>
          <w:bCs/>
          <w:sz w:val="28"/>
          <w:szCs w:val="28"/>
        </w:rPr>
      </w:pPr>
      <w:r>
        <w:rPr>
          <w:rFonts w:ascii="Times New Roman" w:hAnsi="Times New Roman"/>
          <w:bCs/>
          <w:sz w:val="28"/>
          <w:szCs w:val="28"/>
        </w:rPr>
        <w:t xml:space="preserve">Секретар міської ради </w:t>
      </w:r>
      <w:r w:rsidRPr="00AE7711">
        <w:rPr>
          <w:rFonts w:ascii="Times New Roman" w:hAnsi="Times New Roman"/>
          <w:bCs/>
          <w:sz w:val="28"/>
          <w:szCs w:val="28"/>
        </w:rPr>
        <w:t xml:space="preserve">    </w:t>
      </w:r>
      <w:r w:rsidRPr="00CB3FF1">
        <w:rPr>
          <w:rFonts w:ascii="Times New Roman" w:hAnsi="Times New Roman"/>
          <w:bCs/>
          <w:sz w:val="28"/>
          <w:szCs w:val="28"/>
          <w:lang w:val="ru-RU"/>
        </w:rPr>
        <w:t xml:space="preserve">     </w:t>
      </w:r>
      <w:r>
        <w:rPr>
          <w:rFonts w:ascii="Times New Roman" w:hAnsi="Times New Roman"/>
          <w:bCs/>
          <w:sz w:val="28"/>
          <w:szCs w:val="28"/>
          <w:lang w:val="ru-RU"/>
        </w:rPr>
        <w:t xml:space="preserve">                                                    </w:t>
      </w:r>
      <w:r w:rsidRPr="00CB3FF1">
        <w:rPr>
          <w:rFonts w:ascii="Times New Roman" w:hAnsi="Times New Roman"/>
          <w:bCs/>
          <w:sz w:val="28"/>
          <w:szCs w:val="28"/>
          <w:lang w:val="ru-RU"/>
        </w:rPr>
        <w:t xml:space="preserve">   </w:t>
      </w:r>
      <w:r w:rsidRPr="00AE7711">
        <w:rPr>
          <w:rFonts w:ascii="Times New Roman" w:hAnsi="Times New Roman"/>
          <w:bCs/>
          <w:sz w:val="28"/>
          <w:szCs w:val="28"/>
        </w:rPr>
        <w:t xml:space="preserve"> Юрій БЕЗПЯТКО</w:t>
      </w:r>
    </w:p>
    <w:sectPr w:rsidR="002C73C9" w:rsidSect="00D854BD">
      <w:headerReference w:type="default" r:id="rId7"/>
      <w:footerReference w:type="default" r:id="rId8"/>
      <w:pgSz w:w="11906" w:h="16838"/>
      <w:pgMar w:top="719" w:right="567" w:bottom="1618" w:left="1728" w:header="425" w:footer="40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B5B9F2" w14:textId="77777777" w:rsidR="00A82560" w:rsidRDefault="00A82560">
      <w:r>
        <w:separator/>
      </w:r>
    </w:p>
  </w:endnote>
  <w:endnote w:type="continuationSeparator" w:id="0">
    <w:p w14:paraId="32DE74FE" w14:textId="77777777" w:rsidR="00A82560" w:rsidRDefault="00A82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3A0DB" w14:textId="77777777" w:rsidR="002C73C9" w:rsidRPr="008C6DE9" w:rsidRDefault="002C73C9" w:rsidP="005F094A">
    <w:pPr>
      <w:pStyle w:val="a5"/>
      <w:tabs>
        <w:tab w:val="left" w:pos="4486"/>
        <w:tab w:val="center" w:pos="4854"/>
      </w:tabs>
      <w:spacing w:before="120"/>
      <w:rPr>
        <w:rFonts w:ascii="Times New Roman" w:hAnsi="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488F4" w14:textId="77777777" w:rsidR="00A82560" w:rsidRDefault="00A82560">
      <w:r>
        <w:separator/>
      </w:r>
    </w:p>
  </w:footnote>
  <w:footnote w:type="continuationSeparator" w:id="0">
    <w:p w14:paraId="7D98C57E" w14:textId="77777777" w:rsidR="00A82560" w:rsidRDefault="00A825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16800" w14:textId="77777777" w:rsidR="002C73C9" w:rsidRDefault="002C73C9" w:rsidP="005F094A">
    <w:pPr>
      <w:pStyle w:val="a3"/>
      <w:jc w:val="center"/>
      <w:rPr>
        <w:rFonts w:ascii="Times New Roman" w:hAnsi="Times New Roman"/>
        <w:sz w:val="24"/>
        <w:szCs w:val="24"/>
      </w:rPr>
    </w:pPr>
  </w:p>
  <w:p w14:paraId="3A5F8BA9" w14:textId="77777777" w:rsidR="002C73C9" w:rsidRDefault="002C73C9" w:rsidP="005F094A">
    <w:pPr>
      <w:pStyle w:val="a3"/>
      <w:jc w:val="center"/>
      <w:rPr>
        <w:rFonts w:ascii="Times New Roman" w:hAnsi="Times New Roman"/>
        <w:sz w:val="24"/>
        <w:szCs w:val="24"/>
      </w:rPr>
    </w:pPr>
    <w:r w:rsidRPr="007B46B8">
      <w:rPr>
        <w:rFonts w:ascii="Times New Roman" w:hAnsi="Times New Roman"/>
        <w:sz w:val="24"/>
        <w:szCs w:val="24"/>
      </w:rPr>
      <w:fldChar w:fldCharType="begin"/>
    </w:r>
    <w:r w:rsidRPr="007B46B8">
      <w:rPr>
        <w:rFonts w:ascii="Times New Roman" w:hAnsi="Times New Roman"/>
        <w:sz w:val="24"/>
        <w:szCs w:val="24"/>
      </w:rPr>
      <w:instrText>PAGE   \* MERGEFORMAT</w:instrText>
    </w:r>
    <w:r w:rsidRPr="007B46B8">
      <w:rPr>
        <w:rFonts w:ascii="Times New Roman" w:hAnsi="Times New Roman"/>
        <w:sz w:val="24"/>
        <w:szCs w:val="24"/>
      </w:rPr>
      <w:fldChar w:fldCharType="separate"/>
    </w:r>
    <w:r>
      <w:rPr>
        <w:rFonts w:ascii="Times New Roman" w:hAnsi="Times New Roman"/>
        <w:noProof/>
        <w:sz w:val="24"/>
        <w:szCs w:val="24"/>
      </w:rPr>
      <w:t>9</w:t>
    </w:r>
    <w:r w:rsidRPr="007B46B8">
      <w:rPr>
        <w:rFonts w:ascii="Times New Roman" w:hAnsi="Times New Roman"/>
        <w:sz w:val="24"/>
        <w:szCs w:val="24"/>
      </w:rPr>
      <w:fldChar w:fldCharType="end"/>
    </w:r>
  </w:p>
  <w:p w14:paraId="7E7DAD0E" w14:textId="77777777" w:rsidR="002C73C9" w:rsidRPr="005F094A" w:rsidRDefault="002C73C9" w:rsidP="005F094A">
    <w:pPr>
      <w:pStyle w:val="a3"/>
      <w:jc w:val="center"/>
      <w:rPr>
        <w:rFonts w:ascii="Times New Roman" w:hAnsi="Times New Roman"/>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B1335"/>
    <w:multiLevelType w:val="hybridMultilevel"/>
    <w:tmpl w:val="3476E1BC"/>
    <w:lvl w:ilvl="0" w:tplc="D6F03292">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4F26438"/>
    <w:multiLevelType w:val="hybridMultilevel"/>
    <w:tmpl w:val="2AC4E48C"/>
    <w:lvl w:ilvl="0" w:tplc="D6F0329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6BE4E3E"/>
    <w:multiLevelType w:val="hybridMultilevel"/>
    <w:tmpl w:val="D2E8D040"/>
    <w:lvl w:ilvl="0" w:tplc="24181DAA">
      <w:start w:val="1"/>
      <w:numFmt w:val="bullet"/>
      <w:lvlText w:val=""/>
      <w:lvlJc w:val="left"/>
      <w:pPr>
        <w:ind w:left="1392" w:hanging="360"/>
      </w:pPr>
      <w:rPr>
        <w:rFonts w:ascii="Symbol" w:hAnsi="Symbol" w:hint="default"/>
      </w:rPr>
    </w:lvl>
    <w:lvl w:ilvl="1" w:tplc="04220003" w:tentative="1">
      <w:start w:val="1"/>
      <w:numFmt w:val="bullet"/>
      <w:lvlText w:val="o"/>
      <w:lvlJc w:val="left"/>
      <w:pPr>
        <w:ind w:left="2112" w:hanging="360"/>
      </w:pPr>
      <w:rPr>
        <w:rFonts w:ascii="Courier New" w:hAnsi="Courier New" w:hint="default"/>
      </w:rPr>
    </w:lvl>
    <w:lvl w:ilvl="2" w:tplc="04220005" w:tentative="1">
      <w:start w:val="1"/>
      <w:numFmt w:val="bullet"/>
      <w:lvlText w:val=""/>
      <w:lvlJc w:val="left"/>
      <w:pPr>
        <w:ind w:left="2832" w:hanging="360"/>
      </w:pPr>
      <w:rPr>
        <w:rFonts w:ascii="Wingdings" w:hAnsi="Wingdings" w:hint="default"/>
      </w:rPr>
    </w:lvl>
    <w:lvl w:ilvl="3" w:tplc="04220001" w:tentative="1">
      <w:start w:val="1"/>
      <w:numFmt w:val="bullet"/>
      <w:lvlText w:val=""/>
      <w:lvlJc w:val="left"/>
      <w:pPr>
        <w:ind w:left="3552" w:hanging="360"/>
      </w:pPr>
      <w:rPr>
        <w:rFonts w:ascii="Symbol" w:hAnsi="Symbol" w:hint="default"/>
      </w:rPr>
    </w:lvl>
    <w:lvl w:ilvl="4" w:tplc="04220003" w:tentative="1">
      <w:start w:val="1"/>
      <w:numFmt w:val="bullet"/>
      <w:lvlText w:val="o"/>
      <w:lvlJc w:val="left"/>
      <w:pPr>
        <w:ind w:left="4272" w:hanging="360"/>
      </w:pPr>
      <w:rPr>
        <w:rFonts w:ascii="Courier New" w:hAnsi="Courier New" w:hint="default"/>
      </w:rPr>
    </w:lvl>
    <w:lvl w:ilvl="5" w:tplc="04220005" w:tentative="1">
      <w:start w:val="1"/>
      <w:numFmt w:val="bullet"/>
      <w:lvlText w:val=""/>
      <w:lvlJc w:val="left"/>
      <w:pPr>
        <w:ind w:left="4992" w:hanging="360"/>
      </w:pPr>
      <w:rPr>
        <w:rFonts w:ascii="Wingdings" w:hAnsi="Wingdings" w:hint="default"/>
      </w:rPr>
    </w:lvl>
    <w:lvl w:ilvl="6" w:tplc="04220001" w:tentative="1">
      <w:start w:val="1"/>
      <w:numFmt w:val="bullet"/>
      <w:lvlText w:val=""/>
      <w:lvlJc w:val="left"/>
      <w:pPr>
        <w:ind w:left="5712" w:hanging="360"/>
      </w:pPr>
      <w:rPr>
        <w:rFonts w:ascii="Symbol" w:hAnsi="Symbol" w:hint="default"/>
      </w:rPr>
    </w:lvl>
    <w:lvl w:ilvl="7" w:tplc="04220003" w:tentative="1">
      <w:start w:val="1"/>
      <w:numFmt w:val="bullet"/>
      <w:lvlText w:val="o"/>
      <w:lvlJc w:val="left"/>
      <w:pPr>
        <w:ind w:left="6432" w:hanging="360"/>
      </w:pPr>
      <w:rPr>
        <w:rFonts w:ascii="Courier New" w:hAnsi="Courier New" w:hint="default"/>
      </w:rPr>
    </w:lvl>
    <w:lvl w:ilvl="8" w:tplc="04220005" w:tentative="1">
      <w:start w:val="1"/>
      <w:numFmt w:val="bullet"/>
      <w:lvlText w:val=""/>
      <w:lvlJc w:val="left"/>
      <w:pPr>
        <w:ind w:left="7152" w:hanging="360"/>
      </w:pPr>
      <w:rPr>
        <w:rFonts w:ascii="Wingdings" w:hAnsi="Wingdings" w:hint="default"/>
      </w:rPr>
    </w:lvl>
  </w:abstractNum>
  <w:abstractNum w:abstractNumId="3" w15:restartNumberingAfterBreak="0">
    <w:nsid w:val="0B544087"/>
    <w:multiLevelType w:val="hybridMultilevel"/>
    <w:tmpl w:val="859E85C0"/>
    <w:lvl w:ilvl="0" w:tplc="D6F0329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CF540AB"/>
    <w:multiLevelType w:val="hybridMultilevel"/>
    <w:tmpl w:val="3DD2FEAE"/>
    <w:lvl w:ilvl="0" w:tplc="D6F0329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0DD22E5"/>
    <w:multiLevelType w:val="hybridMultilevel"/>
    <w:tmpl w:val="C5CCC38C"/>
    <w:lvl w:ilvl="0" w:tplc="24181DAA">
      <w:start w:val="1"/>
      <w:numFmt w:val="bullet"/>
      <w:lvlText w:val=""/>
      <w:lvlJc w:val="left"/>
      <w:pPr>
        <w:ind w:left="1392" w:hanging="360"/>
      </w:pPr>
      <w:rPr>
        <w:rFonts w:ascii="Symbol" w:hAnsi="Symbol" w:hint="default"/>
      </w:rPr>
    </w:lvl>
    <w:lvl w:ilvl="1" w:tplc="04220003" w:tentative="1">
      <w:start w:val="1"/>
      <w:numFmt w:val="bullet"/>
      <w:lvlText w:val="o"/>
      <w:lvlJc w:val="left"/>
      <w:pPr>
        <w:ind w:left="2112" w:hanging="360"/>
      </w:pPr>
      <w:rPr>
        <w:rFonts w:ascii="Courier New" w:hAnsi="Courier New" w:hint="default"/>
      </w:rPr>
    </w:lvl>
    <w:lvl w:ilvl="2" w:tplc="04220005" w:tentative="1">
      <w:start w:val="1"/>
      <w:numFmt w:val="bullet"/>
      <w:lvlText w:val=""/>
      <w:lvlJc w:val="left"/>
      <w:pPr>
        <w:ind w:left="2832" w:hanging="360"/>
      </w:pPr>
      <w:rPr>
        <w:rFonts w:ascii="Wingdings" w:hAnsi="Wingdings" w:hint="default"/>
      </w:rPr>
    </w:lvl>
    <w:lvl w:ilvl="3" w:tplc="04220001" w:tentative="1">
      <w:start w:val="1"/>
      <w:numFmt w:val="bullet"/>
      <w:lvlText w:val=""/>
      <w:lvlJc w:val="left"/>
      <w:pPr>
        <w:ind w:left="3552" w:hanging="360"/>
      </w:pPr>
      <w:rPr>
        <w:rFonts w:ascii="Symbol" w:hAnsi="Symbol" w:hint="default"/>
      </w:rPr>
    </w:lvl>
    <w:lvl w:ilvl="4" w:tplc="04220003" w:tentative="1">
      <w:start w:val="1"/>
      <w:numFmt w:val="bullet"/>
      <w:lvlText w:val="o"/>
      <w:lvlJc w:val="left"/>
      <w:pPr>
        <w:ind w:left="4272" w:hanging="360"/>
      </w:pPr>
      <w:rPr>
        <w:rFonts w:ascii="Courier New" w:hAnsi="Courier New" w:hint="default"/>
      </w:rPr>
    </w:lvl>
    <w:lvl w:ilvl="5" w:tplc="04220005" w:tentative="1">
      <w:start w:val="1"/>
      <w:numFmt w:val="bullet"/>
      <w:lvlText w:val=""/>
      <w:lvlJc w:val="left"/>
      <w:pPr>
        <w:ind w:left="4992" w:hanging="360"/>
      </w:pPr>
      <w:rPr>
        <w:rFonts w:ascii="Wingdings" w:hAnsi="Wingdings" w:hint="default"/>
      </w:rPr>
    </w:lvl>
    <w:lvl w:ilvl="6" w:tplc="04220001" w:tentative="1">
      <w:start w:val="1"/>
      <w:numFmt w:val="bullet"/>
      <w:lvlText w:val=""/>
      <w:lvlJc w:val="left"/>
      <w:pPr>
        <w:ind w:left="5712" w:hanging="360"/>
      </w:pPr>
      <w:rPr>
        <w:rFonts w:ascii="Symbol" w:hAnsi="Symbol" w:hint="default"/>
      </w:rPr>
    </w:lvl>
    <w:lvl w:ilvl="7" w:tplc="04220003" w:tentative="1">
      <w:start w:val="1"/>
      <w:numFmt w:val="bullet"/>
      <w:lvlText w:val="o"/>
      <w:lvlJc w:val="left"/>
      <w:pPr>
        <w:ind w:left="6432" w:hanging="360"/>
      </w:pPr>
      <w:rPr>
        <w:rFonts w:ascii="Courier New" w:hAnsi="Courier New" w:hint="default"/>
      </w:rPr>
    </w:lvl>
    <w:lvl w:ilvl="8" w:tplc="04220005" w:tentative="1">
      <w:start w:val="1"/>
      <w:numFmt w:val="bullet"/>
      <w:lvlText w:val=""/>
      <w:lvlJc w:val="left"/>
      <w:pPr>
        <w:ind w:left="7152" w:hanging="360"/>
      </w:pPr>
      <w:rPr>
        <w:rFonts w:ascii="Wingdings" w:hAnsi="Wingdings" w:hint="default"/>
      </w:rPr>
    </w:lvl>
  </w:abstractNum>
  <w:abstractNum w:abstractNumId="6" w15:restartNumberingAfterBreak="0">
    <w:nsid w:val="195B6AA4"/>
    <w:multiLevelType w:val="hybridMultilevel"/>
    <w:tmpl w:val="CBB8F6F4"/>
    <w:lvl w:ilvl="0" w:tplc="24181DAA">
      <w:start w:val="1"/>
      <w:numFmt w:val="bullet"/>
      <w:lvlText w:val=""/>
      <w:lvlJc w:val="left"/>
      <w:pPr>
        <w:ind w:left="1996" w:hanging="360"/>
      </w:pPr>
      <w:rPr>
        <w:rFonts w:ascii="Symbol" w:hAnsi="Symbol" w:hint="default"/>
      </w:rPr>
    </w:lvl>
    <w:lvl w:ilvl="1" w:tplc="04220003" w:tentative="1">
      <w:start w:val="1"/>
      <w:numFmt w:val="bullet"/>
      <w:lvlText w:val="o"/>
      <w:lvlJc w:val="left"/>
      <w:pPr>
        <w:ind w:left="2716" w:hanging="360"/>
      </w:pPr>
      <w:rPr>
        <w:rFonts w:ascii="Courier New" w:hAnsi="Courier New" w:hint="default"/>
      </w:rPr>
    </w:lvl>
    <w:lvl w:ilvl="2" w:tplc="04220005" w:tentative="1">
      <w:start w:val="1"/>
      <w:numFmt w:val="bullet"/>
      <w:lvlText w:val=""/>
      <w:lvlJc w:val="left"/>
      <w:pPr>
        <w:ind w:left="3436" w:hanging="360"/>
      </w:pPr>
      <w:rPr>
        <w:rFonts w:ascii="Wingdings" w:hAnsi="Wingdings" w:hint="default"/>
      </w:rPr>
    </w:lvl>
    <w:lvl w:ilvl="3" w:tplc="04220001" w:tentative="1">
      <w:start w:val="1"/>
      <w:numFmt w:val="bullet"/>
      <w:lvlText w:val=""/>
      <w:lvlJc w:val="left"/>
      <w:pPr>
        <w:ind w:left="4156" w:hanging="360"/>
      </w:pPr>
      <w:rPr>
        <w:rFonts w:ascii="Symbol" w:hAnsi="Symbol" w:hint="default"/>
      </w:rPr>
    </w:lvl>
    <w:lvl w:ilvl="4" w:tplc="04220003" w:tentative="1">
      <w:start w:val="1"/>
      <w:numFmt w:val="bullet"/>
      <w:lvlText w:val="o"/>
      <w:lvlJc w:val="left"/>
      <w:pPr>
        <w:ind w:left="4876" w:hanging="360"/>
      </w:pPr>
      <w:rPr>
        <w:rFonts w:ascii="Courier New" w:hAnsi="Courier New" w:hint="default"/>
      </w:rPr>
    </w:lvl>
    <w:lvl w:ilvl="5" w:tplc="04220005" w:tentative="1">
      <w:start w:val="1"/>
      <w:numFmt w:val="bullet"/>
      <w:lvlText w:val=""/>
      <w:lvlJc w:val="left"/>
      <w:pPr>
        <w:ind w:left="5596" w:hanging="360"/>
      </w:pPr>
      <w:rPr>
        <w:rFonts w:ascii="Wingdings" w:hAnsi="Wingdings" w:hint="default"/>
      </w:rPr>
    </w:lvl>
    <w:lvl w:ilvl="6" w:tplc="04220001" w:tentative="1">
      <w:start w:val="1"/>
      <w:numFmt w:val="bullet"/>
      <w:lvlText w:val=""/>
      <w:lvlJc w:val="left"/>
      <w:pPr>
        <w:ind w:left="6316" w:hanging="360"/>
      </w:pPr>
      <w:rPr>
        <w:rFonts w:ascii="Symbol" w:hAnsi="Symbol" w:hint="default"/>
      </w:rPr>
    </w:lvl>
    <w:lvl w:ilvl="7" w:tplc="04220003" w:tentative="1">
      <w:start w:val="1"/>
      <w:numFmt w:val="bullet"/>
      <w:lvlText w:val="o"/>
      <w:lvlJc w:val="left"/>
      <w:pPr>
        <w:ind w:left="7036" w:hanging="360"/>
      </w:pPr>
      <w:rPr>
        <w:rFonts w:ascii="Courier New" w:hAnsi="Courier New" w:hint="default"/>
      </w:rPr>
    </w:lvl>
    <w:lvl w:ilvl="8" w:tplc="04220005" w:tentative="1">
      <w:start w:val="1"/>
      <w:numFmt w:val="bullet"/>
      <w:lvlText w:val=""/>
      <w:lvlJc w:val="left"/>
      <w:pPr>
        <w:ind w:left="7756" w:hanging="360"/>
      </w:pPr>
      <w:rPr>
        <w:rFonts w:ascii="Wingdings" w:hAnsi="Wingdings" w:hint="default"/>
      </w:rPr>
    </w:lvl>
  </w:abstractNum>
  <w:abstractNum w:abstractNumId="7" w15:restartNumberingAfterBreak="0">
    <w:nsid w:val="26F6561F"/>
    <w:multiLevelType w:val="hybridMultilevel"/>
    <w:tmpl w:val="6CC08B6A"/>
    <w:lvl w:ilvl="0" w:tplc="D6F0329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F3C5BA8"/>
    <w:multiLevelType w:val="hybridMultilevel"/>
    <w:tmpl w:val="D3B0A6C2"/>
    <w:lvl w:ilvl="0" w:tplc="1B725CF6">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34402D0C"/>
    <w:multiLevelType w:val="multilevel"/>
    <w:tmpl w:val="AA04EECA"/>
    <w:lvl w:ilvl="0">
      <w:start w:val="17"/>
      <w:numFmt w:val="decimal"/>
      <w:lvlText w:val="%1."/>
      <w:lvlJc w:val="left"/>
      <w:pPr>
        <w:tabs>
          <w:tab w:val="num" w:pos="615"/>
        </w:tabs>
        <w:ind w:left="615" w:hanging="615"/>
      </w:pPr>
      <w:rPr>
        <w:rFonts w:cs="Times New Roman" w:hint="default"/>
      </w:rPr>
    </w:lvl>
    <w:lvl w:ilvl="1">
      <w:start w:val="2"/>
      <w:numFmt w:val="decimal"/>
      <w:lvlText w:val="%1.%2."/>
      <w:lvlJc w:val="left"/>
      <w:pPr>
        <w:tabs>
          <w:tab w:val="num" w:pos="900"/>
        </w:tabs>
        <w:ind w:left="900" w:hanging="720"/>
      </w:pPr>
      <w:rPr>
        <w:rFonts w:cs="Times New Roman" w:hint="default"/>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620"/>
        </w:tabs>
        <w:ind w:left="1620" w:hanging="108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2340"/>
        </w:tabs>
        <w:ind w:left="2340" w:hanging="1440"/>
      </w:pPr>
      <w:rPr>
        <w:rFonts w:cs="Times New Roman" w:hint="default"/>
      </w:rPr>
    </w:lvl>
    <w:lvl w:ilvl="6">
      <w:start w:val="1"/>
      <w:numFmt w:val="decimal"/>
      <w:lvlText w:val="%1.%2.%3.%4.%5.%6.%7."/>
      <w:lvlJc w:val="left"/>
      <w:pPr>
        <w:tabs>
          <w:tab w:val="num" w:pos="2880"/>
        </w:tabs>
        <w:ind w:left="2880" w:hanging="1800"/>
      </w:pPr>
      <w:rPr>
        <w:rFonts w:cs="Times New Roman" w:hint="default"/>
      </w:rPr>
    </w:lvl>
    <w:lvl w:ilvl="7">
      <w:start w:val="1"/>
      <w:numFmt w:val="decimal"/>
      <w:lvlText w:val="%1.%2.%3.%4.%5.%6.%7.%8."/>
      <w:lvlJc w:val="left"/>
      <w:pPr>
        <w:tabs>
          <w:tab w:val="num" w:pos="3060"/>
        </w:tabs>
        <w:ind w:left="3060" w:hanging="1800"/>
      </w:pPr>
      <w:rPr>
        <w:rFonts w:cs="Times New Roman" w:hint="default"/>
      </w:rPr>
    </w:lvl>
    <w:lvl w:ilvl="8">
      <w:start w:val="1"/>
      <w:numFmt w:val="decimal"/>
      <w:lvlText w:val="%1.%2.%3.%4.%5.%6.%7.%8.%9."/>
      <w:lvlJc w:val="left"/>
      <w:pPr>
        <w:tabs>
          <w:tab w:val="num" w:pos="3600"/>
        </w:tabs>
        <w:ind w:left="3600" w:hanging="2160"/>
      </w:pPr>
      <w:rPr>
        <w:rFonts w:cs="Times New Roman" w:hint="default"/>
      </w:rPr>
    </w:lvl>
  </w:abstractNum>
  <w:abstractNum w:abstractNumId="10" w15:restartNumberingAfterBreak="0">
    <w:nsid w:val="3B9624E8"/>
    <w:multiLevelType w:val="hybridMultilevel"/>
    <w:tmpl w:val="FD8ECE60"/>
    <w:lvl w:ilvl="0" w:tplc="24181DAA">
      <w:start w:val="1"/>
      <w:numFmt w:val="bullet"/>
      <w:lvlText w:val=""/>
      <w:lvlJc w:val="left"/>
      <w:pPr>
        <w:ind w:left="1392" w:hanging="360"/>
      </w:pPr>
      <w:rPr>
        <w:rFonts w:ascii="Symbol" w:hAnsi="Symbol" w:hint="default"/>
      </w:rPr>
    </w:lvl>
    <w:lvl w:ilvl="1" w:tplc="04220003" w:tentative="1">
      <w:start w:val="1"/>
      <w:numFmt w:val="bullet"/>
      <w:lvlText w:val="o"/>
      <w:lvlJc w:val="left"/>
      <w:pPr>
        <w:ind w:left="2112" w:hanging="360"/>
      </w:pPr>
      <w:rPr>
        <w:rFonts w:ascii="Courier New" w:hAnsi="Courier New" w:hint="default"/>
      </w:rPr>
    </w:lvl>
    <w:lvl w:ilvl="2" w:tplc="04220005" w:tentative="1">
      <w:start w:val="1"/>
      <w:numFmt w:val="bullet"/>
      <w:lvlText w:val=""/>
      <w:lvlJc w:val="left"/>
      <w:pPr>
        <w:ind w:left="2832" w:hanging="360"/>
      </w:pPr>
      <w:rPr>
        <w:rFonts w:ascii="Wingdings" w:hAnsi="Wingdings" w:hint="default"/>
      </w:rPr>
    </w:lvl>
    <w:lvl w:ilvl="3" w:tplc="04220001" w:tentative="1">
      <w:start w:val="1"/>
      <w:numFmt w:val="bullet"/>
      <w:lvlText w:val=""/>
      <w:lvlJc w:val="left"/>
      <w:pPr>
        <w:ind w:left="3552" w:hanging="360"/>
      </w:pPr>
      <w:rPr>
        <w:rFonts w:ascii="Symbol" w:hAnsi="Symbol" w:hint="default"/>
      </w:rPr>
    </w:lvl>
    <w:lvl w:ilvl="4" w:tplc="04220003" w:tentative="1">
      <w:start w:val="1"/>
      <w:numFmt w:val="bullet"/>
      <w:lvlText w:val="o"/>
      <w:lvlJc w:val="left"/>
      <w:pPr>
        <w:ind w:left="4272" w:hanging="360"/>
      </w:pPr>
      <w:rPr>
        <w:rFonts w:ascii="Courier New" w:hAnsi="Courier New" w:hint="default"/>
      </w:rPr>
    </w:lvl>
    <w:lvl w:ilvl="5" w:tplc="04220005" w:tentative="1">
      <w:start w:val="1"/>
      <w:numFmt w:val="bullet"/>
      <w:lvlText w:val=""/>
      <w:lvlJc w:val="left"/>
      <w:pPr>
        <w:ind w:left="4992" w:hanging="360"/>
      </w:pPr>
      <w:rPr>
        <w:rFonts w:ascii="Wingdings" w:hAnsi="Wingdings" w:hint="default"/>
      </w:rPr>
    </w:lvl>
    <w:lvl w:ilvl="6" w:tplc="04220001" w:tentative="1">
      <w:start w:val="1"/>
      <w:numFmt w:val="bullet"/>
      <w:lvlText w:val=""/>
      <w:lvlJc w:val="left"/>
      <w:pPr>
        <w:ind w:left="5712" w:hanging="360"/>
      </w:pPr>
      <w:rPr>
        <w:rFonts w:ascii="Symbol" w:hAnsi="Symbol" w:hint="default"/>
      </w:rPr>
    </w:lvl>
    <w:lvl w:ilvl="7" w:tplc="04220003" w:tentative="1">
      <w:start w:val="1"/>
      <w:numFmt w:val="bullet"/>
      <w:lvlText w:val="o"/>
      <w:lvlJc w:val="left"/>
      <w:pPr>
        <w:ind w:left="6432" w:hanging="360"/>
      </w:pPr>
      <w:rPr>
        <w:rFonts w:ascii="Courier New" w:hAnsi="Courier New" w:hint="default"/>
      </w:rPr>
    </w:lvl>
    <w:lvl w:ilvl="8" w:tplc="04220005" w:tentative="1">
      <w:start w:val="1"/>
      <w:numFmt w:val="bullet"/>
      <w:lvlText w:val=""/>
      <w:lvlJc w:val="left"/>
      <w:pPr>
        <w:ind w:left="7152" w:hanging="360"/>
      </w:pPr>
      <w:rPr>
        <w:rFonts w:ascii="Wingdings" w:hAnsi="Wingdings" w:hint="default"/>
      </w:rPr>
    </w:lvl>
  </w:abstractNum>
  <w:abstractNum w:abstractNumId="11" w15:restartNumberingAfterBreak="0">
    <w:nsid w:val="3DF93737"/>
    <w:multiLevelType w:val="multilevel"/>
    <w:tmpl w:val="6C8A605A"/>
    <w:lvl w:ilvl="0">
      <w:start w:val="1"/>
      <w:numFmt w:val="decimal"/>
      <w:lvlText w:val="%1.1."/>
      <w:lvlJc w:val="left"/>
      <w:pPr>
        <w:tabs>
          <w:tab w:val="num" w:pos="360"/>
        </w:tabs>
        <w:ind w:left="360" w:hanging="360"/>
      </w:pPr>
      <w:rPr>
        <w:rFonts w:cs="Times New Roman" w:hint="default"/>
      </w:rPr>
    </w:lvl>
    <w:lvl w:ilvl="1">
      <w:start w:val="1"/>
      <w:numFmt w:val="decimal"/>
      <w:lvlText w:val="%1.%2."/>
      <w:lvlJc w:val="left"/>
      <w:pPr>
        <w:tabs>
          <w:tab w:val="num" w:pos="1080"/>
        </w:tabs>
        <w:ind w:left="792" w:hanging="432"/>
      </w:pPr>
      <w:rPr>
        <w:rFonts w:cs="Times New Roman" w:hint="default"/>
      </w:rPr>
    </w:lvl>
    <w:lvl w:ilvl="2">
      <w:start w:val="1"/>
      <w:numFmt w:val="decimal"/>
      <w:lvlText w:val="%1.%2.%3."/>
      <w:lvlJc w:val="left"/>
      <w:pPr>
        <w:tabs>
          <w:tab w:val="num" w:pos="180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12" w15:restartNumberingAfterBreak="0">
    <w:nsid w:val="54E63269"/>
    <w:multiLevelType w:val="multilevel"/>
    <w:tmpl w:val="A9E2DFA8"/>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13" w15:restartNumberingAfterBreak="0">
    <w:nsid w:val="55987F1D"/>
    <w:multiLevelType w:val="hybridMultilevel"/>
    <w:tmpl w:val="969C4DC0"/>
    <w:lvl w:ilvl="0" w:tplc="24181DAA">
      <w:start w:val="1"/>
      <w:numFmt w:val="bullet"/>
      <w:lvlText w:val=""/>
      <w:lvlJc w:val="left"/>
      <w:pPr>
        <w:ind w:left="1224" w:hanging="360"/>
      </w:pPr>
      <w:rPr>
        <w:rFonts w:ascii="Symbol" w:hAnsi="Symbol" w:hint="default"/>
      </w:rPr>
    </w:lvl>
    <w:lvl w:ilvl="1" w:tplc="04220003" w:tentative="1">
      <w:start w:val="1"/>
      <w:numFmt w:val="bullet"/>
      <w:lvlText w:val="o"/>
      <w:lvlJc w:val="left"/>
      <w:pPr>
        <w:ind w:left="2112" w:hanging="360"/>
      </w:pPr>
      <w:rPr>
        <w:rFonts w:ascii="Courier New" w:hAnsi="Courier New" w:hint="default"/>
      </w:rPr>
    </w:lvl>
    <w:lvl w:ilvl="2" w:tplc="04220005" w:tentative="1">
      <w:start w:val="1"/>
      <w:numFmt w:val="bullet"/>
      <w:lvlText w:val=""/>
      <w:lvlJc w:val="left"/>
      <w:pPr>
        <w:ind w:left="2832" w:hanging="360"/>
      </w:pPr>
      <w:rPr>
        <w:rFonts w:ascii="Wingdings" w:hAnsi="Wingdings" w:hint="default"/>
      </w:rPr>
    </w:lvl>
    <w:lvl w:ilvl="3" w:tplc="04220001" w:tentative="1">
      <w:start w:val="1"/>
      <w:numFmt w:val="bullet"/>
      <w:lvlText w:val=""/>
      <w:lvlJc w:val="left"/>
      <w:pPr>
        <w:ind w:left="3552" w:hanging="360"/>
      </w:pPr>
      <w:rPr>
        <w:rFonts w:ascii="Symbol" w:hAnsi="Symbol" w:hint="default"/>
      </w:rPr>
    </w:lvl>
    <w:lvl w:ilvl="4" w:tplc="04220003" w:tentative="1">
      <w:start w:val="1"/>
      <w:numFmt w:val="bullet"/>
      <w:lvlText w:val="o"/>
      <w:lvlJc w:val="left"/>
      <w:pPr>
        <w:ind w:left="4272" w:hanging="360"/>
      </w:pPr>
      <w:rPr>
        <w:rFonts w:ascii="Courier New" w:hAnsi="Courier New" w:hint="default"/>
      </w:rPr>
    </w:lvl>
    <w:lvl w:ilvl="5" w:tplc="04220005" w:tentative="1">
      <w:start w:val="1"/>
      <w:numFmt w:val="bullet"/>
      <w:lvlText w:val=""/>
      <w:lvlJc w:val="left"/>
      <w:pPr>
        <w:ind w:left="4992" w:hanging="360"/>
      </w:pPr>
      <w:rPr>
        <w:rFonts w:ascii="Wingdings" w:hAnsi="Wingdings" w:hint="default"/>
      </w:rPr>
    </w:lvl>
    <w:lvl w:ilvl="6" w:tplc="04220001" w:tentative="1">
      <w:start w:val="1"/>
      <w:numFmt w:val="bullet"/>
      <w:lvlText w:val=""/>
      <w:lvlJc w:val="left"/>
      <w:pPr>
        <w:ind w:left="5712" w:hanging="360"/>
      </w:pPr>
      <w:rPr>
        <w:rFonts w:ascii="Symbol" w:hAnsi="Symbol" w:hint="default"/>
      </w:rPr>
    </w:lvl>
    <w:lvl w:ilvl="7" w:tplc="04220003" w:tentative="1">
      <w:start w:val="1"/>
      <w:numFmt w:val="bullet"/>
      <w:lvlText w:val="o"/>
      <w:lvlJc w:val="left"/>
      <w:pPr>
        <w:ind w:left="6432" w:hanging="360"/>
      </w:pPr>
      <w:rPr>
        <w:rFonts w:ascii="Courier New" w:hAnsi="Courier New" w:hint="default"/>
      </w:rPr>
    </w:lvl>
    <w:lvl w:ilvl="8" w:tplc="04220005" w:tentative="1">
      <w:start w:val="1"/>
      <w:numFmt w:val="bullet"/>
      <w:lvlText w:val=""/>
      <w:lvlJc w:val="left"/>
      <w:pPr>
        <w:ind w:left="7152" w:hanging="360"/>
      </w:pPr>
      <w:rPr>
        <w:rFonts w:ascii="Wingdings" w:hAnsi="Wingdings" w:hint="default"/>
      </w:rPr>
    </w:lvl>
  </w:abstractNum>
  <w:abstractNum w:abstractNumId="14" w15:restartNumberingAfterBreak="0">
    <w:nsid w:val="615552CE"/>
    <w:multiLevelType w:val="hybridMultilevel"/>
    <w:tmpl w:val="C1E88D76"/>
    <w:lvl w:ilvl="0" w:tplc="24181DAA">
      <w:start w:val="1"/>
      <w:numFmt w:val="bullet"/>
      <w:lvlText w:val=""/>
      <w:lvlJc w:val="left"/>
      <w:pPr>
        <w:ind w:left="1392" w:hanging="360"/>
      </w:pPr>
      <w:rPr>
        <w:rFonts w:ascii="Symbol" w:hAnsi="Symbol" w:hint="default"/>
      </w:rPr>
    </w:lvl>
    <w:lvl w:ilvl="1" w:tplc="04220003" w:tentative="1">
      <w:start w:val="1"/>
      <w:numFmt w:val="bullet"/>
      <w:lvlText w:val="o"/>
      <w:lvlJc w:val="left"/>
      <w:pPr>
        <w:ind w:left="2112" w:hanging="360"/>
      </w:pPr>
      <w:rPr>
        <w:rFonts w:ascii="Courier New" w:hAnsi="Courier New" w:hint="default"/>
      </w:rPr>
    </w:lvl>
    <w:lvl w:ilvl="2" w:tplc="04220005" w:tentative="1">
      <w:start w:val="1"/>
      <w:numFmt w:val="bullet"/>
      <w:lvlText w:val=""/>
      <w:lvlJc w:val="left"/>
      <w:pPr>
        <w:ind w:left="2832" w:hanging="360"/>
      </w:pPr>
      <w:rPr>
        <w:rFonts w:ascii="Wingdings" w:hAnsi="Wingdings" w:hint="default"/>
      </w:rPr>
    </w:lvl>
    <w:lvl w:ilvl="3" w:tplc="04220001" w:tentative="1">
      <w:start w:val="1"/>
      <w:numFmt w:val="bullet"/>
      <w:lvlText w:val=""/>
      <w:lvlJc w:val="left"/>
      <w:pPr>
        <w:ind w:left="3552" w:hanging="360"/>
      </w:pPr>
      <w:rPr>
        <w:rFonts w:ascii="Symbol" w:hAnsi="Symbol" w:hint="default"/>
      </w:rPr>
    </w:lvl>
    <w:lvl w:ilvl="4" w:tplc="04220003" w:tentative="1">
      <w:start w:val="1"/>
      <w:numFmt w:val="bullet"/>
      <w:lvlText w:val="o"/>
      <w:lvlJc w:val="left"/>
      <w:pPr>
        <w:ind w:left="4272" w:hanging="360"/>
      </w:pPr>
      <w:rPr>
        <w:rFonts w:ascii="Courier New" w:hAnsi="Courier New" w:hint="default"/>
      </w:rPr>
    </w:lvl>
    <w:lvl w:ilvl="5" w:tplc="04220005" w:tentative="1">
      <w:start w:val="1"/>
      <w:numFmt w:val="bullet"/>
      <w:lvlText w:val=""/>
      <w:lvlJc w:val="left"/>
      <w:pPr>
        <w:ind w:left="4992" w:hanging="360"/>
      </w:pPr>
      <w:rPr>
        <w:rFonts w:ascii="Wingdings" w:hAnsi="Wingdings" w:hint="default"/>
      </w:rPr>
    </w:lvl>
    <w:lvl w:ilvl="6" w:tplc="04220001" w:tentative="1">
      <w:start w:val="1"/>
      <w:numFmt w:val="bullet"/>
      <w:lvlText w:val=""/>
      <w:lvlJc w:val="left"/>
      <w:pPr>
        <w:ind w:left="5712" w:hanging="360"/>
      </w:pPr>
      <w:rPr>
        <w:rFonts w:ascii="Symbol" w:hAnsi="Symbol" w:hint="default"/>
      </w:rPr>
    </w:lvl>
    <w:lvl w:ilvl="7" w:tplc="04220003" w:tentative="1">
      <w:start w:val="1"/>
      <w:numFmt w:val="bullet"/>
      <w:lvlText w:val="o"/>
      <w:lvlJc w:val="left"/>
      <w:pPr>
        <w:ind w:left="6432" w:hanging="360"/>
      </w:pPr>
      <w:rPr>
        <w:rFonts w:ascii="Courier New" w:hAnsi="Courier New" w:hint="default"/>
      </w:rPr>
    </w:lvl>
    <w:lvl w:ilvl="8" w:tplc="04220005" w:tentative="1">
      <w:start w:val="1"/>
      <w:numFmt w:val="bullet"/>
      <w:lvlText w:val=""/>
      <w:lvlJc w:val="left"/>
      <w:pPr>
        <w:ind w:left="7152" w:hanging="360"/>
      </w:pPr>
      <w:rPr>
        <w:rFonts w:ascii="Wingdings" w:hAnsi="Wingdings" w:hint="default"/>
      </w:rPr>
    </w:lvl>
  </w:abstractNum>
  <w:abstractNum w:abstractNumId="15" w15:restartNumberingAfterBreak="0">
    <w:nsid w:val="6336586E"/>
    <w:multiLevelType w:val="multilevel"/>
    <w:tmpl w:val="923A4FD2"/>
    <w:lvl w:ilvl="0">
      <w:start w:val="17"/>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720"/>
        </w:tabs>
        <w:ind w:left="720" w:hanging="540"/>
      </w:pPr>
      <w:rPr>
        <w:rFonts w:cs="Times New Roman" w:hint="default"/>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620"/>
        </w:tabs>
        <w:ind w:left="1620" w:hanging="108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2340"/>
        </w:tabs>
        <w:ind w:left="2340" w:hanging="144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3060"/>
        </w:tabs>
        <w:ind w:left="3060" w:hanging="1800"/>
      </w:pPr>
      <w:rPr>
        <w:rFonts w:cs="Times New Roman" w:hint="default"/>
      </w:rPr>
    </w:lvl>
    <w:lvl w:ilvl="8">
      <w:start w:val="1"/>
      <w:numFmt w:val="decimal"/>
      <w:lvlText w:val="%1.%2.%3.%4.%5.%6.%7.%8.%9"/>
      <w:lvlJc w:val="left"/>
      <w:pPr>
        <w:tabs>
          <w:tab w:val="num" w:pos="3240"/>
        </w:tabs>
        <w:ind w:left="3240" w:hanging="1800"/>
      </w:pPr>
      <w:rPr>
        <w:rFonts w:cs="Times New Roman" w:hint="default"/>
      </w:rPr>
    </w:lvl>
  </w:abstractNum>
  <w:abstractNum w:abstractNumId="16" w15:restartNumberingAfterBreak="0">
    <w:nsid w:val="65F5437F"/>
    <w:multiLevelType w:val="hybridMultilevel"/>
    <w:tmpl w:val="48AA2C0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689565D4"/>
    <w:multiLevelType w:val="multilevel"/>
    <w:tmpl w:val="5CD6E4EA"/>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decimal"/>
      <w:lvlText w:val="%1.%2."/>
      <w:lvlJc w:val="left"/>
      <w:pPr>
        <w:tabs>
          <w:tab w:val="num" w:pos="1080"/>
        </w:tabs>
        <w:ind w:left="792" w:hanging="432"/>
      </w:pPr>
      <w:rPr>
        <w:rFonts w:cs="Times New Roman" w:hint="default"/>
      </w:rPr>
    </w:lvl>
    <w:lvl w:ilvl="2">
      <w:start w:val="1"/>
      <w:numFmt w:val="decimal"/>
      <w:lvlText w:val="%1.%2.%3."/>
      <w:lvlJc w:val="left"/>
      <w:pPr>
        <w:tabs>
          <w:tab w:val="num" w:pos="1800"/>
        </w:tabs>
        <w:ind w:left="1224" w:hanging="504"/>
      </w:pPr>
      <w:rPr>
        <w:rFonts w:cs="Times New Roman" w:hint="default"/>
        <w:b w:val="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18" w15:restartNumberingAfterBreak="0">
    <w:nsid w:val="796735E5"/>
    <w:multiLevelType w:val="hybridMultilevel"/>
    <w:tmpl w:val="AF68CB0C"/>
    <w:lvl w:ilvl="0" w:tplc="D6F0329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D2667F8"/>
    <w:multiLevelType w:val="hybridMultilevel"/>
    <w:tmpl w:val="AEFCA678"/>
    <w:lvl w:ilvl="0" w:tplc="24181DAA">
      <w:start w:val="1"/>
      <w:numFmt w:val="bullet"/>
      <w:lvlText w:val=""/>
      <w:lvlJc w:val="left"/>
      <w:pPr>
        <w:ind w:left="1392" w:hanging="360"/>
      </w:pPr>
      <w:rPr>
        <w:rFonts w:ascii="Symbol" w:hAnsi="Symbol" w:hint="default"/>
      </w:rPr>
    </w:lvl>
    <w:lvl w:ilvl="1" w:tplc="04220003" w:tentative="1">
      <w:start w:val="1"/>
      <w:numFmt w:val="bullet"/>
      <w:lvlText w:val="o"/>
      <w:lvlJc w:val="left"/>
      <w:pPr>
        <w:ind w:left="2112" w:hanging="360"/>
      </w:pPr>
      <w:rPr>
        <w:rFonts w:ascii="Courier New" w:hAnsi="Courier New" w:hint="default"/>
      </w:rPr>
    </w:lvl>
    <w:lvl w:ilvl="2" w:tplc="04220005" w:tentative="1">
      <w:start w:val="1"/>
      <w:numFmt w:val="bullet"/>
      <w:lvlText w:val=""/>
      <w:lvlJc w:val="left"/>
      <w:pPr>
        <w:ind w:left="2832" w:hanging="360"/>
      </w:pPr>
      <w:rPr>
        <w:rFonts w:ascii="Wingdings" w:hAnsi="Wingdings" w:hint="default"/>
      </w:rPr>
    </w:lvl>
    <w:lvl w:ilvl="3" w:tplc="04220001" w:tentative="1">
      <w:start w:val="1"/>
      <w:numFmt w:val="bullet"/>
      <w:lvlText w:val=""/>
      <w:lvlJc w:val="left"/>
      <w:pPr>
        <w:ind w:left="3552" w:hanging="360"/>
      </w:pPr>
      <w:rPr>
        <w:rFonts w:ascii="Symbol" w:hAnsi="Symbol" w:hint="default"/>
      </w:rPr>
    </w:lvl>
    <w:lvl w:ilvl="4" w:tplc="04220003" w:tentative="1">
      <w:start w:val="1"/>
      <w:numFmt w:val="bullet"/>
      <w:lvlText w:val="o"/>
      <w:lvlJc w:val="left"/>
      <w:pPr>
        <w:ind w:left="4272" w:hanging="360"/>
      </w:pPr>
      <w:rPr>
        <w:rFonts w:ascii="Courier New" w:hAnsi="Courier New" w:hint="default"/>
      </w:rPr>
    </w:lvl>
    <w:lvl w:ilvl="5" w:tplc="04220005" w:tentative="1">
      <w:start w:val="1"/>
      <w:numFmt w:val="bullet"/>
      <w:lvlText w:val=""/>
      <w:lvlJc w:val="left"/>
      <w:pPr>
        <w:ind w:left="4992" w:hanging="360"/>
      </w:pPr>
      <w:rPr>
        <w:rFonts w:ascii="Wingdings" w:hAnsi="Wingdings" w:hint="default"/>
      </w:rPr>
    </w:lvl>
    <w:lvl w:ilvl="6" w:tplc="04220001" w:tentative="1">
      <w:start w:val="1"/>
      <w:numFmt w:val="bullet"/>
      <w:lvlText w:val=""/>
      <w:lvlJc w:val="left"/>
      <w:pPr>
        <w:ind w:left="5712" w:hanging="360"/>
      </w:pPr>
      <w:rPr>
        <w:rFonts w:ascii="Symbol" w:hAnsi="Symbol" w:hint="default"/>
      </w:rPr>
    </w:lvl>
    <w:lvl w:ilvl="7" w:tplc="04220003" w:tentative="1">
      <w:start w:val="1"/>
      <w:numFmt w:val="bullet"/>
      <w:lvlText w:val="o"/>
      <w:lvlJc w:val="left"/>
      <w:pPr>
        <w:ind w:left="6432" w:hanging="360"/>
      </w:pPr>
      <w:rPr>
        <w:rFonts w:ascii="Courier New" w:hAnsi="Courier New" w:hint="default"/>
      </w:rPr>
    </w:lvl>
    <w:lvl w:ilvl="8" w:tplc="04220005" w:tentative="1">
      <w:start w:val="1"/>
      <w:numFmt w:val="bullet"/>
      <w:lvlText w:val=""/>
      <w:lvlJc w:val="left"/>
      <w:pPr>
        <w:ind w:left="7152" w:hanging="360"/>
      </w:pPr>
      <w:rPr>
        <w:rFonts w:ascii="Wingdings" w:hAnsi="Wingdings" w:hint="default"/>
      </w:rPr>
    </w:lvl>
  </w:abstractNum>
  <w:num w:numId="1">
    <w:abstractNumId w:val="17"/>
  </w:num>
  <w:num w:numId="2">
    <w:abstractNumId w:val="12"/>
  </w:num>
  <w:num w:numId="3">
    <w:abstractNumId w:val="15"/>
  </w:num>
  <w:num w:numId="4">
    <w:abstractNumId w:val="9"/>
  </w:num>
  <w:num w:numId="5">
    <w:abstractNumId w:val="11"/>
  </w:num>
  <w:num w:numId="6">
    <w:abstractNumId w:val="16"/>
  </w:num>
  <w:num w:numId="7">
    <w:abstractNumId w:val="8"/>
  </w:num>
  <w:num w:numId="8">
    <w:abstractNumId w:val="18"/>
  </w:num>
  <w:num w:numId="9">
    <w:abstractNumId w:val="3"/>
  </w:num>
  <w:num w:numId="10">
    <w:abstractNumId w:val="4"/>
  </w:num>
  <w:num w:numId="11">
    <w:abstractNumId w:val="1"/>
  </w:num>
  <w:num w:numId="12">
    <w:abstractNumId w:val="7"/>
  </w:num>
  <w:num w:numId="13">
    <w:abstractNumId w:val="0"/>
  </w:num>
  <w:num w:numId="14">
    <w:abstractNumId w:val="5"/>
  </w:num>
  <w:num w:numId="15">
    <w:abstractNumId w:val="2"/>
  </w:num>
  <w:num w:numId="16">
    <w:abstractNumId w:val="13"/>
  </w:num>
  <w:num w:numId="17">
    <w:abstractNumId w:val="6"/>
  </w:num>
  <w:num w:numId="18">
    <w:abstractNumId w:val="14"/>
  </w:num>
  <w:num w:numId="19">
    <w:abstractNumId w:val="10"/>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6"/>
  <w:doNotHyphenateCaps/>
  <w:drawingGridHorizontalSpacing w:val="24"/>
  <w:displayHorizontalDrawingGridEvery w:val="2"/>
  <w:displayVerticalDrawingGridEvery w:val="2"/>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A3562"/>
    <w:rsid w:val="00003D62"/>
    <w:rsid w:val="0001387B"/>
    <w:rsid w:val="00014DCF"/>
    <w:rsid w:val="00034F67"/>
    <w:rsid w:val="000436F9"/>
    <w:rsid w:val="00046EF7"/>
    <w:rsid w:val="00050D5F"/>
    <w:rsid w:val="000516FE"/>
    <w:rsid w:val="0005493D"/>
    <w:rsid w:val="00054F66"/>
    <w:rsid w:val="00055090"/>
    <w:rsid w:val="0006485B"/>
    <w:rsid w:val="000715C8"/>
    <w:rsid w:val="00071AB6"/>
    <w:rsid w:val="00073EF7"/>
    <w:rsid w:val="00075806"/>
    <w:rsid w:val="00076D75"/>
    <w:rsid w:val="00082C84"/>
    <w:rsid w:val="00084505"/>
    <w:rsid w:val="0008555A"/>
    <w:rsid w:val="000A55F9"/>
    <w:rsid w:val="000C21E6"/>
    <w:rsid w:val="000C52A6"/>
    <w:rsid w:val="000D0903"/>
    <w:rsid w:val="000D548B"/>
    <w:rsid w:val="000E3405"/>
    <w:rsid w:val="000F24AD"/>
    <w:rsid w:val="001030DC"/>
    <w:rsid w:val="00110F47"/>
    <w:rsid w:val="00112D73"/>
    <w:rsid w:val="001146BC"/>
    <w:rsid w:val="0012178B"/>
    <w:rsid w:val="0013097D"/>
    <w:rsid w:val="00142AB6"/>
    <w:rsid w:val="00143B49"/>
    <w:rsid w:val="00144FE5"/>
    <w:rsid w:val="001466A2"/>
    <w:rsid w:val="001531AC"/>
    <w:rsid w:val="0015342E"/>
    <w:rsid w:val="00156313"/>
    <w:rsid w:val="001657A4"/>
    <w:rsid w:val="00171453"/>
    <w:rsid w:val="001723D2"/>
    <w:rsid w:val="00173B92"/>
    <w:rsid w:val="001773E2"/>
    <w:rsid w:val="0018056C"/>
    <w:rsid w:val="00180656"/>
    <w:rsid w:val="00190E77"/>
    <w:rsid w:val="001A598E"/>
    <w:rsid w:val="001A7884"/>
    <w:rsid w:val="001B1927"/>
    <w:rsid w:val="001C2E38"/>
    <w:rsid w:val="001C618E"/>
    <w:rsid w:val="001D5C79"/>
    <w:rsid w:val="001D6114"/>
    <w:rsid w:val="001D652E"/>
    <w:rsid w:val="001D7184"/>
    <w:rsid w:val="001E0621"/>
    <w:rsid w:val="001E0C4B"/>
    <w:rsid w:val="001E5663"/>
    <w:rsid w:val="001F0397"/>
    <w:rsid w:val="001F18A8"/>
    <w:rsid w:val="001F20EF"/>
    <w:rsid w:val="001F23BE"/>
    <w:rsid w:val="001F6C03"/>
    <w:rsid w:val="002007D2"/>
    <w:rsid w:val="00201E57"/>
    <w:rsid w:val="002036F0"/>
    <w:rsid w:val="00203DD4"/>
    <w:rsid w:val="00204155"/>
    <w:rsid w:val="002064B0"/>
    <w:rsid w:val="002074CC"/>
    <w:rsid w:val="002127D7"/>
    <w:rsid w:val="0021355B"/>
    <w:rsid w:val="00213A13"/>
    <w:rsid w:val="00221459"/>
    <w:rsid w:val="00224E34"/>
    <w:rsid w:val="00227117"/>
    <w:rsid w:val="00233737"/>
    <w:rsid w:val="00240DE5"/>
    <w:rsid w:val="00242191"/>
    <w:rsid w:val="0024256F"/>
    <w:rsid w:val="00243B54"/>
    <w:rsid w:val="0024665A"/>
    <w:rsid w:val="00247463"/>
    <w:rsid w:val="00250ED7"/>
    <w:rsid w:val="00253CFD"/>
    <w:rsid w:val="00260340"/>
    <w:rsid w:val="0026124C"/>
    <w:rsid w:val="00267FF3"/>
    <w:rsid w:val="0027508D"/>
    <w:rsid w:val="00275661"/>
    <w:rsid w:val="002779FC"/>
    <w:rsid w:val="00280321"/>
    <w:rsid w:val="00284E9B"/>
    <w:rsid w:val="00284EC9"/>
    <w:rsid w:val="00287A73"/>
    <w:rsid w:val="00287D56"/>
    <w:rsid w:val="002908B9"/>
    <w:rsid w:val="00290F76"/>
    <w:rsid w:val="00294DDD"/>
    <w:rsid w:val="0029700D"/>
    <w:rsid w:val="00297E3F"/>
    <w:rsid w:val="002A138B"/>
    <w:rsid w:val="002A42E8"/>
    <w:rsid w:val="002A5EC3"/>
    <w:rsid w:val="002A5FCE"/>
    <w:rsid w:val="002A664A"/>
    <w:rsid w:val="002B2683"/>
    <w:rsid w:val="002C73C9"/>
    <w:rsid w:val="002D234E"/>
    <w:rsid w:val="002D722D"/>
    <w:rsid w:val="002E791C"/>
    <w:rsid w:val="002F2A13"/>
    <w:rsid w:val="002F4C7D"/>
    <w:rsid w:val="002F4F6E"/>
    <w:rsid w:val="002F6585"/>
    <w:rsid w:val="002F6ED4"/>
    <w:rsid w:val="00311E1D"/>
    <w:rsid w:val="00313F54"/>
    <w:rsid w:val="0031789C"/>
    <w:rsid w:val="00325703"/>
    <w:rsid w:val="0032575E"/>
    <w:rsid w:val="00330FA8"/>
    <w:rsid w:val="00337DDF"/>
    <w:rsid w:val="00340A26"/>
    <w:rsid w:val="00342330"/>
    <w:rsid w:val="00342A77"/>
    <w:rsid w:val="0034440E"/>
    <w:rsid w:val="0035007F"/>
    <w:rsid w:val="00351923"/>
    <w:rsid w:val="003529DE"/>
    <w:rsid w:val="00353296"/>
    <w:rsid w:val="003631F1"/>
    <w:rsid w:val="003668E8"/>
    <w:rsid w:val="0037198C"/>
    <w:rsid w:val="00374546"/>
    <w:rsid w:val="003750B9"/>
    <w:rsid w:val="00380BE8"/>
    <w:rsid w:val="00382258"/>
    <w:rsid w:val="00384CE3"/>
    <w:rsid w:val="003860BC"/>
    <w:rsid w:val="00391AB9"/>
    <w:rsid w:val="00395A4B"/>
    <w:rsid w:val="003969F2"/>
    <w:rsid w:val="003A13B4"/>
    <w:rsid w:val="003A4E9D"/>
    <w:rsid w:val="003A79D9"/>
    <w:rsid w:val="003C0585"/>
    <w:rsid w:val="003C0EC7"/>
    <w:rsid w:val="003C600D"/>
    <w:rsid w:val="003D03B8"/>
    <w:rsid w:val="003D6A39"/>
    <w:rsid w:val="003E046E"/>
    <w:rsid w:val="003E0F79"/>
    <w:rsid w:val="003E2D5C"/>
    <w:rsid w:val="003E76DE"/>
    <w:rsid w:val="003E7F62"/>
    <w:rsid w:val="003F04D9"/>
    <w:rsid w:val="004054FA"/>
    <w:rsid w:val="00406D7D"/>
    <w:rsid w:val="004105AD"/>
    <w:rsid w:val="00410888"/>
    <w:rsid w:val="00411A4C"/>
    <w:rsid w:val="00415F86"/>
    <w:rsid w:val="00417062"/>
    <w:rsid w:val="00417DFF"/>
    <w:rsid w:val="00421EB2"/>
    <w:rsid w:val="00424185"/>
    <w:rsid w:val="00425DE9"/>
    <w:rsid w:val="0042701B"/>
    <w:rsid w:val="004315B6"/>
    <w:rsid w:val="00434DD7"/>
    <w:rsid w:val="00434F55"/>
    <w:rsid w:val="00437C60"/>
    <w:rsid w:val="00440E05"/>
    <w:rsid w:val="00444537"/>
    <w:rsid w:val="00447175"/>
    <w:rsid w:val="0045645F"/>
    <w:rsid w:val="00463EF1"/>
    <w:rsid w:val="00463F94"/>
    <w:rsid w:val="004641DD"/>
    <w:rsid w:val="00464530"/>
    <w:rsid w:val="00477D48"/>
    <w:rsid w:val="00480012"/>
    <w:rsid w:val="00481B01"/>
    <w:rsid w:val="00482D19"/>
    <w:rsid w:val="00485FF3"/>
    <w:rsid w:val="004910DE"/>
    <w:rsid w:val="004A0B1E"/>
    <w:rsid w:val="004A2130"/>
    <w:rsid w:val="004A2DAD"/>
    <w:rsid w:val="004A46A1"/>
    <w:rsid w:val="004A50D3"/>
    <w:rsid w:val="004B1C21"/>
    <w:rsid w:val="004C3170"/>
    <w:rsid w:val="004C59C5"/>
    <w:rsid w:val="004E3C4D"/>
    <w:rsid w:val="004E3E11"/>
    <w:rsid w:val="004E7CE5"/>
    <w:rsid w:val="004F235E"/>
    <w:rsid w:val="004F3C77"/>
    <w:rsid w:val="004F469D"/>
    <w:rsid w:val="004F64AE"/>
    <w:rsid w:val="004F799C"/>
    <w:rsid w:val="005014E2"/>
    <w:rsid w:val="00501FA2"/>
    <w:rsid w:val="00502894"/>
    <w:rsid w:val="00507CBE"/>
    <w:rsid w:val="005175B0"/>
    <w:rsid w:val="00521D43"/>
    <w:rsid w:val="0053242B"/>
    <w:rsid w:val="00535C58"/>
    <w:rsid w:val="005412D2"/>
    <w:rsid w:val="005420D3"/>
    <w:rsid w:val="005433D8"/>
    <w:rsid w:val="005545E4"/>
    <w:rsid w:val="00556960"/>
    <w:rsid w:val="00562AD6"/>
    <w:rsid w:val="00564F84"/>
    <w:rsid w:val="005675BC"/>
    <w:rsid w:val="005723D3"/>
    <w:rsid w:val="00574D9B"/>
    <w:rsid w:val="00580057"/>
    <w:rsid w:val="005942DE"/>
    <w:rsid w:val="00594A01"/>
    <w:rsid w:val="00594A64"/>
    <w:rsid w:val="005B402E"/>
    <w:rsid w:val="005B5059"/>
    <w:rsid w:val="005C0E21"/>
    <w:rsid w:val="005D1ED9"/>
    <w:rsid w:val="005E3E1D"/>
    <w:rsid w:val="005E50DE"/>
    <w:rsid w:val="005E60DF"/>
    <w:rsid w:val="005F094A"/>
    <w:rsid w:val="005F1B23"/>
    <w:rsid w:val="005F4757"/>
    <w:rsid w:val="005F713C"/>
    <w:rsid w:val="005F7829"/>
    <w:rsid w:val="00601A77"/>
    <w:rsid w:val="006041CB"/>
    <w:rsid w:val="00604A13"/>
    <w:rsid w:val="00615A59"/>
    <w:rsid w:val="00617077"/>
    <w:rsid w:val="006247A4"/>
    <w:rsid w:val="00624B93"/>
    <w:rsid w:val="00624C63"/>
    <w:rsid w:val="006279C7"/>
    <w:rsid w:val="0063217F"/>
    <w:rsid w:val="00641C94"/>
    <w:rsid w:val="006436E4"/>
    <w:rsid w:val="0064755A"/>
    <w:rsid w:val="00647941"/>
    <w:rsid w:val="00652291"/>
    <w:rsid w:val="00663A5C"/>
    <w:rsid w:val="00671E0D"/>
    <w:rsid w:val="006727CB"/>
    <w:rsid w:val="00674963"/>
    <w:rsid w:val="00675B80"/>
    <w:rsid w:val="00681C28"/>
    <w:rsid w:val="00685EE1"/>
    <w:rsid w:val="00691745"/>
    <w:rsid w:val="00692DE9"/>
    <w:rsid w:val="006943FD"/>
    <w:rsid w:val="006A0296"/>
    <w:rsid w:val="006A02CE"/>
    <w:rsid w:val="006A056C"/>
    <w:rsid w:val="006A51C7"/>
    <w:rsid w:val="006A531C"/>
    <w:rsid w:val="006A76FA"/>
    <w:rsid w:val="006B66F5"/>
    <w:rsid w:val="006C2026"/>
    <w:rsid w:val="006C3BD5"/>
    <w:rsid w:val="006C60F5"/>
    <w:rsid w:val="006E055D"/>
    <w:rsid w:val="006E0861"/>
    <w:rsid w:val="006E56A0"/>
    <w:rsid w:val="006E68C7"/>
    <w:rsid w:val="006F4416"/>
    <w:rsid w:val="00703127"/>
    <w:rsid w:val="007062E3"/>
    <w:rsid w:val="00710315"/>
    <w:rsid w:val="007110C8"/>
    <w:rsid w:val="00714828"/>
    <w:rsid w:val="00714BF4"/>
    <w:rsid w:val="00715A18"/>
    <w:rsid w:val="007167AA"/>
    <w:rsid w:val="00717381"/>
    <w:rsid w:val="007267C6"/>
    <w:rsid w:val="00743246"/>
    <w:rsid w:val="007509C8"/>
    <w:rsid w:val="00751582"/>
    <w:rsid w:val="00755017"/>
    <w:rsid w:val="0076287C"/>
    <w:rsid w:val="00762980"/>
    <w:rsid w:val="00765F4B"/>
    <w:rsid w:val="007729C5"/>
    <w:rsid w:val="00776B9C"/>
    <w:rsid w:val="00776DF0"/>
    <w:rsid w:val="00780B49"/>
    <w:rsid w:val="00780C2C"/>
    <w:rsid w:val="00781861"/>
    <w:rsid w:val="00782EC1"/>
    <w:rsid w:val="0078452A"/>
    <w:rsid w:val="007869FB"/>
    <w:rsid w:val="00795896"/>
    <w:rsid w:val="007A3562"/>
    <w:rsid w:val="007A4C8F"/>
    <w:rsid w:val="007B3715"/>
    <w:rsid w:val="007B3F05"/>
    <w:rsid w:val="007B454A"/>
    <w:rsid w:val="007B46B8"/>
    <w:rsid w:val="007B4B61"/>
    <w:rsid w:val="007B4E93"/>
    <w:rsid w:val="007B73AA"/>
    <w:rsid w:val="007C1B92"/>
    <w:rsid w:val="007D1692"/>
    <w:rsid w:val="007D5C26"/>
    <w:rsid w:val="007E1463"/>
    <w:rsid w:val="007E16AC"/>
    <w:rsid w:val="007E2B3A"/>
    <w:rsid w:val="007E3290"/>
    <w:rsid w:val="007E6312"/>
    <w:rsid w:val="007F4157"/>
    <w:rsid w:val="007F5321"/>
    <w:rsid w:val="007F6A1D"/>
    <w:rsid w:val="00803867"/>
    <w:rsid w:val="00807E04"/>
    <w:rsid w:val="00810F72"/>
    <w:rsid w:val="0081171E"/>
    <w:rsid w:val="008125BC"/>
    <w:rsid w:val="00813251"/>
    <w:rsid w:val="00826C6D"/>
    <w:rsid w:val="0083295A"/>
    <w:rsid w:val="00832E16"/>
    <w:rsid w:val="0083566D"/>
    <w:rsid w:val="0083651A"/>
    <w:rsid w:val="00843911"/>
    <w:rsid w:val="00844C4A"/>
    <w:rsid w:val="008478A5"/>
    <w:rsid w:val="00852001"/>
    <w:rsid w:val="00854B93"/>
    <w:rsid w:val="00864B60"/>
    <w:rsid w:val="00865526"/>
    <w:rsid w:val="0086656F"/>
    <w:rsid w:val="008750E9"/>
    <w:rsid w:val="00875836"/>
    <w:rsid w:val="00876E12"/>
    <w:rsid w:val="008A16CC"/>
    <w:rsid w:val="008C3581"/>
    <w:rsid w:val="008C6DE9"/>
    <w:rsid w:val="008D1207"/>
    <w:rsid w:val="008D2A5F"/>
    <w:rsid w:val="008D4278"/>
    <w:rsid w:val="008D6070"/>
    <w:rsid w:val="008E4CFB"/>
    <w:rsid w:val="008E631F"/>
    <w:rsid w:val="008F0542"/>
    <w:rsid w:val="008F1F94"/>
    <w:rsid w:val="008F2C73"/>
    <w:rsid w:val="008F5740"/>
    <w:rsid w:val="008F7CE0"/>
    <w:rsid w:val="009010B9"/>
    <w:rsid w:val="0091125C"/>
    <w:rsid w:val="00914A24"/>
    <w:rsid w:val="00915C81"/>
    <w:rsid w:val="00916407"/>
    <w:rsid w:val="009171A1"/>
    <w:rsid w:val="00920573"/>
    <w:rsid w:val="00921648"/>
    <w:rsid w:val="0092178C"/>
    <w:rsid w:val="00921876"/>
    <w:rsid w:val="00921AA7"/>
    <w:rsid w:val="0092519C"/>
    <w:rsid w:val="00925591"/>
    <w:rsid w:val="00927A2A"/>
    <w:rsid w:val="00930D53"/>
    <w:rsid w:val="0094039A"/>
    <w:rsid w:val="0094353A"/>
    <w:rsid w:val="00950A28"/>
    <w:rsid w:val="009523A3"/>
    <w:rsid w:val="00964DCD"/>
    <w:rsid w:val="00966935"/>
    <w:rsid w:val="00967587"/>
    <w:rsid w:val="00971EB5"/>
    <w:rsid w:val="009729AA"/>
    <w:rsid w:val="00973439"/>
    <w:rsid w:val="009801A2"/>
    <w:rsid w:val="0098210A"/>
    <w:rsid w:val="00984588"/>
    <w:rsid w:val="0098548B"/>
    <w:rsid w:val="00986939"/>
    <w:rsid w:val="00992DEB"/>
    <w:rsid w:val="00993108"/>
    <w:rsid w:val="0099434A"/>
    <w:rsid w:val="00995555"/>
    <w:rsid w:val="009A02C7"/>
    <w:rsid w:val="009B015E"/>
    <w:rsid w:val="009B0D8F"/>
    <w:rsid w:val="009B27BD"/>
    <w:rsid w:val="009C25EA"/>
    <w:rsid w:val="009D5B35"/>
    <w:rsid w:val="009D66EF"/>
    <w:rsid w:val="009D75BF"/>
    <w:rsid w:val="009E64BA"/>
    <w:rsid w:val="009F1466"/>
    <w:rsid w:val="009F38A8"/>
    <w:rsid w:val="009F3ED9"/>
    <w:rsid w:val="009F4895"/>
    <w:rsid w:val="009F5070"/>
    <w:rsid w:val="00A02B01"/>
    <w:rsid w:val="00A0778A"/>
    <w:rsid w:val="00A22846"/>
    <w:rsid w:val="00A2365B"/>
    <w:rsid w:val="00A23A22"/>
    <w:rsid w:val="00A27B53"/>
    <w:rsid w:val="00A32157"/>
    <w:rsid w:val="00A343D2"/>
    <w:rsid w:val="00A46649"/>
    <w:rsid w:val="00A50FE5"/>
    <w:rsid w:val="00A52312"/>
    <w:rsid w:val="00A53480"/>
    <w:rsid w:val="00A60096"/>
    <w:rsid w:val="00A62943"/>
    <w:rsid w:val="00A656D7"/>
    <w:rsid w:val="00A66218"/>
    <w:rsid w:val="00A71342"/>
    <w:rsid w:val="00A72C17"/>
    <w:rsid w:val="00A75200"/>
    <w:rsid w:val="00A82560"/>
    <w:rsid w:val="00A84B05"/>
    <w:rsid w:val="00A8590A"/>
    <w:rsid w:val="00A87F2C"/>
    <w:rsid w:val="00A966D2"/>
    <w:rsid w:val="00A97F49"/>
    <w:rsid w:val="00AB21D7"/>
    <w:rsid w:val="00AB254D"/>
    <w:rsid w:val="00AB26BF"/>
    <w:rsid w:val="00AC1D59"/>
    <w:rsid w:val="00AC715E"/>
    <w:rsid w:val="00AD1328"/>
    <w:rsid w:val="00AD1944"/>
    <w:rsid w:val="00AE7711"/>
    <w:rsid w:val="00AF08F9"/>
    <w:rsid w:val="00AF0BFC"/>
    <w:rsid w:val="00B02304"/>
    <w:rsid w:val="00B0710E"/>
    <w:rsid w:val="00B074F5"/>
    <w:rsid w:val="00B11412"/>
    <w:rsid w:val="00B1689A"/>
    <w:rsid w:val="00B26BEA"/>
    <w:rsid w:val="00B3218D"/>
    <w:rsid w:val="00B32AF3"/>
    <w:rsid w:val="00B32CA0"/>
    <w:rsid w:val="00B3624F"/>
    <w:rsid w:val="00B36B46"/>
    <w:rsid w:val="00B37D7E"/>
    <w:rsid w:val="00B428EB"/>
    <w:rsid w:val="00B43EDA"/>
    <w:rsid w:val="00B447AB"/>
    <w:rsid w:val="00B44ED2"/>
    <w:rsid w:val="00B47E23"/>
    <w:rsid w:val="00B530BD"/>
    <w:rsid w:val="00B53B7A"/>
    <w:rsid w:val="00B57BE3"/>
    <w:rsid w:val="00B60BC6"/>
    <w:rsid w:val="00B66D1D"/>
    <w:rsid w:val="00B70946"/>
    <w:rsid w:val="00B709F7"/>
    <w:rsid w:val="00B75A7B"/>
    <w:rsid w:val="00B91C1A"/>
    <w:rsid w:val="00B9406E"/>
    <w:rsid w:val="00B94A92"/>
    <w:rsid w:val="00B9701F"/>
    <w:rsid w:val="00BA006A"/>
    <w:rsid w:val="00BA05E7"/>
    <w:rsid w:val="00BA0771"/>
    <w:rsid w:val="00BA105E"/>
    <w:rsid w:val="00BA2BD9"/>
    <w:rsid w:val="00BA4C30"/>
    <w:rsid w:val="00BA56A5"/>
    <w:rsid w:val="00BA62E6"/>
    <w:rsid w:val="00BA7E06"/>
    <w:rsid w:val="00BB0032"/>
    <w:rsid w:val="00BB1075"/>
    <w:rsid w:val="00BC04A9"/>
    <w:rsid w:val="00BC14E5"/>
    <w:rsid w:val="00BD5FB5"/>
    <w:rsid w:val="00BE0408"/>
    <w:rsid w:val="00BE1592"/>
    <w:rsid w:val="00BE18DB"/>
    <w:rsid w:val="00BE1ED9"/>
    <w:rsid w:val="00BE4ADF"/>
    <w:rsid w:val="00BF29E0"/>
    <w:rsid w:val="00BF56DB"/>
    <w:rsid w:val="00BF592C"/>
    <w:rsid w:val="00BF5BF9"/>
    <w:rsid w:val="00C01DAF"/>
    <w:rsid w:val="00C0329A"/>
    <w:rsid w:val="00C056FE"/>
    <w:rsid w:val="00C15098"/>
    <w:rsid w:val="00C15FDE"/>
    <w:rsid w:val="00C172DA"/>
    <w:rsid w:val="00C176C5"/>
    <w:rsid w:val="00C21BB6"/>
    <w:rsid w:val="00C220BA"/>
    <w:rsid w:val="00C42B33"/>
    <w:rsid w:val="00C442A8"/>
    <w:rsid w:val="00C46678"/>
    <w:rsid w:val="00C54958"/>
    <w:rsid w:val="00C54DE9"/>
    <w:rsid w:val="00C567AB"/>
    <w:rsid w:val="00C57ECB"/>
    <w:rsid w:val="00C60836"/>
    <w:rsid w:val="00C614D0"/>
    <w:rsid w:val="00C62640"/>
    <w:rsid w:val="00C62643"/>
    <w:rsid w:val="00C62DDC"/>
    <w:rsid w:val="00C64460"/>
    <w:rsid w:val="00C648E7"/>
    <w:rsid w:val="00C65484"/>
    <w:rsid w:val="00C66C21"/>
    <w:rsid w:val="00C802FE"/>
    <w:rsid w:val="00C81079"/>
    <w:rsid w:val="00C81B67"/>
    <w:rsid w:val="00C85827"/>
    <w:rsid w:val="00C8708B"/>
    <w:rsid w:val="00C91A50"/>
    <w:rsid w:val="00CA36DB"/>
    <w:rsid w:val="00CB27BB"/>
    <w:rsid w:val="00CB3FF1"/>
    <w:rsid w:val="00CB4061"/>
    <w:rsid w:val="00CB49AA"/>
    <w:rsid w:val="00CB6DE5"/>
    <w:rsid w:val="00CC00A2"/>
    <w:rsid w:val="00CC02E4"/>
    <w:rsid w:val="00CC0803"/>
    <w:rsid w:val="00CD5667"/>
    <w:rsid w:val="00CD6230"/>
    <w:rsid w:val="00CE0105"/>
    <w:rsid w:val="00CE76D9"/>
    <w:rsid w:val="00CF3C53"/>
    <w:rsid w:val="00D00B8C"/>
    <w:rsid w:val="00D0138F"/>
    <w:rsid w:val="00D04FE8"/>
    <w:rsid w:val="00D052B7"/>
    <w:rsid w:val="00D128B8"/>
    <w:rsid w:val="00D14285"/>
    <w:rsid w:val="00D24A17"/>
    <w:rsid w:val="00D26CCD"/>
    <w:rsid w:val="00D31A38"/>
    <w:rsid w:val="00D415E1"/>
    <w:rsid w:val="00D41812"/>
    <w:rsid w:val="00D449DE"/>
    <w:rsid w:val="00D44DCB"/>
    <w:rsid w:val="00D45769"/>
    <w:rsid w:val="00D53DCA"/>
    <w:rsid w:val="00D555EF"/>
    <w:rsid w:val="00D629CB"/>
    <w:rsid w:val="00D726E6"/>
    <w:rsid w:val="00D74DDF"/>
    <w:rsid w:val="00D775B0"/>
    <w:rsid w:val="00D80FDE"/>
    <w:rsid w:val="00D82813"/>
    <w:rsid w:val="00D836DF"/>
    <w:rsid w:val="00D854BD"/>
    <w:rsid w:val="00D879D1"/>
    <w:rsid w:val="00D95703"/>
    <w:rsid w:val="00DA29E7"/>
    <w:rsid w:val="00DA4D79"/>
    <w:rsid w:val="00DA6167"/>
    <w:rsid w:val="00DD5948"/>
    <w:rsid w:val="00DD7D1B"/>
    <w:rsid w:val="00DE0AA1"/>
    <w:rsid w:val="00DE6229"/>
    <w:rsid w:val="00DF1ED0"/>
    <w:rsid w:val="00DF272C"/>
    <w:rsid w:val="00E12156"/>
    <w:rsid w:val="00E170AE"/>
    <w:rsid w:val="00E215BE"/>
    <w:rsid w:val="00E34497"/>
    <w:rsid w:val="00E34679"/>
    <w:rsid w:val="00E40EDE"/>
    <w:rsid w:val="00E46A1E"/>
    <w:rsid w:val="00E712CB"/>
    <w:rsid w:val="00E72155"/>
    <w:rsid w:val="00E83E9D"/>
    <w:rsid w:val="00E87010"/>
    <w:rsid w:val="00E95581"/>
    <w:rsid w:val="00E970FC"/>
    <w:rsid w:val="00EA0FAB"/>
    <w:rsid w:val="00EB6CEF"/>
    <w:rsid w:val="00EC2E34"/>
    <w:rsid w:val="00EC2E79"/>
    <w:rsid w:val="00EC569F"/>
    <w:rsid w:val="00ED1425"/>
    <w:rsid w:val="00ED3BFB"/>
    <w:rsid w:val="00ED4068"/>
    <w:rsid w:val="00ED5CA6"/>
    <w:rsid w:val="00EE4634"/>
    <w:rsid w:val="00EE4C63"/>
    <w:rsid w:val="00F02F00"/>
    <w:rsid w:val="00F04520"/>
    <w:rsid w:val="00F05C01"/>
    <w:rsid w:val="00F177B8"/>
    <w:rsid w:val="00F213B7"/>
    <w:rsid w:val="00F223F9"/>
    <w:rsid w:val="00F22B1F"/>
    <w:rsid w:val="00F24661"/>
    <w:rsid w:val="00F24728"/>
    <w:rsid w:val="00F25957"/>
    <w:rsid w:val="00F31918"/>
    <w:rsid w:val="00F334E7"/>
    <w:rsid w:val="00F33914"/>
    <w:rsid w:val="00F33F1B"/>
    <w:rsid w:val="00F53297"/>
    <w:rsid w:val="00F55641"/>
    <w:rsid w:val="00F56BD6"/>
    <w:rsid w:val="00F61B9D"/>
    <w:rsid w:val="00F62AE5"/>
    <w:rsid w:val="00F6708A"/>
    <w:rsid w:val="00F73188"/>
    <w:rsid w:val="00F76A12"/>
    <w:rsid w:val="00F81C52"/>
    <w:rsid w:val="00F81EC0"/>
    <w:rsid w:val="00F83421"/>
    <w:rsid w:val="00F83807"/>
    <w:rsid w:val="00F84660"/>
    <w:rsid w:val="00F8584E"/>
    <w:rsid w:val="00F85F48"/>
    <w:rsid w:val="00F87537"/>
    <w:rsid w:val="00F91F47"/>
    <w:rsid w:val="00FA1124"/>
    <w:rsid w:val="00FA3735"/>
    <w:rsid w:val="00FA55CC"/>
    <w:rsid w:val="00FA603E"/>
    <w:rsid w:val="00FB3DAD"/>
    <w:rsid w:val="00FB7F1B"/>
    <w:rsid w:val="00FC098E"/>
    <w:rsid w:val="00FC7394"/>
    <w:rsid w:val="00FC7DD1"/>
    <w:rsid w:val="00FD0171"/>
    <w:rsid w:val="00FD04FF"/>
    <w:rsid w:val="00FD0F7E"/>
    <w:rsid w:val="00FD21F3"/>
    <w:rsid w:val="00FD2285"/>
    <w:rsid w:val="00FD3188"/>
    <w:rsid w:val="00FD4D24"/>
    <w:rsid w:val="00FD7673"/>
    <w:rsid w:val="00FE13A3"/>
    <w:rsid w:val="00FE7D5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BAB353"/>
  <w15:docId w15:val="{7EEA8896-31AF-460A-81B3-F289F7DDA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7D56"/>
    <w:rPr>
      <w:rFonts w:ascii="Tahoma" w:hAnsi="Tahoma"/>
      <w:lang w:eastAsia="ru-RU"/>
    </w:rPr>
  </w:style>
  <w:style w:type="paragraph" w:styleId="1">
    <w:name w:val="heading 1"/>
    <w:basedOn w:val="a"/>
    <w:link w:val="10"/>
    <w:uiPriority w:val="99"/>
    <w:qFormat/>
    <w:rsid w:val="001657A4"/>
    <w:pPr>
      <w:spacing w:before="100" w:beforeAutospacing="1" w:after="100" w:afterAutospacing="1"/>
      <w:outlineLvl w:val="0"/>
    </w:pPr>
    <w:rPr>
      <w:rFonts w:ascii="Times New Roman" w:hAnsi="Times New Roman"/>
      <w:b/>
      <w:bCs/>
      <w:kern w:val="36"/>
      <w:sz w:val="48"/>
      <w:szCs w:val="4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657A4"/>
    <w:rPr>
      <w:rFonts w:cs="Times New Roman"/>
      <w:b/>
      <w:kern w:val="36"/>
      <w:sz w:val="48"/>
      <w:lang w:val="ru-RU" w:eastAsia="ru-RU"/>
    </w:rPr>
  </w:style>
  <w:style w:type="paragraph" w:customStyle="1" w:styleId="FR1">
    <w:name w:val="FR1"/>
    <w:uiPriority w:val="99"/>
    <w:rsid w:val="002F4F6E"/>
    <w:pPr>
      <w:autoSpaceDE w:val="0"/>
      <w:autoSpaceDN w:val="0"/>
      <w:adjustRightInd w:val="0"/>
    </w:pPr>
    <w:rPr>
      <w:rFonts w:ascii="Arial" w:hAnsi="Arial" w:cs="Arial"/>
      <w:b/>
      <w:bCs/>
      <w:sz w:val="36"/>
      <w:szCs w:val="36"/>
      <w:lang w:eastAsia="ru-RU"/>
    </w:rPr>
  </w:style>
  <w:style w:type="paragraph" w:customStyle="1" w:styleId="FR2">
    <w:name w:val="FR2"/>
    <w:uiPriority w:val="99"/>
    <w:rsid w:val="002F4F6E"/>
    <w:pPr>
      <w:autoSpaceDE w:val="0"/>
      <w:autoSpaceDN w:val="0"/>
      <w:adjustRightInd w:val="0"/>
    </w:pPr>
    <w:rPr>
      <w:sz w:val="22"/>
      <w:szCs w:val="22"/>
      <w:lang w:eastAsia="ru-RU"/>
    </w:rPr>
  </w:style>
  <w:style w:type="paragraph" w:styleId="a3">
    <w:name w:val="header"/>
    <w:basedOn w:val="a"/>
    <w:link w:val="a4"/>
    <w:uiPriority w:val="99"/>
    <w:rsid w:val="00ED1425"/>
    <w:pPr>
      <w:tabs>
        <w:tab w:val="center" w:pos="4819"/>
        <w:tab w:val="right" w:pos="9639"/>
      </w:tabs>
    </w:pPr>
  </w:style>
  <w:style w:type="character" w:customStyle="1" w:styleId="a4">
    <w:name w:val="Верхній колонтитул Знак"/>
    <w:link w:val="a3"/>
    <w:uiPriority w:val="99"/>
    <w:locked/>
    <w:rsid w:val="007B46B8"/>
    <w:rPr>
      <w:rFonts w:ascii="Tahoma" w:hAnsi="Tahoma" w:cs="Times New Roman"/>
      <w:lang w:eastAsia="ru-RU"/>
    </w:rPr>
  </w:style>
  <w:style w:type="paragraph" w:styleId="a5">
    <w:name w:val="footer"/>
    <w:basedOn w:val="a"/>
    <w:link w:val="a6"/>
    <w:uiPriority w:val="99"/>
    <w:rsid w:val="00ED1425"/>
    <w:pPr>
      <w:tabs>
        <w:tab w:val="center" w:pos="4819"/>
        <w:tab w:val="right" w:pos="9639"/>
      </w:tabs>
    </w:pPr>
  </w:style>
  <w:style w:type="character" w:customStyle="1" w:styleId="a6">
    <w:name w:val="Нижній колонтитул Знак"/>
    <w:link w:val="a5"/>
    <w:uiPriority w:val="99"/>
    <w:semiHidden/>
    <w:locked/>
    <w:rPr>
      <w:rFonts w:ascii="Tahoma" w:hAnsi="Tahoma" w:cs="Times New Roman"/>
      <w:sz w:val="20"/>
      <w:szCs w:val="20"/>
      <w:lang w:eastAsia="ru-RU"/>
    </w:rPr>
  </w:style>
  <w:style w:type="table" w:styleId="a7">
    <w:name w:val="Table Grid"/>
    <w:basedOn w:val="a1"/>
    <w:uiPriority w:val="99"/>
    <w:rsid w:val="00927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rsid w:val="004F64AE"/>
    <w:rPr>
      <w:rFonts w:cs="Tahoma"/>
      <w:sz w:val="16"/>
      <w:szCs w:val="16"/>
    </w:rPr>
  </w:style>
  <w:style w:type="character" w:customStyle="1" w:styleId="a9">
    <w:name w:val="Текст у виносці Знак"/>
    <w:link w:val="a8"/>
    <w:uiPriority w:val="99"/>
    <w:semiHidden/>
    <w:locked/>
    <w:rPr>
      <w:rFonts w:cs="Times New Roman"/>
      <w:sz w:val="2"/>
      <w:lang w:eastAsia="ru-RU"/>
    </w:rPr>
  </w:style>
  <w:style w:type="paragraph" w:styleId="aa">
    <w:name w:val="List Paragraph"/>
    <w:basedOn w:val="a"/>
    <w:uiPriority w:val="99"/>
    <w:qFormat/>
    <w:rsid w:val="00A23A22"/>
    <w:pPr>
      <w:ind w:left="720"/>
      <w:contextualSpacing/>
    </w:pPr>
  </w:style>
  <w:style w:type="character" w:styleId="ab">
    <w:name w:val="page number"/>
    <w:uiPriority w:val="99"/>
    <w:rsid w:val="00425DE9"/>
    <w:rPr>
      <w:rFonts w:cs="Times New Roman"/>
    </w:rPr>
  </w:style>
  <w:style w:type="paragraph" w:styleId="ac">
    <w:name w:val="No Spacing"/>
    <w:uiPriority w:val="99"/>
    <w:qFormat/>
    <w:rsid w:val="004A2DAD"/>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9</Pages>
  <Words>11153</Words>
  <Characters>6358</Characters>
  <Application>Microsoft Office Word</Application>
  <DocSecurity>0</DocSecurity>
  <Lines>52</Lines>
  <Paragraphs>34</Paragraphs>
  <ScaleCrop>false</ScaleCrop>
  <Company>Хата</Company>
  <LinksUpToDate>false</LinksUpToDate>
  <CharactersWithSpaces>17477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ЗАРЕЄСТРОВАНО</dc:title>
  <dc:subject/>
  <dc:creator>Ярослав</dc:creator>
  <cp:keywords/>
  <dc:description/>
  <cp:lastModifiedBy>Серватович Оксана</cp:lastModifiedBy>
  <cp:revision>5</cp:revision>
  <cp:lastPrinted>2021-09-27T17:15:00Z</cp:lastPrinted>
  <dcterms:created xsi:type="dcterms:W3CDTF">2021-09-29T11:50:00Z</dcterms:created>
  <dcterms:modified xsi:type="dcterms:W3CDTF">2021-10-11T08:32:00Z</dcterms:modified>
</cp:coreProperties>
</file>