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695563773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136CB1" w:rsidRDefault="00BE4DF5" w:rsidP="006463B0">
      <w:r>
        <w:t>Про</w:t>
      </w:r>
      <w:r w:rsidR="00DD2E33">
        <w:t xml:space="preserve"> </w:t>
      </w:r>
      <w:r w:rsidR="00136CB1">
        <w:t xml:space="preserve">продовження </w:t>
      </w:r>
      <w:r>
        <w:t xml:space="preserve">розміщення </w:t>
      </w:r>
    </w:p>
    <w:p w:rsidR="00136CB1" w:rsidRDefault="00492810" w:rsidP="007817CA">
      <w:r>
        <w:t xml:space="preserve">підприємцем </w:t>
      </w:r>
      <w:proofErr w:type="spellStart"/>
      <w:r w:rsidR="00136CB1">
        <w:t>Марицькою</w:t>
      </w:r>
      <w:proofErr w:type="spellEnd"/>
      <w:r w:rsidR="00136CB1">
        <w:t xml:space="preserve"> Н.М.</w:t>
      </w:r>
    </w:p>
    <w:p w:rsidR="007817CA" w:rsidRDefault="002E295A" w:rsidP="007817CA">
      <w:r>
        <w:t>тимчасової споруди</w:t>
      </w:r>
    </w:p>
    <w:p w:rsidR="002D68EF" w:rsidRDefault="002D68EF" w:rsidP="007817CA">
      <w:r>
        <w:t>на</w:t>
      </w:r>
      <w:r w:rsidR="001975F6">
        <w:t xml:space="preserve"> пр-ті </w:t>
      </w:r>
      <w:r w:rsidR="00136CB1">
        <w:t>Відродження, 22-а</w:t>
      </w:r>
    </w:p>
    <w:p w:rsidR="00E244FF" w:rsidRPr="00556B8D" w:rsidRDefault="00E244FF" w:rsidP="006036B2">
      <w:pPr>
        <w:spacing w:line="360" w:lineRule="auto"/>
        <w:rPr>
          <w:szCs w:val="28"/>
        </w:rPr>
      </w:pPr>
    </w:p>
    <w:p w:rsidR="0031107C" w:rsidRDefault="0031107C" w:rsidP="0031107C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92810">
        <w:rPr>
          <w:szCs w:val="28"/>
        </w:rPr>
        <w:t xml:space="preserve">підприємця </w:t>
      </w:r>
      <w:proofErr w:type="spellStart"/>
      <w:r w:rsidR="00136CB1">
        <w:rPr>
          <w:szCs w:val="28"/>
        </w:rPr>
        <w:t>Марицької</w:t>
      </w:r>
      <w:proofErr w:type="spellEnd"/>
      <w:r w:rsidR="00136CB1">
        <w:rPr>
          <w:szCs w:val="28"/>
        </w:rPr>
        <w:t xml:space="preserve"> Неоніли Михайлівни</w:t>
      </w:r>
      <w:r>
        <w:rPr>
          <w:szCs w:val="28"/>
        </w:rPr>
        <w:t xml:space="preserve"> щодо</w:t>
      </w:r>
      <w:r w:rsidR="00DD2E33">
        <w:rPr>
          <w:szCs w:val="28"/>
        </w:rPr>
        <w:t xml:space="preserve"> </w:t>
      </w:r>
      <w:r w:rsidR="00547628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2E295A">
        <w:rPr>
          <w:szCs w:val="28"/>
        </w:rPr>
        <w:t>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</w:t>
      </w:r>
      <w:r>
        <w:rPr>
          <w:szCs w:val="28"/>
        </w:rPr>
        <w:t>,</w:t>
      </w:r>
      <w:r w:rsidR="002D68EF" w:rsidRPr="002D68EF">
        <w:rPr>
          <w:szCs w:val="28"/>
        </w:rPr>
        <w:t xml:space="preserve"> </w:t>
      </w:r>
      <w:r w:rsidR="002D68EF">
        <w:rPr>
          <w:szCs w:val="28"/>
        </w:rPr>
        <w:t xml:space="preserve">враховуючи </w:t>
      </w:r>
      <w:r w:rsidR="00136CB1">
        <w:rPr>
          <w:szCs w:val="28"/>
        </w:rPr>
        <w:t>Свідоцтво про право власності</w:t>
      </w:r>
      <w:r w:rsidR="002D68EF">
        <w:rPr>
          <w:szCs w:val="28"/>
        </w:rPr>
        <w:t xml:space="preserve"> </w:t>
      </w:r>
      <w:r w:rsidR="00724034">
        <w:rPr>
          <w:szCs w:val="28"/>
        </w:rPr>
        <w:t>на кафе</w:t>
      </w:r>
      <w:r w:rsidR="002D68EF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906E4">
        <w:rPr>
          <w:szCs w:val="28"/>
        </w:rPr>
        <w:t xml:space="preserve"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5906E4">
        <w:rPr>
          <w:szCs w:val="28"/>
        </w:rPr>
        <w:t>від </w:t>
      </w:r>
      <w:r w:rsidR="00136CB1">
        <w:rPr>
          <w:szCs w:val="28"/>
        </w:rPr>
        <w:t>17</w:t>
      </w:r>
      <w:r w:rsidR="002D68EF">
        <w:rPr>
          <w:szCs w:val="28"/>
        </w:rPr>
        <w:t>.08</w:t>
      </w:r>
      <w:r w:rsidR="00923A32">
        <w:rPr>
          <w:szCs w:val="28"/>
        </w:rPr>
        <w:t>.</w:t>
      </w:r>
      <w:r w:rsidR="00E52822">
        <w:rPr>
          <w:szCs w:val="28"/>
        </w:rPr>
        <w:t>202</w:t>
      </w:r>
      <w:r w:rsidR="00D21364">
        <w:rPr>
          <w:szCs w:val="28"/>
        </w:rPr>
        <w:t>1</w:t>
      </w:r>
      <w:r w:rsidRPr="00495DD5">
        <w:rPr>
          <w:szCs w:val="28"/>
        </w:rPr>
        <w:t xml:space="preserve"> № </w:t>
      </w:r>
      <w:r w:rsidR="00136CB1">
        <w:rPr>
          <w:szCs w:val="28"/>
        </w:rPr>
        <w:t>422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58778C">
        <w:rPr>
          <w:szCs w:val="28"/>
        </w:rPr>
        <w:t>1</w:t>
      </w:r>
      <w:r w:rsidRPr="00495DD5">
        <w:rPr>
          <w:szCs w:val="28"/>
        </w:rPr>
        <w:t xml:space="preserve"> </w:t>
      </w:r>
      <w:r w:rsidR="00492810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E451CD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E451CD">
      <w:pPr>
        <w:jc w:val="both"/>
        <w:rPr>
          <w:szCs w:val="28"/>
        </w:rPr>
      </w:pPr>
    </w:p>
    <w:p w:rsidR="00556B8D" w:rsidRDefault="00BE4DF5" w:rsidP="0088035B">
      <w:pPr>
        <w:ind w:firstLine="708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proofErr w:type="spellStart"/>
      <w:r w:rsidR="00136CB1">
        <w:rPr>
          <w:szCs w:val="28"/>
        </w:rPr>
        <w:t>Марицькій</w:t>
      </w:r>
      <w:proofErr w:type="spellEnd"/>
      <w:r w:rsidR="00136CB1">
        <w:rPr>
          <w:szCs w:val="28"/>
        </w:rPr>
        <w:t xml:space="preserve"> Неонілі Михайлівні</w:t>
      </w:r>
      <w:r w:rsidR="00DD2E33">
        <w:rPr>
          <w:szCs w:val="28"/>
        </w:rPr>
        <w:t xml:space="preserve"> </w:t>
      </w:r>
      <w:r w:rsidR="00547628">
        <w:rPr>
          <w:szCs w:val="28"/>
        </w:rPr>
        <w:t xml:space="preserve">продовження </w:t>
      </w:r>
      <w:r w:rsidR="0088035B">
        <w:rPr>
          <w:szCs w:val="28"/>
        </w:rPr>
        <w:t xml:space="preserve">розміщення тимчасової споруди торговельного призначення для провадження підприємницької діяльності (літнього торговельного майданчика біля закладу </w:t>
      </w:r>
      <w:r w:rsidR="0088035B">
        <w:rPr>
          <w:szCs w:val="28"/>
        </w:rPr>
        <w:lastRenderedPageBreak/>
        <w:t>ресторанного господарства)</w:t>
      </w:r>
      <w:r w:rsidR="002D68EF">
        <w:rPr>
          <w:szCs w:val="28"/>
        </w:rPr>
        <w:t xml:space="preserve"> на </w:t>
      </w:r>
      <w:r w:rsidR="0088035B">
        <w:rPr>
          <w:szCs w:val="28"/>
        </w:rPr>
        <w:t xml:space="preserve">                                           </w:t>
      </w:r>
      <w:r w:rsidR="001975F6">
        <w:rPr>
          <w:szCs w:val="28"/>
        </w:rPr>
        <w:t>пр-ті </w:t>
      </w:r>
      <w:r w:rsidR="00136CB1">
        <w:rPr>
          <w:szCs w:val="28"/>
        </w:rPr>
        <w:t>Відродження, 22-а</w:t>
      </w:r>
      <w:r w:rsidR="002D68EF">
        <w:rPr>
          <w:szCs w:val="28"/>
        </w:rPr>
        <w:t xml:space="preserve"> </w:t>
      </w:r>
      <w:r w:rsidR="00C549DD">
        <w:rPr>
          <w:szCs w:val="28"/>
        </w:rPr>
        <w:t xml:space="preserve">(згідно з додатком) </w:t>
      </w:r>
      <w:r w:rsidR="00405F24">
        <w:rPr>
          <w:szCs w:val="28"/>
        </w:rPr>
        <w:t xml:space="preserve">на термін </w:t>
      </w:r>
      <w:r w:rsidR="00136CB1">
        <w:rPr>
          <w:szCs w:val="28"/>
        </w:rPr>
        <w:t xml:space="preserve">до </w:t>
      </w:r>
      <w:r w:rsidR="00136CB1" w:rsidRPr="0054724A">
        <w:rPr>
          <w:color w:val="000000"/>
          <w:szCs w:val="28"/>
        </w:rPr>
        <w:t xml:space="preserve">31.03.2022 </w:t>
      </w:r>
      <w:r w:rsidR="00136CB1">
        <w:rPr>
          <w:color w:val="000000"/>
          <w:szCs w:val="28"/>
        </w:rPr>
        <w:t xml:space="preserve">з </w:t>
      </w:r>
      <w:r w:rsidR="00136CB1">
        <w:rPr>
          <w:szCs w:val="28"/>
        </w:rPr>
        <w:t xml:space="preserve">періодом постійного розміщення та </w:t>
      </w:r>
      <w:r w:rsidR="00B7567A">
        <w:rPr>
          <w:szCs w:val="28"/>
        </w:rPr>
        <w:t>без</w:t>
      </w:r>
      <w:r w:rsidR="00136CB1">
        <w:rPr>
          <w:szCs w:val="28"/>
        </w:rPr>
        <w:t xml:space="preserve"> функціонування</w:t>
      </w:r>
      <w:bookmarkStart w:id="0" w:name="_GoBack"/>
      <w:bookmarkEnd w:id="0"/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proofErr w:type="spellStart"/>
      <w:r w:rsidR="00402D57">
        <w:rPr>
          <w:szCs w:val="28"/>
        </w:rPr>
        <w:t>Марицьку</w:t>
      </w:r>
      <w:proofErr w:type="spellEnd"/>
      <w:r w:rsidR="00402D57">
        <w:rPr>
          <w:szCs w:val="28"/>
        </w:rPr>
        <w:t xml:space="preserve"> Н.М.</w:t>
      </w:r>
      <w:r w:rsidR="00C737AF">
        <w:t>:</w:t>
      </w:r>
    </w:p>
    <w:p w:rsidR="006E0FD7" w:rsidRDefault="005906E4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6E0FD7">
        <w:rPr>
          <w:szCs w:val="28"/>
        </w:rPr>
        <w:t xml:space="preserve">.1. Звернутись (через Центр надання адміністративних послуг у місті Луцьку) в </w:t>
      </w:r>
      <w:r w:rsidR="0063462A">
        <w:rPr>
          <w:szCs w:val="28"/>
        </w:rPr>
        <w:t>департамент містобудування, земельних ресурсів та реклами</w:t>
      </w:r>
      <w:r w:rsidR="006E0FD7">
        <w:rPr>
          <w:szCs w:val="28"/>
        </w:rPr>
        <w:t xml:space="preserve"> Луцької міської ради для </w:t>
      </w:r>
      <w:r w:rsidR="00556B8D">
        <w:rPr>
          <w:szCs w:val="28"/>
        </w:rPr>
        <w:t xml:space="preserve">оформлення </w:t>
      </w:r>
      <w:r w:rsidR="006E0FD7">
        <w:rPr>
          <w:szCs w:val="28"/>
        </w:rPr>
        <w:t>паспорта прив’язки тимчасов</w:t>
      </w:r>
      <w:r w:rsidR="007817CA">
        <w:rPr>
          <w:szCs w:val="28"/>
        </w:rPr>
        <w:t>их</w:t>
      </w:r>
      <w:r w:rsidR="006E0FD7">
        <w:rPr>
          <w:szCs w:val="28"/>
        </w:rPr>
        <w:t xml:space="preserve"> споруд</w:t>
      </w:r>
      <w:r w:rsidR="007817CA">
        <w:rPr>
          <w:szCs w:val="28"/>
        </w:rPr>
        <w:t xml:space="preserve"> та літнього </w:t>
      </w:r>
      <w:r w:rsidR="00607F4B">
        <w:rPr>
          <w:szCs w:val="28"/>
        </w:rPr>
        <w:t xml:space="preserve">торговельного </w:t>
      </w:r>
      <w:r w:rsidR="007817CA">
        <w:rPr>
          <w:szCs w:val="28"/>
        </w:rPr>
        <w:t>майданчика</w:t>
      </w:r>
      <w:r w:rsidR="006E0FD7">
        <w:rPr>
          <w:szCs w:val="28"/>
        </w:rPr>
        <w:t>.</w:t>
      </w:r>
    </w:p>
    <w:p w:rsidR="006E0FD7" w:rsidRDefault="006E0FD7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FB2424">
        <w:rPr>
          <w:szCs w:val="28"/>
        </w:rPr>
        <w:t> </w:t>
      </w:r>
      <w:r>
        <w:rPr>
          <w:szCs w:val="28"/>
        </w:rPr>
        <w:t>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</w:t>
      </w:r>
      <w:r w:rsidR="00DD091B">
        <w:rPr>
          <w:szCs w:val="28"/>
        </w:rPr>
        <w:t>е</w:t>
      </w:r>
      <w:r>
        <w:rPr>
          <w:szCs w:val="28"/>
        </w:rPr>
        <w:t xml:space="preserve">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AB50BE" w:rsidRDefault="00AB50BE" w:rsidP="00AB50BE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AB50BE" w:rsidRDefault="00AB50BE" w:rsidP="00AB50BE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A45D7D" w:rsidRDefault="00AB50BE" w:rsidP="00A45D7D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A45D7D">
        <w:rPr>
          <w:szCs w:val="28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A45D7D">
        <w:rPr>
          <w:szCs w:val="28"/>
        </w:rPr>
        <w:t>обов</w:t>
      </w:r>
      <w:proofErr w:type="spellEnd"/>
      <w:r w:rsidR="00A45D7D">
        <w:rPr>
          <w:szCs w:val="28"/>
          <w:lang w:val="en-US"/>
        </w:rPr>
        <w:t>’</w:t>
      </w:r>
      <w:proofErr w:type="spellStart"/>
      <w:r w:rsidR="00A45D7D">
        <w:rPr>
          <w:szCs w:val="28"/>
        </w:rPr>
        <w:t>язків</w:t>
      </w:r>
      <w:proofErr w:type="spellEnd"/>
      <w:r w:rsidR="00A45D7D">
        <w:rPr>
          <w:szCs w:val="28"/>
        </w:rPr>
        <w:t>.</w:t>
      </w:r>
    </w:p>
    <w:p w:rsidR="006E0FD7" w:rsidRDefault="006E0FD7" w:rsidP="00A45D7D">
      <w:pPr>
        <w:tabs>
          <w:tab w:val="left" w:pos="1440"/>
        </w:tabs>
        <w:ind w:firstLine="709"/>
        <w:jc w:val="both"/>
        <w:rPr>
          <w:szCs w:val="28"/>
        </w:rPr>
      </w:pPr>
    </w:p>
    <w:p w:rsidR="005D7B13" w:rsidRDefault="005D7B13" w:rsidP="006E0FD7">
      <w:pPr>
        <w:ind w:firstLine="709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E2E28" w:rsidRPr="00D13971" w:rsidRDefault="00BE2E28" w:rsidP="00BE2E28">
      <w:pPr>
        <w:jc w:val="both"/>
        <w:rPr>
          <w:szCs w:val="28"/>
        </w:rPr>
      </w:pPr>
    </w:p>
    <w:p w:rsidR="00020D04" w:rsidRDefault="00547628" w:rsidP="005906E4">
      <w:pPr>
        <w:jc w:val="both"/>
      </w:pPr>
      <w:r>
        <w:rPr>
          <w:sz w:val="24"/>
        </w:rPr>
        <w:t>Туз</w:t>
      </w:r>
      <w:r w:rsidR="00BE2E28" w:rsidRPr="00D13971">
        <w:rPr>
          <w:sz w:val="24"/>
        </w:rPr>
        <w:t xml:space="preserve"> 777</w:t>
      </w:r>
      <w:r w:rsidR="00BE2E28">
        <w:rPr>
          <w:sz w:val="24"/>
        </w:rPr>
        <w:t> </w:t>
      </w:r>
      <w:r w:rsidR="00BE2E28" w:rsidRPr="00D13971">
        <w:rPr>
          <w:sz w:val="24"/>
        </w:rPr>
        <w:t>8</w:t>
      </w:r>
      <w:r w:rsidR="000C07F6">
        <w:rPr>
          <w:sz w:val="24"/>
        </w:rPr>
        <w:t>63</w:t>
      </w: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6E" w:rsidRDefault="00D9316E">
      <w:r>
        <w:separator/>
      </w:r>
    </w:p>
  </w:endnote>
  <w:endnote w:type="continuationSeparator" w:id="0">
    <w:p w:rsidR="00D9316E" w:rsidRDefault="00D9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6E" w:rsidRDefault="00D9316E">
      <w:r>
        <w:separator/>
      </w:r>
    </w:p>
  </w:footnote>
  <w:footnote w:type="continuationSeparator" w:id="0">
    <w:p w:rsidR="00D9316E" w:rsidRDefault="00D9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567A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4320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07F6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0CBE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36CB1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75F6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5F1C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851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D68EF"/>
    <w:rsid w:val="002E00E1"/>
    <w:rsid w:val="002E0777"/>
    <w:rsid w:val="002E20DA"/>
    <w:rsid w:val="002E295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57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47628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E4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1A7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C6F22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07F4B"/>
    <w:rsid w:val="0061068B"/>
    <w:rsid w:val="00610CEA"/>
    <w:rsid w:val="00613882"/>
    <w:rsid w:val="00613997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8583A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0D8C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180B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034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17CA"/>
    <w:rsid w:val="00782746"/>
    <w:rsid w:val="0078316E"/>
    <w:rsid w:val="007835B9"/>
    <w:rsid w:val="00787368"/>
    <w:rsid w:val="00787A3E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37644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35B"/>
    <w:rsid w:val="00880A4D"/>
    <w:rsid w:val="0088222D"/>
    <w:rsid w:val="008824B6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A5D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64DF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67E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39F3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567A"/>
    <w:rsid w:val="00B776C0"/>
    <w:rsid w:val="00B8031E"/>
    <w:rsid w:val="00B81526"/>
    <w:rsid w:val="00B82701"/>
    <w:rsid w:val="00B82ACF"/>
    <w:rsid w:val="00B82F92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56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9DD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294C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2C95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16E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1C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42D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3A2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2366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E3D12"/>
  <w15:chartTrackingRefBased/>
  <w15:docId w15:val="{255FE1DD-4B3A-4F4D-A201-A712AF5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2021-10-11T11:47:00Z</dcterms:created>
  <dcterms:modified xsi:type="dcterms:W3CDTF">2021-10-12T14:10:00Z</dcterms:modified>
</cp:coreProperties>
</file>