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566D72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7pt;height:59pt;visibility:visible;mso-wrap-distance-right:0" o:ole="">
            <v:imagedata r:id="rId6" o:title=""/>
          </v:shape>
          <o:OLEObject Type="Embed" ProgID="PBrush" ShapeID="ole_rId2" DrawAspect="Content" ObjectID="_1696749506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D24B83" w:rsidRDefault="00E452F3">
      <w:pPr>
        <w:tabs>
          <w:tab w:val="left" w:pos="5387"/>
          <w:tab w:val="left" w:pos="5529"/>
        </w:tabs>
        <w:overflowPunct/>
        <w:ind w:right="-868"/>
        <w:jc w:val="both"/>
      </w:pPr>
      <w:r>
        <w:rPr>
          <w:szCs w:val="28"/>
        </w:rPr>
        <w:t>Про</w:t>
      </w:r>
      <w:r w:rsidRPr="00B2108F">
        <w:rPr>
          <w:sz w:val="20"/>
          <w:szCs w:val="20"/>
        </w:rPr>
        <w:t xml:space="preserve"> </w:t>
      </w:r>
      <w:r w:rsidR="00B77319">
        <w:rPr>
          <w:sz w:val="20"/>
          <w:szCs w:val="20"/>
        </w:rPr>
        <w:t xml:space="preserve">  </w:t>
      </w:r>
      <w:r>
        <w:rPr>
          <w:szCs w:val="28"/>
        </w:rPr>
        <w:t>надання</w:t>
      </w:r>
      <w:r w:rsidRPr="00B2108F">
        <w:rPr>
          <w:sz w:val="20"/>
          <w:szCs w:val="20"/>
        </w:rPr>
        <w:t xml:space="preserve"> </w:t>
      </w:r>
      <w:r w:rsidR="002D263D">
        <w:rPr>
          <w:sz w:val="20"/>
          <w:szCs w:val="20"/>
        </w:rPr>
        <w:t xml:space="preserve">  </w:t>
      </w:r>
      <w:r>
        <w:rPr>
          <w:szCs w:val="28"/>
        </w:rPr>
        <w:t>громадян</w:t>
      </w:r>
      <w:r w:rsidR="00E24C6E">
        <w:rPr>
          <w:szCs w:val="28"/>
        </w:rPr>
        <w:t>ину</w:t>
      </w:r>
      <w:r w:rsidR="00E24C6E" w:rsidRPr="00E24C6E">
        <w:rPr>
          <w:sz w:val="16"/>
          <w:szCs w:val="28"/>
        </w:rPr>
        <w:t xml:space="preserve"> </w:t>
      </w:r>
      <w:r w:rsidR="00B77319">
        <w:rPr>
          <w:sz w:val="16"/>
          <w:szCs w:val="28"/>
        </w:rPr>
        <w:t xml:space="preserve">  </w:t>
      </w:r>
      <w:proofErr w:type="spellStart"/>
      <w:r w:rsidR="00E24C6E">
        <w:rPr>
          <w:szCs w:val="28"/>
        </w:rPr>
        <w:t>Кошкіну</w:t>
      </w:r>
      <w:proofErr w:type="spellEnd"/>
      <w:r w:rsidR="00E24C6E">
        <w:rPr>
          <w:szCs w:val="28"/>
        </w:rPr>
        <w:t xml:space="preserve"> О.П.</w:t>
      </w:r>
    </w:p>
    <w:p w:rsidR="00E24C6E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 w:rsidRPr="00E24C6E">
        <w:rPr>
          <w:sz w:val="12"/>
          <w:szCs w:val="40"/>
        </w:rPr>
        <w:t xml:space="preserve"> </w:t>
      </w:r>
      <w:r>
        <w:rPr>
          <w:szCs w:val="28"/>
        </w:rPr>
        <w:t>на</w:t>
      </w:r>
      <w:r w:rsidRPr="00E24C6E">
        <w:rPr>
          <w:sz w:val="24"/>
          <w:szCs w:val="44"/>
        </w:rPr>
        <w:t xml:space="preserve"> </w:t>
      </w:r>
      <w:r w:rsidR="000E3469">
        <w:rPr>
          <w:sz w:val="24"/>
          <w:szCs w:val="44"/>
        </w:rPr>
        <w:t xml:space="preserve"> </w:t>
      </w:r>
      <w:r w:rsidR="006F2B56">
        <w:rPr>
          <w:szCs w:val="28"/>
        </w:rPr>
        <w:t>розроблення</w:t>
      </w:r>
      <w:r w:rsidRPr="00E24C6E">
        <w:rPr>
          <w:sz w:val="22"/>
          <w:szCs w:val="40"/>
        </w:rPr>
        <w:t xml:space="preserve"> </w:t>
      </w:r>
      <w:r w:rsidR="006F2B56">
        <w:rPr>
          <w:szCs w:val="28"/>
        </w:rPr>
        <w:t>проекту</w:t>
      </w:r>
      <w:r>
        <w:rPr>
          <w:szCs w:val="28"/>
        </w:rPr>
        <w:t xml:space="preserve"> </w:t>
      </w:r>
      <w:proofErr w:type="spellStart"/>
      <w:r w:rsidR="00E24C6E">
        <w:rPr>
          <w:szCs w:val="28"/>
        </w:rPr>
        <w:t>землеуст-</w:t>
      </w:r>
      <w:proofErr w:type="spellEnd"/>
    </w:p>
    <w:p w:rsidR="00DA2605" w:rsidRPr="000E3469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16"/>
        </w:rPr>
      </w:pPr>
      <w:r>
        <w:rPr>
          <w:szCs w:val="28"/>
        </w:rPr>
        <w:t>рою</w:t>
      </w:r>
      <w:r>
        <w:rPr>
          <w:sz w:val="36"/>
          <w:szCs w:val="36"/>
        </w:rPr>
        <w:t xml:space="preserve"> </w:t>
      </w:r>
      <w:r>
        <w:rPr>
          <w:szCs w:val="28"/>
        </w:rPr>
        <w:t>щодо</w:t>
      </w:r>
      <w:r>
        <w:rPr>
          <w:sz w:val="32"/>
          <w:szCs w:val="32"/>
        </w:rPr>
        <w:t xml:space="preserve"> </w:t>
      </w:r>
      <w:r>
        <w:rPr>
          <w:szCs w:val="28"/>
        </w:rPr>
        <w:t>відведення</w:t>
      </w:r>
      <w:r>
        <w:rPr>
          <w:sz w:val="32"/>
          <w:szCs w:val="32"/>
        </w:rPr>
        <w:t xml:space="preserve"> </w:t>
      </w:r>
      <w:r w:rsidR="006F2B56">
        <w:rPr>
          <w:szCs w:val="28"/>
        </w:rPr>
        <w:t xml:space="preserve">земельної </w:t>
      </w:r>
      <w:r>
        <w:rPr>
          <w:szCs w:val="28"/>
        </w:rPr>
        <w:t>ділянки</w:t>
      </w:r>
      <w:r w:rsidR="006F2B56">
        <w:rPr>
          <w:szCs w:val="28"/>
        </w:rPr>
        <w:t xml:space="preserve"> </w:t>
      </w:r>
      <w:r w:rsidR="000E3469" w:rsidRPr="000E3469">
        <w:rPr>
          <w:sz w:val="12"/>
          <w:szCs w:val="28"/>
        </w:rPr>
        <w:t xml:space="preserve"> </w:t>
      </w:r>
      <w:r>
        <w:rPr>
          <w:szCs w:val="28"/>
        </w:rPr>
        <w:t>у</w:t>
      </w:r>
    </w:p>
    <w:p w:rsidR="00DA2605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власність</w:t>
      </w:r>
      <w:r>
        <w:rPr>
          <w:sz w:val="18"/>
          <w:szCs w:val="18"/>
        </w:rPr>
        <w:t xml:space="preserve"> </w:t>
      </w:r>
      <w:r>
        <w:rPr>
          <w:szCs w:val="28"/>
        </w:rPr>
        <w:t>для</w:t>
      </w:r>
      <w:r>
        <w:rPr>
          <w:sz w:val="20"/>
          <w:szCs w:val="20"/>
        </w:rPr>
        <w:t xml:space="preserve"> </w:t>
      </w:r>
      <w:r>
        <w:rPr>
          <w:szCs w:val="28"/>
        </w:rPr>
        <w:t>індивідуального</w:t>
      </w:r>
      <w:r>
        <w:rPr>
          <w:sz w:val="20"/>
          <w:szCs w:val="20"/>
        </w:rPr>
        <w:t xml:space="preserve"> </w:t>
      </w:r>
      <w:r w:rsidR="00DA2605">
        <w:rPr>
          <w:sz w:val="20"/>
          <w:szCs w:val="20"/>
        </w:rPr>
        <w:t xml:space="preserve"> </w:t>
      </w:r>
      <w:r>
        <w:rPr>
          <w:szCs w:val="28"/>
        </w:rPr>
        <w:t>садівництва</w:t>
      </w:r>
    </w:p>
    <w:p w:rsidR="000E3469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в</w:t>
      </w:r>
      <w:r w:rsidR="0030396A">
        <w:rPr>
          <w:szCs w:val="28"/>
        </w:rPr>
        <w:t xml:space="preserve"> </w:t>
      </w:r>
      <w:r w:rsidR="00884986">
        <w:rPr>
          <w:szCs w:val="28"/>
        </w:rPr>
        <w:t>САДІВ</w:t>
      </w:r>
      <w:r w:rsidR="00B2108F">
        <w:rPr>
          <w:szCs w:val="28"/>
        </w:rPr>
        <w:t>НИ</w:t>
      </w:r>
      <w:r w:rsidR="00884986">
        <w:rPr>
          <w:szCs w:val="28"/>
        </w:rPr>
        <w:t>ЧОМУ</w:t>
      </w:r>
      <w:r w:rsidR="0012217F">
        <w:rPr>
          <w:szCs w:val="28"/>
        </w:rPr>
        <w:t xml:space="preserve"> </w:t>
      </w:r>
      <w:r w:rsidR="00884986">
        <w:rPr>
          <w:szCs w:val="28"/>
        </w:rPr>
        <w:t>ТОВАРИСТВІ</w:t>
      </w:r>
      <w:r w:rsidR="000E3469">
        <w:rPr>
          <w:szCs w:val="28"/>
        </w:rPr>
        <w:t xml:space="preserve"> </w:t>
      </w:r>
      <w:r w:rsidR="00AD4B54">
        <w:rPr>
          <w:szCs w:val="28"/>
        </w:rPr>
        <w:t>«ЗАБО</w:t>
      </w:r>
      <w:r w:rsidR="000E3469">
        <w:rPr>
          <w:szCs w:val="28"/>
        </w:rPr>
        <w:t>-</w:t>
      </w:r>
    </w:p>
    <w:p w:rsidR="000E3469" w:rsidRDefault="00AD4B54" w:rsidP="000E3469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ЛОТТЯ</w:t>
      </w:r>
      <w:r w:rsidR="00884986">
        <w:rPr>
          <w:szCs w:val="28"/>
        </w:rPr>
        <w:t>»</w:t>
      </w:r>
      <w:r>
        <w:rPr>
          <w:szCs w:val="28"/>
        </w:rPr>
        <w:t xml:space="preserve">, </w:t>
      </w:r>
      <w:r w:rsidR="000E3469">
        <w:rPr>
          <w:szCs w:val="28"/>
        </w:rPr>
        <w:t xml:space="preserve"> </w:t>
      </w:r>
      <w:r w:rsidR="00474BD1">
        <w:rPr>
          <w:szCs w:val="28"/>
        </w:rPr>
        <w:t>№ </w:t>
      </w:r>
      <w:r>
        <w:rPr>
          <w:szCs w:val="28"/>
        </w:rPr>
        <w:t>220</w:t>
      </w:r>
      <w:r w:rsidR="000E3469">
        <w:rPr>
          <w:szCs w:val="28"/>
        </w:rPr>
        <w:t xml:space="preserve">  </w:t>
      </w:r>
      <w:r w:rsidR="000E3469">
        <w:rPr>
          <w:szCs w:val="28"/>
        </w:rPr>
        <w:t xml:space="preserve">у </w:t>
      </w:r>
      <w:r w:rsidR="000E3469">
        <w:rPr>
          <w:szCs w:val="28"/>
        </w:rPr>
        <w:t xml:space="preserve"> </w:t>
      </w:r>
      <w:proofErr w:type="spellStart"/>
      <w:r w:rsidR="000E3469">
        <w:rPr>
          <w:szCs w:val="28"/>
        </w:rPr>
        <w:t>с.</w:t>
      </w:r>
      <w:r w:rsidR="000E3469" w:rsidRPr="0047114B">
        <w:rPr>
          <w:sz w:val="18"/>
          <w:szCs w:val="28"/>
        </w:rPr>
        <w:t> </w:t>
      </w:r>
      <w:r w:rsidR="000E3469">
        <w:rPr>
          <w:szCs w:val="28"/>
        </w:rPr>
        <w:t>Заболо</w:t>
      </w:r>
      <w:proofErr w:type="spellEnd"/>
      <w:r w:rsidR="000E3469">
        <w:rPr>
          <w:szCs w:val="28"/>
        </w:rPr>
        <w:t>тці</w:t>
      </w:r>
      <w:r w:rsidR="000E3469">
        <w:rPr>
          <w:szCs w:val="28"/>
        </w:rPr>
        <w:t xml:space="preserve"> </w:t>
      </w:r>
      <w:r w:rsidR="000E3469" w:rsidRPr="0047114B">
        <w:rPr>
          <w:sz w:val="22"/>
          <w:szCs w:val="28"/>
        </w:rPr>
        <w:t xml:space="preserve"> </w:t>
      </w:r>
      <w:r w:rsidR="000E3469">
        <w:rPr>
          <w:szCs w:val="28"/>
        </w:rPr>
        <w:t>Луцького</w:t>
      </w:r>
    </w:p>
    <w:p w:rsidR="00D24B83" w:rsidRPr="00B2108F" w:rsidRDefault="000E3469" w:rsidP="000E3469">
      <w:pPr>
        <w:tabs>
          <w:tab w:val="left" w:pos="2770"/>
        </w:tabs>
        <w:overflowPunct/>
        <w:ind w:right="-868"/>
        <w:jc w:val="both"/>
        <w:rPr>
          <w:sz w:val="20"/>
          <w:szCs w:val="20"/>
        </w:rPr>
      </w:pPr>
      <w:r>
        <w:rPr>
          <w:szCs w:val="28"/>
        </w:rPr>
        <w:t>району</w:t>
      </w:r>
      <w:r w:rsidRPr="0047114B">
        <w:rPr>
          <w:sz w:val="16"/>
          <w:szCs w:val="28"/>
        </w:rPr>
        <w:t xml:space="preserve"> </w:t>
      </w:r>
      <w:r>
        <w:rPr>
          <w:szCs w:val="28"/>
        </w:rPr>
        <w:t>Волинської</w:t>
      </w:r>
      <w:r>
        <w:rPr>
          <w:szCs w:val="28"/>
        </w:rPr>
        <w:t xml:space="preserve"> </w:t>
      </w:r>
      <w:r>
        <w:rPr>
          <w:szCs w:val="28"/>
        </w:rPr>
        <w:t>області</w:t>
      </w:r>
    </w:p>
    <w:p w:rsidR="00D24B83" w:rsidRDefault="00D24B83">
      <w:pPr>
        <w:overflowPunct/>
        <w:ind w:right="-868"/>
        <w:jc w:val="both"/>
        <w:rPr>
          <w:sz w:val="16"/>
          <w:szCs w:val="16"/>
        </w:rPr>
      </w:pPr>
    </w:p>
    <w:p w:rsidR="00D24B83" w:rsidRDefault="00E452F3">
      <w:pPr>
        <w:tabs>
          <w:tab w:val="left" w:pos="993"/>
        </w:tabs>
        <w:ind w:firstLine="567"/>
        <w:jc w:val="both"/>
      </w:pPr>
      <w:r>
        <w:rPr>
          <w:szCs w:val="28"/>
        </w:rPr>
        <w:t>Розглянувши заяву громадян</w:t>
      </w:r>
      <w:r w:rsidR="00C54667">
        <w:rPr>
          <w:szCs w:val="28"/>
        </w:rPr>
        <w:t>ина</w:t>
      </w:r>
      <w:r>
        <w:rPr>
          <w:szCs w:val="28"/>
        </w:rPr>
        <w:t xml:space="preserve"> </w:t>
      </w:r>
      <w:proofErr w:type="spellStart"/>
      <w:r w:rsidR="00C54667">
        <w:rPr>
          <w:szCs w:val="28"/>
        </w:rPr>
        <w:t>Кошкіна</w:t>
      </w:r>
      <w:proofErr w:type="spellEnd"/>
      <w:r w:rsidR="00C54667">
        <w:rPr>
          <w:szCs w:val="28"/>
        </w:rPr>
        <w:t xml:space="preserve"> Олексія Павловича</w:t>
      </w:r>
      <w:r w:rsidR="00920DE2">
        <w:rPr>
          <w:szCs w:val="28"/>
        </w:rPr>
        <w:t xml:space="preserve"> (учасника бойових дій)</w:t>
      </w:r>
      <w:r w:rsidR="00C54667">
        <w:rPr>
          <w:szCs w:val="28"/>
        </w:rPr>
        <w:t xml:space="preserve"> </w:t>
      </w:r>
      <w:r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A203B0">
        <w:rPr>
          <w:szCs w:val="28"/>
        </w:rPr>
        <w:t xml:space="preserve"> орієнтовною площею 0,08</w:t>
      </w:r>
      <w:r w:rsidR="00404CC2">
        <w:rPr>
          <w:szCs w:val="28"/>
        </w:rPr>
        <w:t xml:space="preserve"> га</w:t>
      </w:r>
      <w:r>
        <w:rPr>
          <w:szCs w:val="28"/>
        </w:rPr>
        <w:t xml:space="preserve"> </w:t>
      </w:r>
      <w:r w:rsidR="00485928">
        <w:rPr>
          <w:szCs w:val="28"/>
        </w:rPr>
        <w:t>в САДІВНИЧОМУ ТОВАРИСТВІ «</w:t>
      </w:r>
      <w:r w:rsidR="005424D7">
        <w:rPr>
          <w:szCs w:val="28"/>
        </w:rPr>
        <w:t>ЗАБОЛОТТЯ</w:t>
      </w:r>
      <w:r w:rsidR="00485928">
        <w:rPr>
          <w:szCs w:val="28"/>
        </w:rPr>
        <w:t>»</w:t>
      </w:r>
      <w:r w:rsidR="005424D7">
        <w:rPr>
          <w:szCs w:val="28"/>
        </w:rPr>
        <w:t xml:space="preserve">, </w:t>
      </w:r>
      <w:r w:rsidR="00404CC2">
        <w:rPr>
          <w:szCs w:val="28"/>
        </w:rPr>
        <w:t>№ </w:t>
      </w:r>
      <w:r w:rsidR="005424D7">
        <w:rPr>
          <w:szCs w:val="28"/>
        </w:rPr>
        <w:t>220</w:t>
      </w:r>
      <w:r w:rsidR="00EE57D7">
        <w:rPr>
          <w:szCs w:val="28"/>
        </w:rPr>
        <w:t xml:space="preserve"> </w:t>
      </w:r>
      <w:r w:rsidR="00EE57D7">
        <w:rPr>
          <w:szCs w:val="28"/>
        </w:rPr>
        <w:t xml:space="preserve">у </w:t>
      </w:r>
      <w:proofErr w:type="spellStart"/>
      <w:r w:rsidR="00EE57D7">
        <w:rPr>
          <w:szCs w:val="28"/>
        </w:rPr>
        <w:t>с. Заболо</w:t>
      </w:r>
      <w:proofErr w:type="spellEnd"/>
      <w:r w:rsidR="00EE57D7">
        <w:rPr>
          <w:szCs w:val="28"/>
        </w:rPr>
        <w:t>тці Луцького району Волинської області</w:t>
      </w:r>
      <w:r>
        <w:rPr>
          <w:szCs w:val="28"/>
        </w:rPr>
        <w:t xml:space="preserve">, довідку </w:t>
      </w:r>
      <w:r w:rsidR="00D575BC">
        <w:rPr>
          <w:szCs w:val="28"/>
        </w:rPr>
        <w:t>САДІВНИЧОГО ТОВАРИСТВА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«</w:t>
      </w:r>
      <w:r w:rsidR="006669D2">
        <w:rPr>
          <w:szCs w:val="28"/>
        </w:rPr>
        <w:t>ЗАБОЛОТТЯ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981439">
        <w:rPr>
          <w:szCs w:val="28"/>
        </w:rPr>
        <w:t xml:space="preserve"> від </w:t>
      </w:r>
      <w:r w:rsidR="00D575BC">
        <w:rPr>
          <w:szCs w:val="28"/>
        </w:rPr>
        <w:t>0</w:t>
      </w:r>
      <w:r w:rsidR="00981439">
        <w:rPr>
          <w:szCs w:val="28"/>
        </w:rPr>
        <w:t>1</w:t>
      </w:r>
      <w:r w:rsidR="00D575BC">
        <w:rPr>
          <w:szCs w:val="28"/>
        </w:rPr>
        <w:t>.03</w:t>
      </w:r>
      <w:r w:rsidR="00A85BA0">
        <w:rPr>
          <w:szCs w:val="28"/>
        </w:rPr>
        <w:t xml:space="preserve">.2021 </w:t>
      </w:r>
      <w:r w:rsidR="00981439">
        <w:rPr>
          <w:szCs w:val="28"/>
        </w:rPr>
        <w:t>№ 62</w:t>
      </w:r>
      <w:r>
        <w:rPr>
          <w:szCs w:val="28"/>
        </w:rPr>
        <w:t xml:space="preserve">, керуючись статтями 12, 35, 116, 118, 121, 122 та </w:t>
      </w:r>
      <w:r>
        <w:rPr>
          <w:color w:val="000000"/>
          <w:szCs w:val="28"/>
          <w:lang w:eastAsia="uk-UA"/>
        </w:rPr>
        <w:t>пунктом 24 Перехідних положень</w:t>
      </w:r>
      <w:r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реорганізацію сільських рад шляхом приєднання до Луцької міської ради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153EF9" w:rsidRDefault="00153EF9" w:rsidP="00153EF9">
      <w:pPr>
        <w:ind w:right="170" w:firstLine="567"/>
        <w:jc w:val="both"/>
      </w:pPr>
      <w:r>
        <w:rPr>
          <w:szCs w:val="28"/>
        </w:rPr>
        <w:t>1. </w:t>
      </w:r>
      <w:r w:rsidR="00981439" w:rsidRPr="00153EF9">
        <w:rPr>
          <w:szCs w:val="28"/>
        </w:rPr>
        <w:t>Надати громадянину</w:t>
      </w:r>
      <w:r w:rsidR="00E452F3" w:rsidRPr="00153EF9">
        <w:rPr>
          <w:szCs w:val="28"/>
        </w:rPr>
        <w:t xml:space="preserve"> </w:t>
      </w:r>
      <w:proofErr w:type="spellStart"/>
      <w:r w:rsidR="008D58F1" w:rsidRPr="00153EF9">
        <w:rPr>
          <w:szCs w:val="28"/>
        </w:rPr>
        <w:t>Кошкіну</w:t>
      </w:r>
      <w:proofErr w:type="spellEnd"/>
      <w:r w:rsidR="008D58F1" w:rsidRPr="00153EF9">
        <w:rPr>
          <w:szCs w:val="28"/>
        </w:rPr>
        <w:t xml:space="preserve"> Олексію Павловичу</w:t>
      </w:r>
      <w:r w:rsidR="00E452F3" w:rsidRPr="00153EF9">
        <w:rPr>
          <w:szCs w:val="28"/>
        </w:rPr>
        <w:t xml:space="preserve"> дозвіл на розроблення проекту землеустрою щодо відведення земельної ділянки у власність для індивідуального садівництва (01.05)</w:t>
      </w:r>
      <w:r w:rsidR="00500325" w:rsidRPr="00153EF9">
        <w:rPr>
          <w:szCs w:val="28"/>
        </w:rPr>
        <w:t xml:space="preserve"> орієнтовною</w:t>
      </w:r>
      <w:r w:rsidR="003B041A" w:rsidRPr="00153EF9">
        <w:rPr>
          <w:szCs w:val="28"/>
        </w:rPr>
        <w:t xml:space="preserve"> площею 0,08</w:t>
      </w:r>
      <w:r w:rsidR="00E452F3" w:rsidRPr="00153EF9">
        <w:rPr>
          <w:szCs w:val="28"/>
        </w:rPr>
        <w:t> га</w:t>
      </w:r>
      <w:r w:rsidR="00EE57D7">
        <w:rPr>
          <w:szCs w:val="28"/>
        </w:rPr>
        <w:t xml:space="preserve"> </w:t>
      </w:r>
      <w:r w:rsidR="003B041A" w:rsidRPr="00153EF9">
        <w:rPr>
          <w:szCs w:val="28"/>
        </w:rPr>
        <w:t>в САДІВНИЧОМУ ТОВАРИСТВІ «ЗАБОЛОТТЯ», № 220</w:t>
      </w:r>
      <w:r w:rsidR="00EE57D7">
        <w:rPr>
          <w:szCs w:val="28"/>
        </w:rPr>
        <w:t xml:space="preserve"> </w:t>
      </w:r>
      <w:r w:rsidR="00EE57D7" w:rsidRPr="00153EF9">
        <w:rPr>
          <w:szCs w:val="28"/>
        </w:rPr>
        <w:t xml:space="preserve">у </w:t>
      </w:r>
      <w:proofErr w:type="spellStart"/>
      <w:r w:rsidR="00EE57D7" w:rsidRPr="00153EF9">
        <w:rPr>
          <w:szCs w:val="28"/>
        </w:rPr>
        <w:t>с. Заболо</w:t>
      </w:r>
      <w:proofErr w:type="spellEnd"/>
      <w:r w:rsidR="00EE57D7" w:rsidRPr="00153EF9">
        <w:rPr>
          <w:szCs w:val="28"/>
        </w:rPr>
        <w:t>тці Луцького району Волинської області</w:t>
      </w:r>
      <w:r w:rsidR="00566D72">
        <w:rPr>
          <w:szCs w:val="28"/>
        </w:rPr>
        <w:t xml:space="preserve">, </w:t>
      </w:r>
      <w:bookmarkStart w:id="0" w:name="_GoBack"/>
      <w:bookmarkEnd w:id="0"/>
      <w:r w:rsidR="00E452F3" w:rsidRPr="00153EF9">
        <w:rPr>
          <w:szCs w:val="28"/>
        </w:rPr>
        <w:t>згідно з додатком.</w:t>
      </w:r>
    </w:p>
    <w:p w:rsidR="00D24B83" w:rsidRPr="00153EF9" w:rsidRDefault="00E452F3" w:rsidP="00153EF9">
      <w:pPr>
        <w:ind w:right="170" w:firstLine="567"/>
        <w:jc w:val="both"/>
      </w:pPr>
      <w:r w:rsidRPr="00153EF9">
        <w:rPr>
          <w:szCs w:val="28"/>
        </w:rPr>
        <w:lastRenderedPageBreak/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E452F3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C2E36"/>
    <w:multiLevelType w:val="hybridMultilevel"/>
    <w:tmpl w:val="435EC5F2"/>
    <w:lvl w:ilvl="0" w:tplc="3F6EA8A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062B61"/>
    <w:rsid w:val="000E3469"/>
    <w:rsid w:val="0012217F"/>
    <w:rsid w:val="00153EF9"/>
    <w:rsid w:val="00203073"/>
    <w:rsid w:val="002D263D"/>
    <w:rsid w:val="0030396A"/>
    <w:rsid w:val="003B041A"/>
    <w:rsid w:val="00404CC2"/>
    <w:rsid w:val="004424DA"/>
    <w:rsid w:val="004574CE"/>
    <w:rsid w:val="0047114B"/>
    <w:rsid w:val="00474BD1"/>
    <w:rsid w:val="00485928"/>
    <w:rsid w:val="004C1E34"/>
    <w:rsid w:val="00500325"/>
    <w:rsid w:val="005424D7"/>
    <w:rsid w:val="00566D72"/>
    <w:rsid w:val="006669D2"/>
    <w:rsid w:val="006F2B56"/>
    <w:rsid w:val="00707DB1"/>
    <w:rsid w:val="0073070B"/>
    <w:rsid w:val="007C5F81"/>
    <w:rsid w:val="00884986"/>
    <w:rsid w:val="008D58F1"/>
    <w:rsid w:val="008F2A67"/>
    <w:rsid w:val="00920DE2"/>
    <w:rsid w:val="00981439"/>
    <w:rsid w:val="009C4036"/>
    <w:rsid w:val="00A203B0"/>
    <w:rsid w:val="00A46A22"/>
    <w:rsid w:val="00A85BA0"/>
    <w:rsid w:val="00A93465"/>
    <w:rsid w:val="00AD4B54"/>
    <w:rsid w:val="00B2108F"/>
    <w:rsid w:val="00B422C3"/>
    <w:rsid w:val="00B77319"/>
    <w:rsid w:val="00C54667"/>
    <w:rsid w:val="00D24B83"/>
    <w:rsid w:val="00D2658C"/>
    <w:rsid w:val="00D575BC"/>
    <w:rsid w:val="00DA2605"/>
    <w:rsid w:val="00E24C6E"/>
    <w:rsid w:val="00E452F3"/>
    <w:rsid w:val="00EE57D7"/>
    <w:rsid w:val="00F97BA2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  <w:style w:type="paragraph" w:styleId="ab">
    <w:name w:val="List Paragraph"/>
    <w:basedOn w:val="a"/>
    <w:uiPriority w:val="34"/>
    <w:qFormat/>
    <w:rsid w:val="00153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  <w:style w:type="paragraph" w:styleId="ab">
    <w:name w:val="List Paragraph"/>
    <w:basedOn w:val="a"/>
    <w:uiPriority w:val="34"/>
    <w:qFormat/>
    <w:rsid w:val="0015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Катя</cp:lastModifiedBy>
  <cp:revision>67</cp:revision>
  <cp:lastPrinted>2021-09-02T12:38:00Z</cp:lastPrinted>
  <dcterms:created xsi:type="dcterms:W3CDTF">2021-09-02T11:17:00Z</dcterms:created>
  <dcterms:modified xsi:type="dcterms:W3CDTF">2021-10-26T07:32:00Z</dcterms:modified>
  <dc:language>uk-UA</dc:language>
</cp:coreProperties>
</file>