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1CD" w:rsidRDefault="008551CD" w:rsidP="00ED785C">
      <w:pPr>
        <w:tabs>
          <w:tab w:val="left" w:pos="5245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05pt;height:59.65pt" o:ole="" filled="t">
            <v:fill color2="black"/>
            <v:imagedata r:id="rId6" o:title=""/>
          </v:shape>
          <o:OLEObject Type="Embed" ProgID="PBrush" ShapeID="_x0000_i1025" DrawAspect="Content" ObjectID="_1698823320" r:id="rId7"/>
        </w:object>
      </w:r>
    </w:p>
    <w:p w:rsidR="008551CD" w:rsidRDefault="008551CD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8551CD" w:rsidRDefault="008551CD">
      <w:pPr>
        <w:rPr>
          <w:sz w:val="20"/>
          <w:szCs w:val="20"/>
        </w:rPr>
      </w:pPr>
    </w:p>
    <w:p w:rsidR="008551CD" w:rsidRDefault="008551CD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551CD" w:rsidRPr="00E5639A" w:rsidRDefault="008551CD">
      <w:pPr>
        <w:jc w:val="center"/>
        <w:rPr>
          <w:b/>
          <w:bCs/>
          <w:i/>
          <w:sz w:val="16"/>
          <w:szCs w:val="16"/>
        </w:rPr>
      </w:pPr>
    </w:p>
    <w:p w:rsidR="008551CD" w:rsidRDefault="008551CD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8551CD" w:rsidRPr="00E5639A" w:rsidRDefault="008551CD">
      <w:pPr>
        <w:rPr>
          <w:sz w:val="16"/>
          <w:szCs w:val="16"/>
        </w:rPr>
      </w:pPr>
      <w:r>
        <w:t xml:space="preserve">         </w:t>
      </w:r>
      <w:r w:rsidRPr="00E5639A">
        <w:rPr>
          <w:sz w:val="16"/>
          <w:szCs w:val="16"/>
        </w:rPr>
        <w:t xml:space="preserve">             </w:t>
      </w:r>
    </w:p>
    <w:p w:rsidR="00F5180A" w:rsidRPr="00F5180A" w:rsidRDefault="008551CD" w:rsidP="00B51B1B">
      <w:pPr>
        <w:rPr>
          <w:sz w:val="28"/>
          <w:szCs w:val="28"/>
        </w:rPr>
      </w:pPr>
      <w:r w:rsidRPr="00F5180A">
        <w:rPr>
          <w:sz w:val="28"/>
          <w:szCs w:val="28"/>
        </w:rPr>
        <w:t>Про</w:t>
      </w:r>
      <w:r w:rsidR="00F5180A" w:rsidRPr="00F5180A">
        <w:rPr>
          <w:sz w:val="28"/>
          <w:szCs w:val="28"/>
        </w:rPr>
        <w:t xml:space="preserve"> </w:t>
      </w:r>
      <w:r w:rsidR="00F5180A">
        <w:rPr>
          <w:sz w:val="28"/>
          <w:szCs w:val="28"/>
        </w:rPr>
        <w:t xml:space="preserve"> </w:t>
      </w:r>
      <w:r w:rsidRPr="00F5180A">
        <w:rPr>
          <w:sz w:val="28"/>
          <w:szCs w:val="28"/>
        </w:rPr>
        <w:t>н</w:t>
      </w:r>
      <w:r w:rsidR="001E572E" w:rsidRPr="00F5180A">
        <w:rPr>
          <w:sz w:val="28"/>
          <w:szCs w:val="28"/>
        </w:rPr>
        <w:t>а</w:t>
      </w:r>
      <w:r w:rsidR="00ED785C" w:rsidRPr="00F5180A">
        <w:rPr>
          <w:sz w:val="28"/>
          <w:szCs w:val="28"/>
        </w:rPr>
        <w:t>дання</w:t>
      </w:r>
      <w:r w:rsidR="00356F0F" w:rsidRPr="00F5180A">
        <w:rPr>
          <w:sz w:val="28"/>
          <w:szCs w:val="28"/>
        </w:rPr>
        <w:t xml:space="preserve"> </w:t>
      </w:r>
      <w:r w:rsidR="00F5180A">
        <w:rPr>
          <w:sz w:val="28"/>
          <w:szCs w:val="28"/>
        </w:rPr>
        <w:t xml:space="preserve"> </w:t>
      </w:r>
      <w:r w:rsidR="00ED785C" w:rsidRPr="00F5180A">
        <w:rPr>
          <w:sz w:val="28"/>
          <w:szCs w:val="28"/>
        </w:rPr>
        <w:t>громадянці</w:t>
      </w:r>
      <w:r w:rsidR="00F5180A">
        <w:rPr>
          <w:sz w:val="28"/>
          <w:szCs w:val="28"/>
        </w:rPr>
        <w:t xml:space="preserve"> </w:t>
      </w:r>
      <w:r w:rsidR="00ED785C" w:rsidRPr="00F5180A">
        <w:rPr>
          <w:sz w:val="28"/>
          <w:szCs w:val="28"/>
        </w:rPr>
        <w:t xml:space="preserve"> </w:t>
      </w:r>
      <w:proofErr w:type="spellStart"/>
      <w:r w:rsidR="00F5180A" w:rsidRPr="00F5180A">
        <w:rPr>
          <w:sz w:val="28"/>
          <w:szCs w:val="28"/>
        </w:rPr>
        <w:t>Галатюк</w:t>
      </w:r>
      <w:proofErr w:type="spellEnd"/>
      <w:r w:rsidR="00F5180A" w:rsidRPr="00F5180A">
        <w:rPr>
          <w:sz w:val="28"/>
          <w:szCs w:val="28"/>
        </w:rPr>
        <w:t xml:space="preserve"> Г.Л.</w:t>
      </w:r>
    </w:p>
    <w:p w:rsidR="00B51B1B" w:rsidRDefault="00F5180A" w:rsidP="00B51B1B">
      <w:pPr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8551CD">
        <w:rPr>
          <w:sz w:val="28"/>
          <w:szCs w:val="28"/>
        </w:rPr>
        <w:t>власність</w:t>
      </w:r>
      <w:r w:rsidR="00ED785C">
        <w:rPr>
          <w:sz w:val="28"/>
          <w:szCs w:val="28"/>
        </w:rPr>
        <w:t xml:space="preserve"> </w:t>
      </w:r>
      <w:r w:rsidR="00165B3D">
        <w:rPr>
          <w:sz w:val="28"/>
          <w:szCs w:val="28"/>
        </w:rPr>
        <w:t>земельної</w:t>
      </w:r>
      <w:r w:rsidR="008551CD" w:rsidRPr="003B2D9C">
        <w:rPr>
          <w:sz w:val="20"/>
          <w:szCs w:val="20"/>
        </w:rPr>
        <w:t xml:space="preserve"> </w:t>
      </w:r>
      <w:r w:rsidR="00165B3D">
        <w:rPr>
          <w:sz w:val="28"/>
          <w:szCs w:val="28"/>
        </w:rPr>
        <w:t>ділянки</w:t>
      </w:r>
      <w:r w:rsidR="00ED785C" w:rsidRPr="003C28E0">
        <w:rPr>
          <w:sz w:val="32"/>
          <w:szCs w:val="32"/>
        </w:rPr>
        <w:t xml:space="preserve"> </w:t>
      </w:r>
      <w:r w:rsidR="00B51B1B">
        <w:rPr>
          <w:sz w:val="28"/>
          <w:szCs w:val="28"/>
        </w:rPr>
        <w:t>для</w:t>
      </w:r>
      <w:r w:rsidR="001E7B28">
        <w:rPr>
          <w:sz w:val="28"/>
          <w:szCs w:val="28"/>
        </w:rPr>
        <w:t xml:space="preserve"> </w:t>
      </w:r>
      <w:proofErr w:type="spellStart"/>
      <w:r w:rsidR="00B51B1B">
        <w:rPr>
          <w:sz w:val="28"/>
          <w:szCs w:val="28"/>
        </w:rPr>
        <w:t>будів-</w:t>
      </w:r>
      <w:proofErr w:type="spellEnd"/>
    </w:p>
    <w:p w:rsidR="00B51B1B" w:rsidRDefault="00B51B1B" w:rsidP="00B51B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ництва</w:t>
      </w:r>
      <w:proofErr w:type="spellEnd"/>
      <w:r>
        <w:rPr>
          <w:sz w:val="28"/>
          <w:szCs w:val="28"/>
        </w:rPr>
        <w:t xml:space="preserve"> і</w:t>
      </w:r>
      <w:r w:rsidRPr="00F5180A">
        <w:rPr>
          <w:sz w:val="40"/>
          <w:szCs w:val="28"/>
        </w:rPr>
        <w:t xml:space="preserve"> </w:t>
      </w:r>
      <w:r>
        <w:rPr>
          <w:sz w:val="28"/>
          <w:szCs w:val="28"/>
        </w:rPr>
        <w:t xml:space="preserve">обслуговування житлового  </w:t>
      </w:r>
      <w:proofErr w:type="spellStart"/>
      <w:r>
        <w:rPr>
          <w:sz w:val="28"/>
          <w:szCs w:val="28"/>
        </w:rPr>
        <w:t>бу-</w:t>
      </w:r>
      <w:proofErr w:type="spellEnd"/>
    </w:p>
    <w:p w:rsidR="00B51B1B" w:rsidRDefault="00B51B1B" w:rsidP="00B51B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динку</w:t>
      </w:r>
      <w:proofErr w:type="spellEnd"/>
      <w:r>
        <w:rPr>
          <w:sz w:val="28"/>
          <w:szCs w:val="28"/>
        </w:rPr>
        <w:t xml:space="preserve">, </w:t>
      </w:r>
      <w:r w:rsidR="00F5180A">
        <w:rPr>
          <w:sz w:val="28"/>
          <w:szCs w:val="28"/>
        </w:rPr>
        <w:t xml:space="preserve"> </w:t>
      </w:r>
      <w:r>
        <w:rPr>
          <w:sz w:val="28"/>
          <w:szCs w:val="28"/>
        </w:rPr>
        <w:t>господарських</w:t>
      </w:r>
      <w:r w:rsidRPr="00F5180A">
        <w:rPr>
          <w:sz w:val="36"/>
          <w:szCs w:val="28"/>
        </w:rPr>
        <w:t xml:space="preserve"> </w:t>
      </w:r>
      <w:r>
        <w:rPr>
          <w:sz w:val="28"/>
          <w:szCs w:val="28"/>
        </w:rPr>
        <w:t>будівель і споруд</w:t>
      </w:r>
    </w:p>
    <w:p w:rsidR="000001EC" w:rsidRDefault="00B51B1B" w:rsidP="00165B3D">
      <w:pPr>
        <w:rPr>
          <w:sz w:val="28"/>
          <w:szCs w:val="28"/>
        </w:rPr>
      </w:pPr>
      <w:r>
        <w:rPr>
          <w:sz w:val="28"/>
          <w:szCs w:val="28"/>
        </w:rPr>
        <w:t>(присадибна</w:t>
      </w:r>
      <w:r w:rsidR="000001EC">
        <w:rPr>
          <w:sz w:val="28"/>
          <w:szCs w:val="28"/>
        </w:rPr>
        <w:t xml:space="preserve"> </w:t>
      </w:r>
      <w:r w:rsidR="00356F0F">
        <w:rPr>
          <w:sz w:val="28"/>
          <w:szCs w:val="28"/>
        </w:rPr>
        <w:t xml:space="preserve"> </w:t>
      </w:r>
      <w:r>
        <w:rPr>
          <w:sz w:val="28"/>
          <w:szCs w:val="28"/>
        </w:rPr>
        <w:t>ділянка)</w:t>
      </w:r>
      <w:r w:rsidR="00E5639A">
        <w:rPr>
          <w:sz w:val="28"/>
          <w:szCs w:val="28"/>
        </w:rPr>
        <w:t xml:space="preserve"> </w:t>
      </w:r>
      <w:r w:rsidR="000001EC">
        <w:rPr>
          <w:sz w:val="28"/>
          <w:szCs w:val="28"/>
        </w:rPr>
        <w:t>на  вул. Гостинній</w:t>
      </w:r>
    </w:p>
    <w:p w:rsidR="000001EC" w:rsidRDefault="00F5180A" w:rsidP="00165B3D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356F0F">
        <w:rPr>
          <w:sz w:val="28"/>
          <w:szCs w:val="28"/>
        </w:rPr>
        <w:t xml:space="preserve"> </w:t>
      </w:r>
      <w:proofErr w:type="spellStart"/>
      <w:r w:rsidR="00B51B1B">
        <w:rPr>
          <w:sz w:val="28"/>
          <w:szCs w:val="28"/>
        </w:rPr>
        <w:t>с.</w:t>
      </w:r>
      <w:r>
        <w:rPr>
          <w:sz w:val="28"/>
          <w:szCs w:val="28"/>
        </w:rPr>
        <w:t> Зміїн</w:t>
      </w:r>
      <w:proofErr w:type="spellEnd"/>
      <w:r>
        <w:rPr>
          <w:sz w:val="28"/>
          <w:szCs w:val="28"/>
        </w:rPr>
        <w:t xml:space="preserve">ець </w:t>
      </w:r>
      <w:r w:rsidR="000001EC">
        <w:rPr>
          <w:sz w:val="28"/>
          <w:szCs w:val="28"/>
        </w:rPr>
        <w:t xml:space="preserve"> </w:t>
      </w:r>
      <w:r w:rsidR="00A673A9">
        <w:rPr>
          <w:sz w:val="28"/>
          <w:szCs w:val="28"/>
        </w:rPr>
        <w:t xml:space="preserve">Луцького району </w:t>
      </w:r>
      <w:proofErr w:type="spellStart"/>
      <w:r w:rsidR="00A673A9">
        <w:rPr>
          <w:sz w:val="28"/>
          <w:szCs w:val="28"/>
        </w:rPr>
        <w:t>Волинсь</w:t>
      </w:r>
      <w:r w:rsidR="000001EC">
        <w:rPr>
          <w:sz w:val="28"/>
          <w:szCs w:val="28"/>
        </w:rPr>
        <w:t>-</w:t>
      </w:r>
      <w:proofErr w:type="spellEnd"/>
    </w:p>
    <w:p w:rsidR="008551CD" w:rsidRPr="00A673A9" w:rsidRDefault="00A673A9" w:rsidP="00165B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кої</w:t>
      </w:r>
      <w:proofErr w:type="spellEnd"/>
      <w:r>
        <w:rPr>
          <w:sz w:val="28"/>
          <w:szCs w:val="28"/>
        </w:rPr>
        <w:t xml:space="preserve"> області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ind w:firstLine="709"/>
        <w:jc w:val="both"/>
      </w:pPr>
      <w:r>
        <w:rPr>
          <w:sz w:val="28"/>
          <w:szCs w:val="28"/>
        </w:rPr>
        <w:t xml:space="preserve">Розглянувши заяву громадянки </w:t>
      </w:r>
      <w:proofErr w:type="spellStart"/>
      <w:r w:rsidR="007179F1">
        <w:rPr>
          <w:sz w:val="28"/>
          <w:szCs w:val="28"/>
        </w:rPr>
        <w:t>Галатюк</w:t>
      </w:r>
      <w:proofErr w:type="spellEnd"/>
      <w:r w:rsidR="007179F1">
        <w:rPr>
          <w:sz w:val="28"/>
          <w:szCs w:val="28"/>
        </w:rPr>
        <w:t xml:space="preserve"> Галини Леонідівни</w:t>
      </w:r>
      <w:r w:rsidR="00BE795B">
        <w:rPr>
          <w:sz w:val="28"/>
          <w:szCs w:val="28"/>
        </w:rPr>
        <w:t xml:space="preserve"> (</w:t>
      </w:r>
      <w:r w:rsidR="004050BD">
        <w:rPr>
          <w:sz w:val="28"/>
          <w:szCs w:val="28"/>
        </w:rPr>
        <w:t xml:space="preserve">дружини загиблого учасника бойових дій АТО </w:t>
      </w:r>
      <w:r w:rsidR="004050BD">
        <w:rPr>
          <w:sz w:val="28"/>
          <w:szCs w:val="28"/>
        </w:rPr>
        <w:sym w:font="Symbol" w:char="F02D"/>
      </w:r>
      <w:r w:rsidR="004050BD">
        <w:rPr>
          <w:sz w:val="28"/>
          <w:szCs w:val="28"/>
        </w:rPr>
        <w:t xml:space="preserve"> </w:t>
      </w:r>
      <w:proofErr w:type="spellStart"/>
      <w:r w:rsidR="00AD758A">
        <w:rPr>
          <w:sz w:val="28"/>
          <w:szCs w:val="28"/>
        </w:rPr>
        <w:t>Галатюка</w:t>
      </w:r>
      <w:proofErr w:type="spellEnd"/>
      <w:r w:rsidR="00AD758A">
        <w:rPr>
          <w:sz w:val="28"/>
          <w:szCs w:val="28"/>
        </w:rPr>
        <w:t xml:space="preserve"> Олега Миколайовича</w:t>
      </w:r>
      <w:r w:rsidR="007179F1">
        <w:rPr>
          <w:sz w:val="28"/>
          <w:szCs w:val="28"/>
        </w:rPr>
        <w:t xml:space="preserve">) </w:t>
      </w:r>
      <w:r w:rsidRPr="00E5639A">
        <w:rPr>
          <w:sz w:val="28"/>
          <w:szCs w:val="28"/>
        </w:rPr>
        <w:t>про</w:t>
      </w:r>
      <w:r>
        <w:rPr>
          <w:sz w:val="28"/>
          <w:szCs w:val="28"/>
        </w:rPr>
        <w:t xml:space="preserve"> надання у власність земельної</w:t>
      </w:r>
      <w:r w:rsidR="00A42EDB">
        <w:rPr>
          <w:sz w:val="28"/>
          <w:szCs w:val="28"/>
        </w:rPr>
        <w:t xml:space="preserve"> ділянки</w:t>
      </w:r>
      <w:r w:rsidR="007D6835">
        <w:rPr>
          <w:sz w:val="28"/>
          <w:szCs w:val="28"/>
        </w:rPr>
        <w:t xml:space="preserve"> площею </w:t>
      </w:r>
      <w:r w:rsidR="000001EC">
        <w:rPr>
          <w:sz w:val="28"/>
          <w:szCs w:val="28"/>
        </w:rPr>
        <w:t>0,1080</w:t>
      </w:r>
      <w:r w:rsidR="00CB758A">
        <w:rPr>
          <w:sz w:val="28"/>
          <w:szCs w:val="28"/>
        </w:rPr>
        <w:t xml:space="preserve"> га</w:t>
      </w:r>
      <w:r w:rsidR="00A42EDB">
        <w:rPr>
          <w:sz w:val="28"/>
          <w:szCs w:val="28"/>
        </w:rPr>
        <w:t xml:space="preserve"> у </w:t>
      </w:r>
      <w:proofErr w:type="spellStart"/>
      <w:r w:rsidR="00A42EDB">
        <w:rPr>
          <w:sz w:val="28"/>
          <w:szCs w:val="28"/>
        </w:rPr>
        <w:t>с</w:t>
      </w:r>
      <w:r w:rsidR="00E5639A">
        <w:rPr>
          <w:sz w:val="28"/>
          <w:szCs w:val="28"/>
        </w:rPr>
        <w:t>.</w:t>
      </w:r>
      <w:r w:rsidR="000001EC">
        <w:rPr>
          <w:sz w:val="28"/>
          <w:szCs w:val="28"/>
        </w:rPr>
        <w:t> Зміїн</w:t>
      </w:r>
      <w:proofErr w:type="spellEnd"/>
      <w:r w:rsidR="000001EC">
        <w:rPr>
          <w:sz w:val="28"/>
          <w:szCs w:val="28"/>
        </w:rPr>
        <w:t>ець</w:t>
      </w:r>
      <w:r w:rsidR="00CB758A">
        <w:rPr>
          <w:sz w:val="28"/>
          <w:szCs w:val="28"/>
        </w:rPr>
        <w:t xml:space="preserve"> Луцького району Волинської області</w:t>
      </w:r>
      <w:r>
        <w:rPr>
          <w:sz w:val="28"/>
          <w:szCs w:val="28"/>
        </w:rPr>
        <w:t xml:space="preserve"> для </w:t>
      </w:r>
      <w:r w:rsidR="00E47B07">
        <w:rPr>
          <w:sz w:val="28"/>
          <w:szCs w:val="28"/>
        </w:rPr>
        <w:t>будівництва і обслуговування житлового будинку, господарських будівель і</w:t>
      </w:r>
      <w:r w:rsidR="00151077">
        <w:rPr>
          <w:sz w:val="28"/>
          <w:szCs w:val="28"/>
        </w:rPr>
        <w:t xml:space="preserve"> споруд (присадибна ділянка), рішення </w:t>
      </w:r>
      <w:r w:rsidR="000001EC">
        <w:rPr>
          <w:sz w:val="28"/>
          <w:szCs w:val="28"/>
        </w:rPr>
        <w:t>Луцької міської ради від 24.02.2021</w:t>
      </w:r>
      <w:r w:rsidR="00AD758A">
        <w:rPr>
          <w:sz w:val="28"/>
          <w:szCs w:val="28"/>
        </w:rPr>
        <w:t xml:space="preserve"> </w:t>
      </w:r>
      <w:r w:rsidR="00AD758A">
        <w:rPr>
          <w:sz w:val="28"/>
          <w:szCs w:val="28"/>
        </w:rPr>
        <w:t xml:space="preserve">№ 7/60 </w:t>
      </w:r>
      <w:r w:rsidR="000001EC">
        <w:rPr>
          <w:sz w:val="28"/>
          <w:szCs w:val="28"/>
        </w:rPr>
        <w:t>«Про надання громадянці Галатюк</w:t>
      </w:r>
      <w:r w:rsidR="0019174D">
        <w:rPr>
          <w:sz w:val="28"/>
          <w:szCs w:val="28"/>
        </w:rPr>
        <w:t> </w:t>
      </w:r>
      <w:r w:rsidR="000001EC">
        <w:rPr>
          <w:sz w:val="28"/>
          <w:szCs w:val="28"/>
        </w:rPr>
        <w:t xml:space="preserve">Г.Л. дозволу на розроблення проекту землеустрою щодо відведення земельної ділянки для будівництва та обслуговування житлового будинку, господарських будівель і споруд на вул. Гостинній </w:t>
      </w:r>
      <w:proofErr w:type="spellStart"/>
      <w:r w:rsidR="000001EC">
        <w:rPr>
          <w:sz w:val="28"/>
          <w:szCs w:val="28"/>
        </w:rPr>
        <w:t>с. Зміїн</w:t>
      </w:r>
      <w:proofErr w:type="spellEnd"/>
      <w:r w:rsidR="000001EC">
        <w:rPr>
          <w:sz w:val="28"/>
          <w:szCs w:val="28"/>
        </w:rPr>
        <w:t>ець Луцького району Волинської області»</w:t>
      </w:r>
      <w:r>
        <w:rPr>
          <w:sz w:val="28"/>
          <w:szCs w:val="28"/>
        </w:rPr>
        <w:t>,</w:t>
      </w:r>
      <w:r w:rsidR="00151077">
        <w:rPr>
          <w:sz w:val="28"/>
          <w:szCs w:val="28"/>
        </w:rPr>
        <w:t xml:space="preserve"> проект землеустрою щодо відведення земельної ділянки </w:t>
      </w:r>
      <w:r w:rsidR="008E3ED7">
        <w:rPr>
          <w:sz w:val="28"/>
          <w:szCs w:val="28"/>
        </w:rPr>
        <w:t>на вул. Гостинній</w:t>
      </w:r>
      <w:r w:rsidR="00320BBD">
        <w:rPr>
          <w:sz w:val="28"/>
          <w:szCs w:val="28"/>
        </w:rPr>
        <w:t xml:space="preserve"> у </w:t>
      </w:r>
      <w:proofErr w:type="spellStart"/>
      <w:r w:rsidR="00151077">
        <w:rPr>
          <w:sz w:val="28"/>
          <w:szCs w:val="28"/>
        </w:rPr>
        <w:t>с.</w:t>
      </w:r>
      <w:r w:rsidR="00B608A8">
        <w:rPr>
          <w:sz w:val="28"/>
          <w:szCs w:val="28"/>
        </w:rPr>
        <w:t> </w:t>
      </w:r>
      <w:r w:rsidR="00320BBD">
        <w:rPr>
          <w:sz w:val="28"/>
          <w:szCs w:val="28"/>
        </w:rPr>
        <w:t>Зміїн</w:t>
      </w:r>
      <w:proofErr w:type="spellEnd"/>
      <w:r w:rsidR="00320BBD">
        <w:rPr>
          <w:sz w:val="28"/>
          <w:szCs w:val="28"/>
        </w:rPr>
        <w:t>ець</w:t>
      </w:r>
      <w:r w:rsidR="00151077">
        <w:rPr>
          <w:sz w:val="28"/>
          <w:szCs w:val="28"/>
        </w:rPr>
        <w:t xml:space="preserve"> Луцького району Волинської області,</w:t>
      </w:r>
      <w:r>
        <w:rPr>
          <w:sz w:val="28"/>
          <w:szCs w:val="28"/>
        </w:rPr>
        <w:t xml:space="preserve"> витяг з Державного </w:t>
      </w:r>
      <w:r w:rsidRPr="00042767">
        <w:rPr>
          <w:sz w:val="28"/>
          <w:szCs w:val="28"/>
        </w:rPr>
        <w:t>земельного кадастру про земельну ділянку</w:t>
      </w:r>
      <w:r w:rsidR="00711DB1" w:rsidRPr="00042767">
        <w:rPr>
          <w:sz w:val="28"/>
          <w:szCs w:val="28"/>
        </w:rPr>
        <w:t xml:space="preserve"> </w:t>
      </w:r>
      <w:r w:rsidR="00E47B07" w:rsidRPr="00042767">
        <w:rPr>
          <w:sz w:val="28"/>
          <w:szCs w:val="28"/>
        </w:rPr>
        <w:t xml:space="preserve">від </w:t>
      </w:r>
      <w:r w:rsidR="00320BBD" w:rsidRPr="00042767">
        <w:rPr>
          <w:sz w:val="28"/>
          <w:szCs w:val="28"/>
        </w:rPr>
        <w:t xml:space="preserve">28.09.2021 </w:t>
      </w:r>
      <w:r w:rsidR="00FC5AC4" w:rsidRPr="00042767">
        <w:rPr>
          <w:sz w:val="28"/>
          <w:szCs w:val="28"/>
        </w:rPr>
        <w:t>№</w:t>
      </w:r>
      <w:r w:rsidR="00E07DE6" w:rsidRPr="00042767">
        <w:rPr>
          <w:sz w:val="28"/>
          <w:szCs w:val="28"/>
        </w:rPr>
        <w:t> </w:t>
      </w:r>
      <w:r w:rsidR="00FC5AC4" w:rsidRPr="00042767">
        <w:rPr>
          <w:sz w:val="28"/>
          <w:szCs w:val="28"/>
        </w:rPr>
        <w:t>НВ-</w:t>
      </w:r>
      <w:r w:rsidR="00320BBD" w:rsidRPr="00042767">
        <w:rPr>
          <w:sz w:val="28"/>
          <w:szCs w:val="28"/>
        </w:rPr>
        <w:t>7117029762021</w:t>
      </w:r>
      <w:r w:rsidRPr="00042767">
        <w:rPr>
          <w:sz w:val="28"/>
          <w:szCs w:val="28"/>
        </w:rPr>
        <w:t>,</w:t>
      </w:r>
      <w:r w:rsidR="00151077" w:rsidRPr="00042767">
        <w:rPr>
          <w:sz w:val="28"/>
          <w:szCs w:val="28"/>
        </w:rPr>
        <w:t xml:space="preserve"> </w:t>
      </w:r>
      <w:r w:rsidR="00E964AC" w:rsidRPr="00042767">
        <w:rPr>
          <w:sz w:val="28"/>
          <w:szCs w:val="28"/>
        </w:rPr>
        <w:t>генеральний</w:t>
      </w:r>
      <w:r w:rsidR="00E964AC">
        <w:rPr>
          <w:sz w:val="28"/>
          <w:szCs w:val="28"/>
        </w:rPr>
        <w:t xml:space="preserve"> план села </w:t>
      </w:r>
      <w:r w:rsidR="00441314">
        <w:rPr>
          <w:sz w:val="28"/>
          <w:szCs w:val="28"/>
        </w:rPr>
        <w:t xml:space="preserve">Зміїнець </w:t>
      </w:r>
      <w:r w:rsidR="00E964AC">
        <w:rPr>
          <w:sz w:val="28"/>
          <w:szCs w:val="28"/>
        </w:rPr>
        <w:t xml:space="preserve">Луцького району Волинської області, затверджений рішенням Княгининівської сільської ради Луцького району Волинської області від </w:t>
      </w:r>
      <w:r w:rsidR="00441314">
        <w:rPr>
          <w:sz w:val="28"/>
          <w:szCs w:val="28"/>
        </w:rPr>
        <w:t>09.08.2019</w:t>
      </w:r>
      <w:r w:rsidR="00E964AC">
        <w:rPr>
          <w:sz w:val="28"/>
          <w:szCs w:val="28"/>
        </w:rPr>
        <w:t xml:space="preserve"> № </w:t>
      </w:r>
      <w:r w:rsidR="00441314">
        <w:rPr>
          <w:sz w:val="28"/>
          <w:szCs w:val="28"/>
        </w:rPr>
        <w:t>46/5.2</w:t>
      </w:r>
      <w:r w:rsidR="00042767">
        <w:rPr>
          <w:sz w:val="28"/>
          <w:szCs w:val="28"/>
        </w:rPr>
        <w:t xml:space="preserve"> «Про затвердження Генерального плану </w:t>
      </w:r>
      <w:proofErr w:type="spellStart"/>
      <w:r w:rsidR="00042767">
        <w:rPr>
          <w:sz w:val="28"/>
          <w:szCs w:val="28"/>
        </w:rPr>
        <w:t>с. Зміїн</w:t>
      </w:r>
      <w:proofErr w:type="spellEnd"/>
      <w:r w:rsidR="00042767">
        <w:rPr>
          <w:sz w:val="28"/>
          <w:szCs w:val="28"/>
        </w:rPr>
        <w:t>ець Луцького району Волинської області</w:t>
      </w:r>
      <w:r w:rsidR="00293E0C">
        <w:rPr>
          <w:sz w:val="28"/>
          <w:szCs w:val="28"/>
        </w:rPr>
        <w:t>»</w:t>
      </w:r>
      <w:r w:rsidR="00E964AC">
        <w:rPr>
          <w:sz w:val="28"/>
          <w:szCs w:val="28"/>
        </w:rPr>
        <w:t xml:space="preserve">, </w:t>
      </w:r>
      <w:r>
        <w:rPr>
          <w:sz w:val="28"/>
          <w:szCs w:val="28"/>
        </w:rPr>
        <w:t>керуючись статтями 12, 79-1,</w:t>
      </w:r>
      <w:r w:rsidR="00AF7968">
        <w:rPr>
          <w:sz w:val="28"/>
          <w:szCs w:val="28"/>
        </w:rPr>
        <w:t xml:space="preserve"> 81, 90, 91, 116, 118, 121, 125, </w:t>
      </w:r>
      <w:r w:rsidR="008642DE">
        <w:rPr>
          <w:sz w:val="28"/>
          <w:szCs w:val="28"/>
        </w:rPr>
        <w:t>126, 186</w:t>
      </w:r>
      <w:r>
        <w:rPr>
          <w:sz w:val="28"/>
          <w:szCs w:val="28"/>
        </w:rPr>
        <w:t xml:space="preserve"> </w:t>
      </w:r>
      <w:r w:rsidR="008642DE">
        <w:rPr>
          <w:sz w:val="28"/>
          <w:szCs w:val="28"/>
        </w:rPr>
        <w:t>Земельного кодексу України,</w:t>
      </w:r>
      <w:r w:rsidR="00602A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50 Закону України «Про землеустрій», </w:t>
      </w:r>
      <w:r w:rsidR="00876965" w:rsidRPr="00876965">
        <w:rPr>
          <w:sz w:val="28"/>
          <w:szCs w:val="28"/>
        </w:rPr>
        <w:t xml:space="preserve">статтею 24 Закону України «Про регулювання містобудівної діяльності», </w:t>
      </w:r>
      <w:r w:rsidR="00CB77D4" w:rsidRPr="00CB77D4">
        <w:rPr>
          <w:sz w:val="28"/>
          <w:szCs w:val="28"/>
        </w:rPr>
        <w:t xml:space="preserve">Законом України «Про Державний земельний кадастр», 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</w:t>
      </w:r>
      <w:r w:rsidR="009B518F">
        <w:rPr>
          <w:sz w:val="28"/>
          <w:szCs w:val="28"/>
        </w:rPr>
        <w:t>нерухоме майно та їх обтяжень»</w:t>
      </w:r>
      <w:r w:rsidR="00CB77D4" w:rsidRPr="00CB77D4">
        <w:rPr>
          <w:sz w:val="28"/>
          <w:szCs w:val="28"/>
        </w:rPr>
        <w:t>, розпорядженням Каб</w:t>
      </w:r>
      <w:r w:rsidR="00AC2E07">
        <w:rPr>
          <w:sz w:val="28"/>
          <w:szCs w:val="28"/>
        </w:rPr>
        <w:t xml:space="preserve">інету </w:t>
      </w:r>
      <w:r w:rsidR="00876965">
        <w:rPr>
          <w:sz w:val="28"/>
          <w:szCs w:val="28"/>
        </w:rPr>
        <w:t>М</w:t>
      </w:r>
      <w:r w:rsidR="00AC2E07">
        <w:rPr>
          <w:sz w:val="28"/>
          <w:szCs w:val="28"/>
        </w:rPr>
        <w:t>іністрів України</w:t>
      </w:r>
      <w:r w:rsidR="00CB77D4" w:rsidRPr="00CB77D4">
        <w:rPr>
          <w:sz w:val="28"/>
          <w:szCs w:val="28"/>
        </w:rPr>
        <w:t xml:space="preserve"> від 12 червня 2020 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</w:t>
      </w:r>
      <w:r w:rsidR="009B518F">
        <w:rPr>
          <w:sz w:val="28"/>
          <w:szCs w:val="28"/>
        </w:rPr>
        <w:t>ання до Луцької міської ради»,</w:t>
      </w:r>
      <w:r w:rsidR="00CB77D4" w:rsidRPr="00CB77D4">
        <w:rPr>
          <w:sz w:val="28"/>
          <w:szCs w:val="28"/>
        </w:rPr>
        <w:t xml:space="preserve"> статтями 26, 59</w:t>
      </w:r>
      <w:r w:rsidR="009B518F">
        <w:rPr>
          <w:sz w:val="28"/>
          <w:szCs w:val="28"/>
        </w:rPr>
        <w:t xml:space="preserve"> </w:t>
      </w:r>
      <w:r w:rsidR="009B518F">
        <w:rPr>
          <w:sz w:val="28"/>
          <w:szCs w:val="28"/>
        </w:rPr>
        <w:lastRenderedPageBreak/>
        <w:t xml:space="preserve">та </w:t>
      </w:r>
      <w:r w:rsidR="009B518F" w:rsidRPr="00CB77D4">
        <w:rPr>
          <w:sz w:val="28"/>
          <w:szCs w:val="28"/>
        </w:rPr>
        <w:t>пунктом 6</w:t>
      </w:r>
      <w:r w:rsidR="009B518F" w:rsidRPr="00235106">
        <w:rPr>
          <w:szCs w:val="28"/>
          <w:vertAlign w:val="superscript"/>
        </w:rPr>
        <w:t>-1</w:t>
      </w:r>
      <w:r w:rsidR="009B518F" w:rsidRPr="00CB77D4">
        <w:rPr>
          <w:sz w:val="28"/>
          <w:szCs w:val="28"/>
        </w:rPr>
        <w:t xml:space="preserve"> розділу 5 Прикінцевих та перехідни</w:t>
      </w:r>
      <w:r w:rsidR="009B518F">
        <w:rPr>
          <w:sz w:val="28"/>
          <w:szCs w:val="28"/>
        </w:rPr>
        <w:t>х положень</w:t>
      </w:r>
      <w:r w:rsidR="00CB77D4" w:rsidRPr="00CB77D4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8551CD" w:rsidRDefault="008551CD">
      <w:pPr>
        <w:ind w:right="43"/>
        <w:jc w:val="both"/>
        <w:rPr>
          <w:sz w:val="28"/>
          <w:szCs w:val="28"/>
        </w:rPr>
      </w:pPr>
    </w:p>
    <w:p w:rsidR="008551CD" w:rsidRDefault="008551CD">
      <w:pPr>
        <w:ind w:right="43"/>
        <w:jc w:val="both"/>
      </w:pPr>
      <w:r>
        <w:rPr>
          <w:sz w:val="28"/>
          <w:szCs w:val="28"/>
        </w:rPr>
        <w:t>ВИРІШИЛА:</w:t>
      </w:r>
    </w:p>
    <w:p w:rsidR="008551CD" w:rsidRDefault="008551CD">
      <w:pPr>
        <w:ind w:right="43"/>
        <w:jc w:val="center"/>
        <w:rPr>
          <w:sz w:val="28"/>
          <w:szCs w:val="28"/>
        </w:rPr>
      </w:pPr>
    </w:p>
    <w:p w:rsidR="008551CD" w:rsidRDefault="008551CD">
      <w:pPr>
        <w:ind w:right="43" w:firstLine="708"/>
        <w:jc w:val="both"/>
      </w:pPr>
      <w:r>
        <w:rPr>
          <w:sz w:val="28"/>
          <w:szCs w:val="28"/>
        </w:rPr>
        <w:t xml:space="preserve">1. Затвердити громадянці </w:t>
      </w:r>
      <w:proofErr w:type="spellStart"/>
      <w:r w:rsidR="00617AEB">
        <w:rPr>
          <w:sz w:val="28"/>
          <w:szCs w:val="28"/>
        </w:rPr>
        <w:t>Галатюк</w:t>
      </w:r>
      <w:proofErr w:type="spellEnd"/>
      <w:r w:rsidR="00617AEB">
        <w:rPr>
          <w:sz w:val="28"/>
          <w:szCs w:val="28"/>
        </w:rPr>
        <w:t xml:space="preserve"> Галині Леонідівні </w:t>
      </w:r>
      <w:r>
        <w:rPr>
          <w:sz w:val="28"/>
          <w:szCs w:val="28"/>
        </w:rPr>
        <w:t>проект землеустрою</w:t>
      </w:r>
      <w:r>
        <w:t xml:space="preserve"> </w:t>
      </w:r>
      <w:r>
        <w:rPr>
          <w:sz w:val="28"/>
          <w:szCs w:val="28"/>
        </w:rPr>
        <w:t>щодо</w:t>
      </w:r>
      <w:r>
        <w:t xml:space="preserve"> </w:t>
      </w:r>
      <w:r>
        <w:rPr>
          <w:sz w:val="28"/>
          <w:szCs w:val="28"/>
        </w:rPr>
        <w:t>відведення</w:t>
      </w:r>
      <w:r>
        <w:t xml:space="preserve"> </w:t>
      </w:r>
      <w:r>
        <w:rPr>
          <w:sz w:val="28"/>
          <w:szCs w:val="28"/>
        </w:rPr>
        <w:t>земельної ділянки</w:t>
      </w:r>
      <w:r w:rsidR="004C5F42">
        <w:rPr>
          <w:sz w:val="28"/>
          <w:szCs w:val="28"/>
        </w:rPr>
        <w:t xml:space="preserve"> </w:t>
      </w:r>
      <w:r w:rsidR="009C43FE">
        <w:rPr>
          <w:sz w:val="28"/>
          <w:szCs w:val="28"/>
        </w:rPr>
        <w:t xml:space="preserve">на вул. Гостинній </w:t>
      </w:r>
      <w:r w:rsidR="000D57EA">
        <w:rPr>
          <w:sz w:val="28"/>
          <w:szCs w:val="28"/>
        </w:rPr>
        <w:t xml:space="preserve">у </w:t>
      </w:r>
      <w:proofErr w:type="spellStart"/>
      <w:r w:rsidR="009C43FE">
        <w:rPr>
          <w:sz w:val="28"/>
          <w:szCs w:val="28"/>
        </w:rPr>
        <w:t>с. Зміїн</w:t>
      </w:r>
      <w:proofErr w:type="spellEnd"/>
      <w:r w:rsidR="009C43FE">
        <w:rPr>
          <w:sz w:val="28"/>
          <w:szCs w:val="28"/>
        </w:rPr>
        <w:t xml:space="preserve">ець </w:t>
      </w:r>
      <w:r w:rsidR="00225ADD">
        <w:rPr>
          <w:sz w:val="28"/>
          <w:szCs w:val="28"/>
        </w:rPr>
        <w:t>Луцького району Волинської області</w:t>
      </w:r>
      <w:r w:rsidR="004C5F42">
        <w:rPr>
          <w:sz w:val="28"/>
          <w:szCs w:val="28"/>
        </w:rPr>
        <w:t>,</w:t>
      </w:r>
      <w:r w:rsidR="00E05B96">
        <w:rPr>
          <w:sz w:val="28"/>
          <w:szCs w:val="28"/>
        </w:rPr>
        <w:t xml:space="preserve"> площею </w:t>
      </w:r>
      <w:r w:rsidR="000001EC">
        <w:rPr>
          <w:sz w:val="28"/>
          <w:szCs w:val="28"/>
        </w:rPr>
        <w:t>0,1080</w:t>
      </w:r>
      <w:r>
        <w:rPr>
          <w:sz w:val="28"/>
          <w:szCs w:val="28"/>
        </w:rPr>
        <w:t xml:space="preserve"> га, к</w:t>
      </w:r>
      <w:r w:rsidR="00DB5FE1">
        <w:rPr>
          <w:sz w:val="28"/>
          <w:szCs w:val="28"/>
        </w:rPr>
        <w:t>адастрови</w:t>
      </w:r>
      <w:r w:rsidR="00F83759">
        <w:rPr>
          <w:sz w:val="28"/>
          <w:szCs w:val="28"/>
        </w:rPr>
        <w:t>м номером 0722883700:0</w:t>
      </w:r>
      <w:r w:rsidR="009C43FE">
        <w:rPr>
          <w:sz w:val="28"/>
          <w:szCs w:val="28"/>
        </w:rPr>
        <w:t>3:001:0108</w:t>
      </w:r>
      <w:r w:rsidR="004C5F42">
        <w:rPr>
          <w:sz w:val="28"/>
          <w:szCs w:val="28"/>
        </w:rPr>
        <w:t>,</w:t>
      </w:r>
      <w:r>
        <w:rPr>
          <w:sz w:val="28"/>
          <w:szCs w:val="28"/>
        </w:rPr>
        <w:t xml:space="preserve"> для </w:t>
      </w:r>
      <w:r w:rsidR="00E47306">
        <w:rPr>
          <w:sz w:val="28"/>
          <w:szCs w:val="28"/>
        </w:rPr>
        <w:t>будівництва і обслуговування житлового будинку, господарських будівель і споруд</w:t>
      </w:r>
      <w:r>
        <w:rPr>
          <w:sz w:val="28"/>
          <w:szCs w:val="28"/>
        </w:rPr>
        <w:t xml:space="preserve"> </w:t>
      </w:r>
      <w:r w:rsidR="00B54EFD">
        <w:rPr>
          <w:sz w:val="28"/>
          <w:szCs w:val="28"/>
        </w:rPr>
        <w:t xml:space="preserve">(присадибна ділянка) </w:t>
      </w:r>
      <w:r w:rsidR="00151077">
        <w:rPr>
          <w:sz w:val="28"/>
          <w:szCs w:val="28"/>
        </w:rPr>
        <w:t>(</w:t>
      </w:r>
      <w:r w:rsidR="00B54EFD">
        <w:rPr>
          <w:sz w:val="28"/>
          <w:szCs w:val="28"/>
        </w:rPr>
        <w:t>02.01</w:t>
      </w:r>
      <w:r w:rsidR="00225AD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. Надати громадянці </w:t>
      </w:r>
      <w:proofErr w:type="spellStart"/>
      <w:r w:rsidR="004E40BB">
        <w:rPr>
          <w:sz w:val="28"/>
          <w:szCs w:val="28"/>
        </w:rPr>
        <w:t>Галатюк</w:t>
      </w:r>
      <w:proofErr w:type="spellEnd"/>
      <w:r w:rsidR="004E40BB">
        <w:rPr>
          <w:sz w:val="28"/>
          <w:szCs w:val="28"/>
        </w:rPr>
        <w:t xml:space="preserve"> Галині Леонідівні </w:t>
      </w:r>
      <w:r>
        <w:rPr>
          <w:sz w:val="28"/>
          <w:szCs w:val="28"/>
        </w:rPr>
        <w:t>у вла</w:t>
      </w:r>
      <w:r w:rsidR="00011B1E">
        <w:rPr>
          <w:sz w:val="28"/>
          <w:szCs w:val="28"/>
        </w:rPr>
        <w:t xml:space="preserve">сність земельну ділянку </w:t>
      </w:r>
      <w:r w:rsidR="004E40BB">
        <w:rPr>
          <w:sz w:val="28"/>
          <w:szCs w:val="28"/>
        </w:rPr>
        <w:t xml:space="preserve">на вул. Гостинній </w:t>
      </w:r>
      <w:bookmarkStart w:id="0" w:name="_GoBack"/>
      <w:bookmarkEnd w:id="0"/>
      <w:r w:rsidR="00B830A2">
        <w:rPr>
          <w:sz w:val="28"/>
          <w:szCs w:val="28"/>
        </w:rPr>
        <w:t xml:space="preserve">у </w:t>
      </w:r>
      <w:proofErr w:type="spellStart"/>
      <w:r w:rsidR="004E40BB">
        <w:rPr>
          <w:sz w:val="28"/>
          <w:szCs w:val="28"/>
        </w:rPr>
        <w:t>с. Зміїн</w:t>
      </w:r>
      <w:proofErr w:type="spellEnd"/>
      <w:r w:rsidR="004E40BB">
        <w:rPr>
          <w:sz w:val="28"/>
          <w:szCs w:val="28"/>
        </w:rPr>
        <w:t xml:space="preserve">ець </w:t>
      </w:r>
      <w:r w:rsidR="00C37D30">
        <w:rPr>
          <w:sz w:val="28"/>
          <w:szCs w:val="28"/>
        </w:rPr>
        <w:t>Луцького району Волинської області</w:t>
      </w:r>
      <w:r w:rsidR="00011B1E">
        <w:rPr>
          <w:sz w:val="28"/>
          <w:szCs w:val="28"/>
        </w:rPr>
        <w:t>,</w:t>
      </w:r>
      <w:r w:rsidR="00B418D6">
        <w:rPr>
          <w:sz w:val="28"/>
          <w:szCs w:val="28"/>
        </w:rPr>
        <w:t xml:space="preserve"> площею </w:t>
      </w:r>
      <w:r w:rsidR="000001EC">
        <w:rPr>
          <w:sz w:val="28"/>
          <w:szCs w:val="28"/>
        </w:rPr>
        <w:t>0,1080</w:t>
      </w:r>
      <w:r w:rsidR="00011B1E">
        <w:rPr>
          <w:sz w:val="28"/>
          <w:szCs w:val="28"/>
        </w:rPr>
        <w:t xml:space="preserve"> </w:t>
      </w:r>
      <w:r w:rsidR="0065647A">
        <w:rPr>
          <w:sz w:val="28"/>
          <w:szCs w:val="28"/>
        </w:rPr>
        <w:t xml:space="preserve">га, кадастровим номером </w:t>
      </w:r>
      <w:r w:rsidR="004E40BB">
        <w:rPr>
          <w:sz w:val="28"/>
          <w:szCs w:val="28"/>
        </w:rPr>
        <w:t>0722883700:03:001:0108</w:t>
      </w:r>
      <w:r w:rsidR="00011B1E">
        <w:rPr>
          <w:sz w:val="28"/>
          <w:szCs w:val="28"/>
        </w:rPr>
        <w:t xml:space="preserve">, </w:t>
      </w:r>
      <w:r w:rsidR="00564B35">
        <w:rPr>
          <w:sz w:val="28"/>
          <w:szCs w:val="28"/>
        </w:rPr>
        <w:t>для будівництва і обслуговування житлового будинку, господарських будівель і</w:t>
      </w:r>
      <w:r w:rsidR="00151077">
        <w:rPr>
          <w:sz w:val="28"/>
          <w:szCs w:val="28"/>
        </w:rPr>
        <w:t xml:space="preserve"> споруд (присадибна ділянка) (</w:t>
      </w:r>
      <w:r w:rsidR="00564B35">
        <w:rPr>
          <w:sz w:val="28"/>
          <w:szCs w:val="28"/>
        </w:rPr>
        <w:t>02.01)</w:t>
      </w:r>
      <w:r>
        <w:rPr>
          <w:sz w:val="28"/>
          <w:szCs w:val="28"/>
        </w:rPr>
        <w:t>, згідно з додатком.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 Зобов’язати громадянку </w:t>
      </w:r>
      <w:proofErr w:type="spellStart"/>
      <w:r w:rsidR="004E40BB">
        <w:rPr>
          <w:sz w:val="28"/>
          <w:szCs w:val="28"/>
        </w:rPr>
        <w:t>Галатюк</w:t>
      </w:r>
      <w:proofErr w:type="spellEnd"/>
      <w:r w:rsidR="004E40BB">
        <w:rPr>
          <w:sz w:val="28"/>
          <w:szCs w:val="28"/>
        </w:rPr>
        <w:t xml:space="preserve"> Галину Леонідівну</w:t>
      </w:r>
      <w:r>
        <w:rPr>
          <w:sz w:val="28"/>
          <w:szCs w:val="28"/>
        </w:rPr>
        <w:t>: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</w:t>
      </w:r>
      <w:r w:rsidR="00EF5700">
        <w:rPr>
          <w:sz w:val="28"/>
          <w:szCs w:val="28"/>
        </w:rPr>
        <w:t xml:space="preserve"> вільний доступ до мереж</w:t>
      </w:r>
      <w:r>
        <w:rPr>
          <w:sz w:val="28"/>
          <w:szCs w:val="28"/>
        </w:rPr>
        <w:t xml:space="preserve"> інженерних ком</w:t>
      </w:r>
      <w:r w:rsidR="00564B35">
        <w:rPr>
          <w:sz w:val="28"/>
          <w:szCs w:val="28"/>
        </w:rPr>
        <w:t>унікацій,</w:t>
      </w:r>
      <w:r>
        <w:rPr>
          <w:sz w:val="28"/>
          <w:szCs w:val="28"/>
        </w:rPr>
        <w:t xml:space="preserve"> для проведення ремонтних та профілактичних робіт.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4</w:t>
      </w:r>
      <w:r w:rsidR="00C476BE">
        <w:rPr>
          <w:sz w:val="28"/>
          <w:szCs w:val="28"/>
        </w:rPr>
        <w:t>. Контроль за виконанням</w:t>
      </w:r>
      <w:r>
        <w:rPr>
          <w:sz w:val="28"/>
          <w:szCs w:val="28"/>
        </w:rPr>
        <w:t xml:space="preserve"> рішення покласти на постійну комісію міської ради з питань земельних відносин та земельного кадастр</w:t>
      </w:r>
      <w:r w:rsidR="00433858">
        <w:rPr>
          <w:sz w:val="28"/>
          <w:szCs w:val="28"/>
        </w:rPr>
        <w:t>у             (</w:t>
      </w:r>
      <w:proofErr w:type="spellStart"/>
      <w:r w:rsidR="00433858">
        <w:rPr>
          <w:sz w:val="28"/>
          <w:szCs w:val="28"/>
        </w:rPr>
        <w:t>Козлюк</w:t>
      </w:r>
      <w:proofErr w:type="spellEnd"/>
      <w:r w:rsidR="00433858">
        <w:rPr>
          <w:sz w:val="28"/>
          <w:szCs w:val="28"/>
        </w:rPr>
        <w:t xml:space="preserve"> О.</w:t>
      </w:r>
      <w:r>
        <w:rPr>
          <w:sz w:val="28"/>
          <w:szCs w:val="28"/>
        </w:rPr>
        <w:t>Є.).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tabs>
          <w:tab w:val="left" w:pos="3220"/>
        </w:tabs>
      </w:pPr>
      <w:r>
        <w:rPr>
          <w:sz w:val="28"/>
          <w:szCs w:val="28"/>
        </w:rPr>
        <w:tab/>
      </w:r>
    </w:p>
    <w:p w:rsidR="008551CD" w:rsidRDefault="008551CD">
      <w:pPr>
        <w:jc w:val="both"/>
      </w:pPr>
      <w:r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8551CD" w:rsidRDefault="008551CD">
      <w:pPr>
        <w:jc w:val="both"/>
        <w:rPr>
          <w:sz w:val="28"/>
          <w:szCs w:val="28"/>
        </w:rPr>
      </w:pPr>
    </w:p>
    <w:p w:rsidR="008551CD" w:rsidRDefault="008551CD">
      <w:pPr>
        <w:jc w:val="both"/>
        <w:rPr>
          <w:sz w:val="28"/>
          <w:szCs w:val="28"/>
        </w:rPr>
      </w:pPr>
    </w:p>
    <w:p w:rsidR="008551CD" w:rsidRDefault="0036619A">
      <w:pPr>
        <w:jc w:val="both"/>
      </w:pPr>
      <w:r>
        <w:t>Туз 777 86</w:t>
      </w:r>
      <w:r w:rsidR="008F4DA5">
        <w:t>3</w:t>
      </w:r>
    </w:p>
    <w:p w:rsidR="008551CD" w:rsidRDefault="008551CD">
      <w:pPr>
        <w:ind w:right="-319"/>
        <w:jc w:val="both"/>
        <w:rPr>
          <w:sz w:val="28"/>
          <w:szCs w:val="28"/>
        </w:rPr>
      </w:pPr>
    </w:p>
    <w:sectPr w:rsidR="008551CD">
      <w:pgSz w:w="11906" w:h="16838"/>
      <w:pgMar w:top="567" w:right="567" w:bottom="147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21C"/>
    <w:rsid w:val="000001EC"/>
    <w:rsid w:val="00011B1E"/>
    <w:rsid w:val="000149E3"/>
    <w:rsid w:val="0002511D"/>
    <w:rsid w:val="0004215C"/>
    <w:rsid w:val="00042767"/>
    <w:rsid w:val="000D57EA"/>
    <w:rsid w:val="000F3FAC"/>
    <w:rsid w:val="00151077"/>
    <w:rsid w:val="00165B3D"/>
    <w:rsid w:val="0019174D"/>
    <w:rsid w:val="001B6117"/>
    <w:rsid w:val="001C6910"/>
    <w:rsid w:val="001E572E"/>
    <w:rsid w:val="001E7B28"/>
    <w:rsid w:val="00225ADD"/>
    <w:rsid w:val="00293E0C"/>
    <w:rsid w:val="002954D2"/>
    <w:rsid w:val="002D50F8"/>
    <w:rsid w:val="00306C58"/>
    <w:rsid w:val="00320BBD"/>
    <w:rsid w:val="00343E29"/>
    <w:rsid w:val="00356F0F"/>
    <w:rsid w:val="0036619A"/>
    <w:rsid w:val="003B2D9C"/>
    <w:rsid w:val="003C28E0"/>
    <w:rsid w:val="003F2896"/>
    <w:rsid w:val="004050BD"/>
    <w:rsid w:val="00433858"/>
    <w:rsid w:val="00441314"/>
    <w:rsid w:val="004C5F42"/>
    <w:rsid w:val="004E40BB"/>
    <w:rsid w:val="004F5B6D"/>
    <w:rsid w:val="004F5DB7"/>
    <w:rsid w:val="00564B35"/>
    <w:rsid w:val="005E0931"/>
    <w:rsid w:val="00602AAE"/>
    <w:rsid w:val="00617AEB"/>
    <w:rsid w:val="0065647A"/>
    <w:rsid w:val="00711DB1"/>
    <w:rsid w:val="007179F1"/>
    <w:rsid w:val="007613B1"/>
    <w:rsid w:val="007D6835"/>
    <w:rsid w:val="008551CD"/>
    <w:rsid w:val="008642DE"/>
    <w:rsid w:val="00876965"/>
    <w:rsid w:val="008E3ED7"/>
    <w:rsid w:val="008F4DA5"/>
    <w:rsid w:val="0096021C"/>
    <w:rsid w:val="009B518F"/>
    <w:rsid w:val="009C43FE"/>
    <w:rsid w:val="009D7AB7"/>
    <w:rsid w:val="00A13B94"/>
    <w:rsid w:val="00A42EDB"/>
    <w:rsid w:val="00A673A9"/>
    <w:rsid w:val="00AC2E07"/>
    <w:rsid w:val="00AC7093"/>
    <w:rsid w:val="00AD758A"/>
    <w:rsid w:val="00AF7968"/>
    <w:rsid w:val="00B418D6"/>
    <w:rsid w:val="00B51B1B"/>
    <w:rsid w:val="00B54EFD"/>
    <w:rsid w:val="00B56135"/>
    <w:rsid w:val="00B608A8"/>
    <w:rsid w:val="00B830A2"/>
    <w:rsid w:val="00BA613F"/>
    <w:rsid w:val="00BC17E8"/>
    <w:rsid w:val="00BE795B"/>
    <w:rsid w:val="00C04C67"/>
    <w:rsid w:val="00C37D30"/>
    <w:rsid w:val="00C476BE"/>
    <w:rsid w:val="00CB758A"/>
    <w:rsid w:val="00CB77D4"/>
    <w:rsid w:val="00CC4AEA"/>
    <w:rsid w:val="00D27ABE"/>
    <w:rsid w:val="00D34AC7"/>
    <w:rsid w:val="00D51188"/>
    <w:rsid w:val="00DB5FE1"/>
    <w:rsid w:val="00E05B96"/>
    <w:rsid w:val="00E07DE6"/>
    <w:rsid w:val="00E47306"/>
    <w:rsid w:val="00E47B07"/>
    <w:rsid w:val="00E5639A"/>
    <w:rsid w:val="00E964AC"/>
    <w:rsid w:val="00ED785C"/>
    <w:rsid w:val="00EF5700"/>
    <w:rsid w:val="00F5180A"/>
    <w:rsid w:val="00F70D3F"/>
    <w:rsid w:val="00F83759"/>
    <w:rsid w:val="00F86565"/>
    <w:rsid w:val="00FC5AC4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2485</Words>
  <Characters>1417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Катя</cp:lastModifiedBy>
  <cp:revision>47</cp:revision>
  <cp:lastPrinted>2021-05-31T13:54:00Z</cp:lastPrinted>
  <dcterms:created xsi:type="dcterms:W3CDTF">2021-09-02T08:46:00Z</dcterms:created>
  <dcterms:modified xsi:type="dcterms:W3CDTF">2021-11-19T08:35:00Z</dcterms:modified>
</cp:coreProperties>
</file>