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1F" w:rsidRPr="00876C34" w:rsidRDefault="00A2591F" w:rsidP="000D74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Звіт</w:t>
      </w:r>
    </w:p>
    <w:p w:rsidR="00A2591F" w:rsidRPr="00876C34" w:rsidRDefault="00A2591F" w:rsidP="000D74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Матвіюк Галини Валентинівни</w:t>
      </w:r>
      <w:r w:rsidR="0035003D" w:rsidRPr="0087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- старости </w:t>
      </w:r>
      <w:proofErr w:type="spellStart"/>
      <w:r w:rsidRPr="0087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Жидичинського</w:t>
      </w:r>
      <w:proofErr w:type="spellEnd"/>
      <w:r w:rsidRPr="0087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7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87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округу</w:t>
      </w:r>
    </w:p>
    <w:p w:rsidR="00A2591F" w:rsidRPr="00876C34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2E6ABA" w:rsidRPr="00876C34" w:rsidRDefault="002E6ABA" w:rsidP="0087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своїй роботі керуюсь </w:t>
      </w:r>
      <w:r w:rsidRPr="00876C34">
        <w:rPr>
          <w:rFonts w:ascii="Times New Roman" w:hAnsi="Times New Roman" w:cs="Times New Roman"/>
          <w:sz w:val="28"/>
          <w:szCs w:val="28"/>
        </w:rPr>
        <w:t xml:space="preserve">Положенням про старосту </w:t>
      </w:r>
      <w:proofErr w:type="spellStart"/>
      <w:r w:rsidRPr="00876C3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</w:rPr>
        <w:t xml:space="preserve"> округу Луцької міської територіальної громади, затвердженим рішенням міської ради </w:t>
      </w:r>
      <w:r w:rsidRPr="00876C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27.10.2021 №20/42 (раніше </w:t>
      </w:r>
      <w:r w:rsidRPr="00876C3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рішення міської ради від 17.12.2020 №1/5 «Про затвердження Положення про старосту села, сіл, </w:t>
      </w:r>
      <w:proofErr w:type="spellStart"/>
      <w:r w:rsidRPr="00876C3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>старостинського</w:t>
      </w:r>
      <w:proofErr w:type="spellEnd"/>
      <w:r w:rsidRPr="00876C3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 округу Луцької міської територіальної громади» зі змінами, внесеними рішенням міської ради від 23.06.2021 № 13/109), розробленим 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>відповідно до Конституції України, законів України «Про місцеве самоврядування в Україні», «Про службу в органах місцевого самоврядування», інших актів законодавства України</w:t>
      </w:r>
      <w:r w:rsidR="00876C34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та посадовою інструкцією старости </w:t>
      </w:r>
      <w:proofErr w:type="spellStart"/>
      <w:r w:rsidR="00876C34" w:rsidRPr="00876C34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="00876C34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округу Луцької міської територіальної громади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A2591F" w:rsidRPr="00876C34" w:rsidRDefault="002E6ABA" w:rsidP="0009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До складу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Жидичинського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="00A2591F"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таростинськ</w:t>
      </w:r>
      <w:r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proofErr w:type="spellEnd"/>
      <w:r w:rsidR="00A2591F"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округ</w:t>
      </w:r>
      <w:r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2591F"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входять</w:t>
      </w:r>
      <w:r w:rsidR="00A2591F"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 населених пунктів, а саме: </w:t>
      </w:r>
      <w:r w:rsidR="00A2591F" w:rsidRPr="00876C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Жидичин, Кульчин, Липляни, Озерце, Клепачів, Небіжка</w:t>
      </w:r>
      <w:r w:rsidR="00A2591F"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2591F" w:rsidRPr="00876C34" w:rsidRDefault="00A2591F" w:rsidP="00094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чисельність наявного населення сіл станом на 01.0</w:t>
      </w:r>
      <w:r w:rsidR="002E6ABA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465CBC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станови</w:t>
      </w:r>
      <w:r w:rsidR="002E6ABA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4 823 особи</w:t>
      </w:r>
      <w:r w:rsidR="002E6ABA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2591F" w:rsidRPr="00876C34" w:rsidRDefault="00A2591F" w:rsidP="00C272E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територі</w:t>
      </w:r>
      <w:r w:rsidR="00BF511B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старостату 79 </w:t>
      </w:r>
      <w:proofErr w:type="spellStart"/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км.</w:t>
      </w:r>
      <w:r w:rsidR="002E6ABA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кв</w:t>
      </w:r>
      <w:proofErr w:type="spellEnd"/>
      <w:r w:rsidR="002E6ABA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76C34" w:rsidRPr="00876C34" w:rsidRDefault="00876C34" w:rsidP="00C272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території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округу знаходяться 4 заклади освіти, 2 з</w:t>
      </w:r>
      <w:r w:rsidRPr="00876C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аклади культури, 4 б</w:t>
      </w:r>
      <w:r w:rsidR="00252525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</w:t>
      </w: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52525"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-філі</w:t>
      </w: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>ї, 1 заклади охорони здоров’я.</w:t>
      </w:r>
    </w:p>
    <w:p w:rsidR="00590552" w:rsidRPr="00876C34" w:rsidRDefault="00590552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591F" w:rsidRPr="00D44A00" w:rsidRDefault="0000046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44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період роботи з </w:t>
      </w:r>
      <w:r w:rsidR="00AF0F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01.01.2021</w:t>
      </w:r>
      <w:r w:rsidRPr="00D44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 01.12.2021 </w:t>
      </w:r>
      <w:r w:rsidR="00094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мною як </w:t>
      </w:r>
      <w:r w:rsidRPr="00D44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старостою було:</w:t>
      </w:r>
    </w:p>
    <w:p w:rsidR="00D44A00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Надано консультацій при особистому зверненні громадян та за допомогою телефону – </w:t>
      </w:r>
      <w:r w:rsidR="00D44A00">
        <w:rPr>
          <w:rFonts w:ascii="Times New Roman" w:eastAsia="Times New Roman" w:hAnsi="Times New Roman" w:cs="Times New Roman"/>
          <w:sz w:val="28"/>
          <w:szCs w:val="28"/>
          <w:lang w:eastAsia="uk-UA"/>
        </w:rPr>
        <w:t>177.</w:t>
      </w:r>
    </w:p>
    <w:p w:rsidR="00A2591F" w:rsidRPr="00AF0FB7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Видано довідок, ви</w:t>
      </w:r>
      <w:r w:rsidR="00DF24DF"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писок </w:t>
      </w:r>
      <w:r w:rsidR="00AF0FB7"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характеристик – 123.</w:t>
      </w:r>
    </w:p>
    <w:p w:rsidR="00A2591F" w:rsidRPr="00AF0FB7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Видано актів обстеження матеріально-побутових умов – </w:t>
      </w:r>
      <w:r w:rsidR="00AF0FB7"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>54.</w:t>
      </w:r>
    </w:p>
    <w:p w:rsidR="0000046F" w:rsidRPr="00AF0FB7" w:rsidRDefault="0000046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Видано актів фактичного місця </w:t>
      </w:r>
      <w:r w:rsidR="0088059C"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проживання та </w:t>
      </w:r>
      <w:r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</w:t>
      </w:r>
      <w:r w:rsidR="00AF0FB7" w:rsidRPr="00AF0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8.</w:t>
      </w:r>
    </w:p>
    <w:p w:rsidR="00A2591F" w:rsidRPr="00876C34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Вчинено нотаріальних дій – </w:t>
      </w:r>
      <w:r w:rsidR="00DF24DF">
        <w:rPr>
          <w:rFonts w:ascii="Times New Roman" w:eastAsia="Times New Roman" w:hAnsi="Times New Roman" w:cs="Times New Roman"/>
          <w:sz w:val="28"/>
          <w:szCs w:val="28"/>
          <w:lang w:eastAsia="uk-UA"/>
        </w:rPr>
        <w:t>49.</w:t>
      </w:r>
    </w:p>
    <w:p w:rsidR="000B38DF" w:rsidRDefault="000B38DF" w:rsidP="000D746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Внесено записів в </w:t>
      </w:r>
      <w:r w:rsidRPr="00876C34">
        <w:rPr>
          <w:rFonts w:ascii="Times New Roman" w:hAnsi="Times New Roman" w:cs="Times New Roman"/>
          <w:sz w:val="28"/>
          <w:szCs w:val="28"/>
        </w:rPr>
        <w:t>алфавітну книгу обліку заповітів</w:t>
      </w:r>
      <w:r w:rsidR="00DF24DF">
        <w:rPr>
          <w:rFonts w:ascii="Times New Roman" w:hAnsi="Times New Roman" w:cs="Times New Roman"/>
          <w:sz w:val="28"/>
          <w:szCs w:val="28"/>
        </w:rPr>
        <w:t xml:space="preserve"> – 1</w:t>
      </w:r>
      <w:r w:rsidR="00A511EF">
        <w:rPr>
          <w:rFonts w:ascii="Times New Roman" w:hAnsi="Times New Roman" w:cs="Times New Roman"/>
          <w:sz w:val="28"/>
          <w:szCs w:val="28"/>
        </w:rPr>
        <w:t>9</w:t>
      </w:r>
      <w:r w:rsidR="00DF24DF">
        <w:rPr>
          <w:rFonts w:ascii="Times New Roman" w:hAnsi="Times New Roman" w:cs="Times New Roman"/>
          <w:sz w:val="28"/>
          <w:szCs w:val="28"/>
        </w:rPr>
        <w:t>.</w:t>
      </w:r>
    </w:p>
    <w:p w:rsidR="00975303" w:rsidRPr="00876C34" w:rsidRDefault="00975303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Сформовано та надіслано в НАІС заяви на реєстрацію заповітів – 19.</w:t>
      </w:r>
    </w:p>
    <w:p w:rsidR="0000046F" w:rsidRPr="00876C34" w:rsidRDefault="0000046F" w:rsidP="000D746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Видано довіреностей</w:t>
      </w:r>
      <w:r w:rsidRPr="00876C34">
        <w:rPr>
          <w:rFonts w:ascii="Times New Roman" w:hAnsi="Times New Roman" w:cs="Times New Roman"/>
          <w:sz w:val="28"/>
          <w:szCs w:val="28"/>
        </w:rPr>
        <w:t xml:space="preserve">, прирівняних до нотаріально посвідчених </w:t>
      </w:r>
      <w:r w:rsidR="00DF24DF">
        <w:rPr>
          <w:rFonts w:ascii="Times New Roman" w:hAnsi="Times New Roman" w:cs="Times New Roman"/>
          <w:sz w:val="28"/>
          <w:szCs w:val="28"/>
        </w:rPr>
        <w:t>– 15.</w:t>
      </w:r>
    </w:p>
    <w:p w:rsidR="00DF24DF" w:rsidRDefault="001E3435" w:rsidP="000D746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C34">
        <w:rPr>
          <w:rFonts w:ascii="Times New Roman" w:hAnsi="Times New Roman" w:cs="Times New Roman"/>
          <w:sz w:val="28"/>
          <w:szCs w:val="28"/>
        </w:rPr>
        <w:t xml:space="preserve">Подано статистичних звітів й таблиць з усіх основних видів діяльності </w:t>
      </w:r>
      <w:r w:rsidR="00DF24DF">
        <w:rPr>
          <w:rFonts w:ascii="Times New Roman" w:hAnsi="Times New Roman" w:cs="Times New Roman"/>
          <w:sz w:val="28"/>
          <w:szCs w:val="28"/>
        </w:rPr>
        <w:t>– 3.</w:t>
      </w:r>
    </w:p>
    <w:p w:rsidR="001E3435" w:rsidRPr="00275831" w:rsidRDefault="00E95D3F" w:rsidP="000D746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831">
        <w:rPr>
          <w:rFonts w:ascii="Times New Roman" w:hAnsi="Times New Roman" w:cs="Times New Roman"/>
          <w:sz w:val="28"/>
          <w:szCs w:val="28"/>
        </w:rPr>
        <w:t xml:space="preserve">Отримано та опрацьовано </w:t>
      </w:r>
      <w:r w:rsidR="00275831" w:rsidRPr="00275831">
        <w:rPr>
          <w:rFonts w:ascii="Times New Roman" w:hAnsi="Times New Roman" w:cs="Times New Roman"/>
          <w:sz w:val="28"/>
          <w:szCs w:val="28"/>
        </w:rPr>
        <w:t>звернень громадян згідно заяв</w:t>
      </w:r>
      <w:r w:rsidR="000B38DF" w:rsidRPr="00275831">
        <w:rPr>
          <w:rFonts w:ascii="Times New Roman" w:hAnsi="Times New Roman" w:cs="Times New Roman"/>
          <w:sz w:val="28"/>
          <w:szCs w:val="28"/>
        </w:rPr>
        <w:t xml:space="preserve"> </w:t>
      </w:r>
      <w:r w:rsidR="00275831" w:rsidRPr="00275831">
        <w:rPr>
          <w:rFonts w:ascii="Times New Roman" w:hAnsi="Times New Roman" w:cs="Times New Roman"/>
          <w:sz w:val="28"/>
          <w:szCs w:val="28"/>
        </w:rPr>
        <w:t>– 185</w:t>
      </w:r>
      <w:r w:rsidR="00DF24DF" w:rsidRPr="00275831">
        <w:rPr>
          <w:rFonts w:ascii="Times New Roman" w:hAnsi="Times New Roman" w:cs="Times New Roman"/>
          <w:sz w:val="28"/>
          <w:szCs w:val="28"/>
        </w:rPr>
        <w:t>.</w:t>
      </w:r>
    </w:p>
    <w:p w:rsidR="002E75B9" w:rsidRPr="00275831" w:rsidRDefault="00275831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5831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275831">
        <w:rPr>
          <w:rFonts w:ascii="Times New Roman" w:hAnsi="Times New Roman" w:cs="Times New Roman"/>
          <w:sz w:val="28"/>
          <w:szCs w:val="28"/>
        </w:rPr>
        <w:t>формовано та направлено відповідей  на листи з питань основної діяльності та клопотань до структурних підрозділів міської ради</w:t>
      </w:r>
      <w:r w:rsidR="00DF24DF" w:rsidRPr="00275831">
        <w:rPr>
          <w:rFonts w:ascii="Times New Roman" w:hAnsi="Times New Roman" w:cs="Times New Roman"/>
          <w:sz w:val="28"/>
          <w:szCs w:val="28"/>
        </w:rPr>
        <w:t xml:space="preserve"> – </w:t>
      </w:r>
      <w:r w:rsidR="0088059C" w:rsidRPr="00275831">
        <w:rPr>
          <w:rFonts w:ascii="Times New Roman" w:hAnsi="Times New Roman" w:cs="Times New Roman"/>
          <w:sz w:val="28"/>
          <w:szCs w:val="28"/>
        </w:rPr>
        <w:t>332.</w:t>
      </w:r>
    </w:p>
    <w:p w:rsidR="00885058" w:rsidRPr="00876C34" w:rsidRDefault="00885058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Отримано л</w:t>
      </w:r>
      <w:r w:rsidRPr="00876C34">
        <w:rPr>
          <w:rFonts w:ascii="Times New Roman" w:hAnsi="Times New Roman" w:cs="Times New Roman"/>
          <w:sz w:val="28"/>
          <w:szCs w:val="28"/>
        </w:rPr>
        <w:t xml:space="preserve">истів від органів нотаріату та надано відповідей </w:t>
      </w:r>
      <w:r w:rsidR="00A511EF">
        <w:rPr>
          <w:rFonts w:ascii="Times New Roman" w:hAnsi="Times New Roman" w:cs="Times New Roman"/>
          <w:sz w:val="28"/>
          <w:szCs w:val="28"/>
        </w:rPr>
        <w:t>– 12.</w:t>
      </w:r>
    </w:p>
    <w:p w:rsidR="001C467C" w:rsidRPr="00876C34" w:rsidRDefault="00A21395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Вида</w:t>
      </w:r>
      <w:r w:rsidR="00A511EF">
        <w:rPr>
          <w:rFonts w:ascii="Times New Roman" w:hAnsi="Times New Roman" w:cs="Times New Roman"/>
          <w:sz w:val="28"/>
          <w:szCs w:val="28"/>
          <w:lang w:eastAsia="uk-UA"/>
        </w:rPr>
        <w:t>но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архівних довідок</w:t>
      </w:r>
      <w:r w:rsidR="00A511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511EF">
        <w:rPr>
          <w:rFonts w:ascii="Times New Roman" w:hAnsi="Times New Roman" w:cs="Times New Roman"/>
          <w:sz w:val="28"/>
          <w:szCs w:val="28"/>
        </w:rPr>
        <w:t>– 4.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A21395" w:rsidRDefault="00A21395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511EF" w:rsidRPr="00D44A00" w:rsidRDefault="00275831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 процесі виконання обов’язків старости приймала участь</w:t>
      </w:r>
      <w:r w:rsidR="00A511EF" w:rsidRPr="00D44A0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BB0E08" w:rsidRPr="00D44A00" w:rsidRDefault="00BB0E08" w:rsidP="002758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4A00">
        <w:rPr>
          <w:rFonts w:ascii="Times New Roman" w:hAnsi="Times New Roman" w:cs="Times New Roman"/>
          <w:sz w:val="28"/>
          <w:szCs w:val="28"/>
          <w:lang w:eastAsia="uk-UA"/>
        </w:rPr>
        <w:t>у пленарних засіданнях міської ради та засіданнях її постійних комісій з правом дорадчого голосу</w:t>
      </w:r>
      <w:r w:rsidR="00AF695C" w:rsidRPr="00D44A00">
        <w:rPr>
          <w:rFonts w:ascii="Times New Roman" w:hAnsi="Times New Roman" w:cs="Times New Roman"/>
          <w:sz w:val="28"/>
          <w:szCs w:val="28"/>
          <w:lang w:eastAsia="uk-UA"/>
        </w:rPr>
        <w:t xml:space="preserve"> – 7</w:t>
      </w:r>
      <w:r w:rsidR="001C467C" w:rsidRPr="00D44A0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D44A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BB0E08" w:rsidRPr="00D44A00" w:rsidRDefault="00BB0E08" w:rsidP="0027583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4A00">
        <w:rPr>
          <w:rFonts w:ascii="Times New Roman" w:hAnsi="Times New Roman" w:cs="Times New Roman"/>
          <w:sz w:val="28"/>
          <w:szCs w:val="28"/>
          <w:lang w:eastAsia="uk-UA"/>
        </w:rPr>
        <w:t>у засіданнях ви</w:t>
      </w:r>
      <w:r w:rsidR="001C467C" w:rsidRPr="00D44A00">
        <w:rPr>
          <w:rFonts w:ascii="Times New Roman" w:hAnsi="Times New Roman" w:cs="Times New Roman"/>
          <w:sz w:val="28"/>
          <w:szCs w:val="28"/>
          <w:lang w:eastAsia="uk-UA"/>
        </w:rPr>
        <w:t>конавчого комітету міської ради</w:t>
      </w:r>
      <w:r w:rsidR="00A511EF" w:rsidRPr="00D44A00">
        <w:rPr>
          <w:rFonts w:ascii="Times New Roman" w:hAnsi="Times New Roman" w:cs="Times New Roman"/>
          <w:sz w:val="28"/>
          <w:szCs w:val="28"/>
          <w:lang w:eastAsia="uk-UA"/>
        </w:rPr>
        <w:t xml:space="preserve"> – 29.</w:t>
      </w:r>
    </w:p>
    <w:p w:rsidR="000D7469" w:rsidRPr="00D44A00" w:rsidRDefault="000D7469" w:rsidP="0027583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4A0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у засіданнях робочих груп</w:t>
      </w:r>
      <w:r w:rsidR="00A511EF" w:rsidRPr="00D44A00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AF695C" w:rsidRPr="00D44A00">
        <w:rPr>
          <w:rFonts w:ascii="Times New Roman" w:hAnsi="Times New Roman" w:cs="Times New Roman"/>
          <w:sz w:val="28"/>
          <w:szCs w:val="28"/>
          <w:lang w:eastAsia="uk-UA"/>
        </w:rPr>
        <w:t>з питань гендерної рівності, з питань протидії домашньому насиллю, з питань Бюджету участі сільських територій) – 8.</w:t>
      </w:r>
    </w:p>
    <w:p w:rsidR="000D7469" w:rsidRPr="00D44A00" w:rsidRDefault="000D7469" w:rsidP="0027583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4A00">
        <w:rPr>
          <w:rFonts w:ascii="Times New Roman" w:hAnsi="Times New Roman" w:cs="Times New Roman"/>
          <w:sz w:val="28"/>
          <w:szCs w:val="28"/>
          <w:lang w:eastAsia="uk-UA"/>
        </w:rPr>
        <w:t>у складі комісій:</w:t>
      </w:r>
    </w:p>
    <w:p w:rsidR="000D7469" w:rsidRPr="00876C34" w:rsidRDefault="000D7469" w:rsidP="00275831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комісія з визначення наявності у житловому</w:t>
      </w:r>
      <w:r w:rsidR="0012796D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приміщенні пічного опалення та/або кухонного вогнища на твердому паливі;</w:t>
      </w:r>
    </w:p>
    <w:p w:rsidR="0012796D" w:rsidRPr="0088059C" w:rsidRDefault="0012796D" w:rsidP="00275831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8059C">
        <w:rPr>
          <w:rFonts w:ascii="Times New Roman" w:hAnsi="Times New Roman" w:cs="Times New Roman"/>
          <w:sz w:val="28"/>
          <w:szCs w:val="28"/>
          <w:lang w:eastAsia="uk-UA"/>
        </w:rPr>
        <w:t xml:space="preserve">комісія з обстеження </w:t>
      </w:r>
      <w:r w:rsidRPr="008805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фактичного місця проживання </w:t>
      </w:r>
      <w:r w:rsidR="0088059C" w:rsidRPr="008805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реєстрації</w:t>
      </w:r>
      <w:r w:rsidR="009A66DB" w:rsidRPr="008805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особи;</w:t>
      </w:r>
    </w:p>
    <w:p w:rsidR="009A66DB" w:rsidRPr="00876C34" w:rsidRDefault="009A66DB" w:rsidP="00275831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комісія з обстеження житлово-побутових умов проживання особи;</w:t>
      </w:r>
    </w:p>
    <w:p w:rsidR="009A66DB" w:rsidRPr="00876C34" w:rsidRDefault="009A66DB" w:rsidP="00275831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постійна комісія з питань агропромислового розвитку Луцької міської територіальної громади;</w:t>
      </w:r>
    </w:p>
    <w:p w:rsidR="009A66DB" w:rsidRPr="00AF695C" w:rsidRDefault="009A66DB" w:rsidP="00275831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95C">
        <w:rPr>
          <w:rFonts w:ascii="Times New Roman" w:hAnsi="Times New Roman" w:cs="Times New Roman"/>
          <w:sz w:val="28"/>
          <w:szCs w:val="28"/>
          <w:lang w:eastAsia="uk-UA"/>
        </w:rPr>
        <w:t>комісія з інвентаризації водних об’єктів;</w:t>
      </w:r>
    </w:p>
    <w:p w:rsidR="009A66DB" w:rsidRPr="00AF695C" w:rsidRDefault="009A66DB" w:rsidP="00275831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95C">
        <w:rPr>
          <w:rFonts w:ascii="Times New Roman" w:hAnsi="Times New Roman" w:cs="Times New Roman"/>
          <w:sz w:val="28"/>
          <w:szCs w:val="28"/>
          <w:lang w:eastAsia="uk-UA"/>
        </w:rPr>
        <w:t xml:space="preserve">комісія </w:t>
      </w:r>
      <w:r w:rsidR="00AF695C" w:rsidRPr="00AF695C">
        <w:rPr>
          <w:rFonts w:ascii="Times New Roman" w:hAnsi="Times New Roman" w:cs="Times New Roman"/>
          <w:sz w:val="28"/>
          <w:szCs w:val="28"/>
          <w:lang w:eastAsia="uk-UA"/>
        </w:rPr>
        <w:t>з обстеження наявності бджолосімей на пасіках</w:t>
      </w:r>
      <w:r w:rsidRPr="00AF695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A66DB" w:rsidRPr="00D44A00" w:rsidRDefault="009A66DB" w:rsidP="0027583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4A00">
        <w:rPr>
          <w:rFonts w:ascii="Times New Roman" w:hAnsi="Times New Roman" w:cs="Times New Roman"/>
          <w:sz w:val="28"/>
          <w:szCs w:val="28"/>
          <w:lang w:eastAsia="uk-UA"/>
        </w:rPr>
        <w:t>у нарадах:</w:t>
      </w:r>
    </w:p>
    <w:p w:rsidR="009A66DB" w:rsidRPr="00876C34" w:rsidRDefault="009A66DB" w:rsidP="00275831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розширена нарада міського голови – перший вівторок місяця;</w:t>
      </w:r>
    </w:p>
    <w:p w:rsidR="009A66DB" w:rsidRPr="00876C34" w:rsidRDefault="009A66DB" w:rsidP="00275831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нарада в департаменті ЖКГ – щотижня;</w:t>
      </w:r>
    </w:p>
    <w:p w:rsidR="009A66DB" w:rsidRPr="00876C34" w:rsidRDefault="009A66DB" w:rsidP="00275831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наради з питань АПК</w:t>
      </w:r>
      <w:r w:rsidR="00D44A0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A66DB" w:rsidRPr="00D44A00" w:rsidRDefault="00A21395" w:rsidP="0027583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4A00">
        <w:rPr>
          <w:rFonts w:ascii="Times New Roman" w:hAnsi="Times New Roman" w:cs="Times New Roman"/>
          <w:sz w:val="28"/>
          <w:szCs w:val="28"/>
          <w:lang w:eastAsia="uk-UA"/>
        </w:rPr>
        <w:t>у онлайн-н</w:t>
      </w:r>
      <w:r w:rsidR="00D44A00" w:rsidRPr="00D44A00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094E8D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D44A00">
        <w:rPr>
          <w:rFonts w:ascii="Times New Roman" w:hAnsi="Times New Roman" w:cs="Times New Roman"/>
          <w:sz w:val="28"/>
          <w:szCs w:val="28"/>
          <w:lang w:eastAsia="uk-UA"/>
        </w:rPr>
        <w:t>чаннях, онлай</w:t>
      </w:r>
      <w:r w:rsidR="00D44A00" w:rsidRPr="00D44A00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D44A00">
        <w:rPr>
          <w:rFonts w:ascii="Times New Roman" w:hAnsi="Times New Roman" w:cs="Times New Roman"/>
          <w:sz w:val="28"/>
          <w:szCs w:val="28"/>
          <w:lang w:eastAsia="uk-UA"/>
        </w:rPr>
        <w:t>-семінарах, участь у навчанні «Об’єднання старост».</w:t>
      </w:r>
    </w:p>
    <w:p w:rsidR="00590552" w:rsidRPr="00876C34" w:rsidRDefault="00590552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57" w:rsidRPr="00D44A00" w:rsidRDefault="001C467C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D44A0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346257" w:rsidRPr="00D44A0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часть у здійсненні контролю за використанням об’єктів комунальної власності, розташованих на території відповідного </w:t>
      </w:r>
      <w:proofErr w:type="spellStart"/>
      <w:r w:rsidR="00346257" w:rsidRPr="00D44A0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старостинського</w:t>
      </w:r>
      <w:proofErr w:type="spellEnd"/>
      <w:r w:rsidR="00346257" w:rsidRPr="00D44A0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округу</w:t>
      </w:r>
      <w:r w:rsidRPr="00D44A0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A6251F" w:rsidRPr="00876C34" w:rsidRDefault="00A6251F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закладів культури у складі комісії;</w:t>
      </w:r>
    </w:p>
    <w:p w:rsidR="00204CB7" w:rsidRPr="00D44A00" w:rsidRDefault="00204CB7" w:rsidP="00204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4A00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стану комунальних закладі</w:t>
      </w:r>
      <w:r w:rsidR="006E69BA" w:rsidRPr="00D44A00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D44A00">
        <w:rPr>
          <w:rFonts w:ascii="Times New Roman" w:hAnsi="Times New Roman" w:cs="Times New Roman"/>
          <w:sz w:val="28"/>
          <w:szCs w:val="28"/>
          <w:lang w:eastAsia="uk-UA"/>
        </w:rPr>
        <w:t xml:space="preserve">, які </w:t>
      </w:r>
      <w:r w:rsidR="006E69BA" w:rsidRPr="00D44A00">
        <w:rPr>
          <w:rFonts w:ascii="Times New Roman" w:hAnsi="Times New Roman" w:cs="Times New Roman"/>
          <w:sz w:val="28"/>
          <w:szCs w:val="28"/>
          <w:lang w:eastAsia="uk-UA"/>
        </w:rPr>
        <w:t>втратили функціональне призначення</w:t>
      </w:r>
      <w:r w:rsidRPr="00D44A0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E69BA" w:rsidRPr="00094E8D" w:rsidRDefault="006E69BA" w:rsidP="006E6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94E8D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виборчих дільниць в складі комісії;</w:t>
      </w:r>
    </w:p>
    <w:p w:rsidR="001C467C" w:rsidRPr="00876C34" w:rsidRDefault="001C467C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котелень у складі комісії;</w:t>
      </w:r>
    </w:p>
    <w:p w:rsidR="001C467C" w:rsidRPr="00876C34" w:rsidRDefault="001C467C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наявності та стану елементів дитячих та спортивних майданчиків;</w:t>
      </w:r>
    </w:p>
    <w:p w:rsidR="001C467C" w:rsidRPr="00876C34" w:rsidRDefault="001C467C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наявності та стану зупинок громадського транспорту;</w:t>
      </w:r>
    </w:p>
    <w:p w:rsidR="00BE35EC" w:rsidRPr="00876C34" w:rsidRDefault="00BE35EC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стану доріг;</w:t>
      </w:r>
    </w:p>
    <w:p w:rsidR="005C494A" w:rsidRPr="00876C34" w:rsidRDefault="005C494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стану дорожніх знаків, вказівників, обмежувачів руху;</w:t>
      </w:r>
    </w:p>
    <w:p w:rsidR="00092B60" w:rsidRPr="00876C34" w:rsidRDefault="00092B60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стану соціального житла;</w:t>
      </w:r>
    </w:p>
    <w:p w:rsidR="001C467C" w:rsidRPr="00876C34" w:rsidRDefault="00A6251F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об’їзд та обстеження </w:t>
      </w:r>
      <w:r w:rsidR="00D44A00">
        <w:rPr>
          <w:rFonts w:ascii="Times New Roman" w:hAnsi="Times New Roman" w:cs="Times New Roman"/>
          <w:sz w:val="28"/>
          <w:szCs w:val="28"/>
          <w:lang w:eastAsia="uk-UA"/>
        </w:rPr>
        <w:t>кладовищ;</w:t>
      </w:r>
    </w:p>
    <w:p w:rsidR="00A6251F" w:rsidRPr="00876C34" w:rsidRDefault="00A6251F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об’їзд та обстеження території комунальної власності для визначення площі </w:t>
      </w:r>
      <w:r w:rsidR="000D7469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косіння; </w:t>
      </w:r>
    </w:p>
    <w:p w:rsidR="00EA1A5A" w:rsidRPr="00876C34" w:rsidRDefault="000D746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об’їзд та обстеження наявності та стану майданчиків для контейнерів роздільного збору ТПВ</w:t>
      </w:r>
      <w:r w:rsidR="00EA1A5A" w:rsidRPr="00876C3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0D7469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об’їзд та обстеження стану лісових насаджень у комунальному лісі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="00BC4E4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>Кульчин</w:t>
      </w:r>
      <w:proofErr w:type="spellEnd"/>
      <w:r w:rsidR="000D7469" w:rsidRPr="00876C3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D7469" w:rsidRDefault="000D746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094E8D" w:rsidRPr="00876C34" w:rsidRDefault="00094E8D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346257" w:rsidRPr="00BC4E40" w:rsidRDefault="000D746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346257"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часть у здійсненні контролю за станом благоустрою </w:t>
      </w:r>
      <w:proofErr w:type="spellStart"/>
      <w:r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Жидичинського</w:t>
      </w:r>
      <w:proofErr w:type="spellEnd"/>
      <w:r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старостинського</w:t>
      </w:r>
      <w:proofErr w:type="spellEnd"/>
      <w:r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округу</w:t>
      </w:r>
      <w:r w:rsidR="005F4433"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. За заявкою старости </w:t>
      </w:r>
      <w:r w:rsidR="00590552"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виконавцями робіт</w:t>
      </w:r>
      <w:r w:rsidR="005F4433"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будо проведено</w:t>
      </w:r>
      <w:r w:rsidRPr="00BC4E40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5F4433" w:rsidRPr="00876C34" w:rsidRDefault="000D746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косі</w:t>
      </w:r>
      <w:r w:rsidR="00707C6F" w:rsidRPr="00876C34">
        <w:rPr>
          <w:rFonts w:ascii="Times New Roman" w:hAnsi="Times New Roman" w:cs="Times New Roman"/>
          <w:sz w:val="28"/>
          <w:szCs w:val="28"/>
          <w:lang w:eastAsia="uk-UA"/>
        </w:rPr>
        <w:t>ння трави, обрізання кущів</w:t>
      </w:r>
      <w:r w:rsidR="000E2005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5F4433" w:rsidRPr="00876C34">
        <w:rPr>
          <w:rFonts w:ascii="Times New Roman" w:hAnsi="Times New Roman" w:cs="Times New Roman"/>
          <w:sz w:val="28"/>
          <w:szCs w:val="28"/>
          <w:lang w:eastAsia="uk-UA"/>
        </w:rPr>
        <w:t>1 раз в місяць;</w:t>
      </w:r>
    </w:p>
    <w:p w:rsidR="005F4433" w:rsidRPr="00876C34" w:rsidRDefault="005F443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заміна ліхтарів та ламп у мережі вуличного освітлення;</w:t>
      </w:r>
    </w:p>
    <w:p w:rsidR="005F4433" w:rsidRPr="00BC4E40" w:rsidRDefault="005F443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4E40">
        <w:rPr>
          <w:rFonts w:ascii="Times New Roman" w:hAnsi="Times New Roman" w:cs="Times New Roman"/>
          <w:sz w:val="28"/>
          <w:szCs w:val="28"/>
          <w:lang w:eastAsia="uk-UA"/>
        </w:rPr>
        <w:t>- регулювання датчиків налаштування</w:t>
      </w:r>
      <w:r w:rsidR="00590552" w:rsidRPr="00BC4E40">
        <w:rPr>
          <w:rFonts w:ascii="Times New Roman" w:hAnsi="Times New Roman" w:cs="Times New Roman"/>
          <w:sz w:val="28"/>
          <w:szCs w:val="28"/>
          <w:lang w:eastAsia="uk-UA"/>
        </w:rPr>
        <w:t xml:space="preserve"> вуличного</w:t>
      </w:r>
      <w:r w:rsidRPr="00BC4E40">
        <w:rPr>
          <w:rFonts w:ascii="Times New Roman" w:hAnsi="Times New Roman" w:cs="Times New Roman"/>
          <w:sz w:val="28"/>
          <w:szCs w:val="28"/>
          <w:lang w:eastAsia="uk-UA"/>
        </w:rPr>
        <w:t xml:space="preserve"> освітлення;</w:t>
      </w:r>
    </w:p>
    <w:p w:rsidR="005F4433" w:rsidRPr="00876C34" w:rsidRDefault="005F443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прибирання місць засмічення території;</w:t>
      </w:r>
    </w:p>
    <w:p w:rsidR="005F4433" w:rsidRPr="00876C34" w:rsidRDefault="005F443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="007413FC">
        <w:rPr>
          <w:rFonts w:ascii="Times New Roman" w:hAnsi="Times New Roman" w:cs="Times New Roman"/>
          <w:sz w:val="28"/>
          <w:szCs w:val="28"/>
          <w:lang w:eastAsia="uk-UA"/>
        </w:rPr>
        <w:t>ґ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>рейдерування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та підсипання доріг;</w:t>
      </w:r>
      <w:r w:rsidR="007413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7413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ремонт доріг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повітряно-струменевим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методом;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поточний ремонт дороги з асфальтовим покриття</w:t>
      </w:r>
      <w:r w:rsidR="00590552" w:rsidRPr="00876C34"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поточни</w:t>
      </w:r>
      <w:r w:rsidR="00FC32B2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ремонт дороги з чорно</w:t>
      </w:r>
      <w:r w:rsidR="00B10616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>щебеневим покриттям;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поточний ремонт мережі вуличного освітлення (встановлення опор);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поточний ремонт площадки біля пам’ятного знаку в с. Жидичин;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фарбування пам’ятного знаку в с. Жидичин;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висаджування композиції з трав’янистих рослин біля пам’ятного знаку в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с.Жидичин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розчистка снігу на комунальних дорогах за участю працівників комунального підприємства «Господарник»;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ліквідація борщівника на території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округу;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організація переукладання договорів, вивезення сміття та встановлення контейнерів на майданчиках для роздільного збору ТПВ з КП «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Луцькспецкомунтранс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EA1A5A" w:rsidRPr="00876C34" w:rsidRDefault="00EA1A5A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прибирання кладовищ</w:t>
      </w:r>
      <w:r w:rsidR="00950485" w:rsidRPr="00876C34">
        <w:rPr>
          <w:rFonts w:ascii="Times New Roman" w:hAnsi="Times New Roman" w:cs="Times New Roman"/>
          <w:sz w:val="28"/>
          <w:szCs w:val="28"/>
          <w:lang w:eastAsia="uk-UA"/>
        </w:rPr>
        <w:t>, косіння трави на кладовищах, зрізка дерев та чагарників;</w:t>
      </w:r>
    </w:p>
    <w:p w:rsidR="003A43A9" w:rsidRPr="00876C34" w:rsidRDefault="003A43A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видалення дерев відповідно до актів обстеження;</w:t>
      </w:r>
    </w:p>
    <w:p w:rsidR="00950485" w:rsidRPr="00876C34" w:rsidRDefault="00950485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звернення на Службу місцевих автомобільних доріг Волинської ОДА щодо утримання доріг обласного та районного значення;</w:t>
      </w:r>
    </w:p>
    <w:p w:rsidR="00950485" w:rsidRPr="00876C34" w:rsidRDefault="00950485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- звернення у відділ транспорту та зв’язку Луцької міської ради з пропозиціями оптимізації функціонування громадського транспорту на території округу;</w:t>
      </w:r>
    </w:p>
    <w:p w:rsidR="00950485" w:rsidRPr="00876C34" w:rsidRDefault="00950485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співпраця з представниками правоохоронних органів, служби безпеки щодо забезпечення громадського порядку на території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округу</w:t>
      </w:r>
      <w:r w:rsidR="00923BA6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50485" w:rsidRPr="00876C34" w:rsidRDefault="007D109C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- облік раціонального використання енергоносіїв на території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округу, робота з «</w:t>
      </w:r>
      <w:proofErr w:type="spellStart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Енергоплан</w:t>
      </w:r>
      <w:proofErr w:type="spellEnd"/>
      <w:r w:rsidRPr="00876C3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 w:rsidR="00923BA6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7D109C" w:rsidRPr="00876C34" w:rsidRDefault="007D109C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138D7" w:rsidRPr="00876C34" w:rsidRDefault="00A138D7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Організація та проведення </w:t>
      </w:r>
      <w:r w:rsidR="00923BA6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на території </w:t>
      </w:r>
      <w:proofErr w:type="spellStart"/>
      <w:r w:rsidR="00923BA6" w:rsidRPr="00876C34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="00923BA6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округу </w:t>
      </w:r>
      <w:r w:rsidR="00094E8D">
        <w:rPr>
          <w:rFonts w:ascii="Times New Roman" w:hAnsi="Times New Roman" w:cs="Times New Roman"/>
          <w:sz w:val="28"/>
          <w:szCs w:val="28"/>
          <w:lang w:eastAsia="uk-UA"/>
        </w:rPr>
        <w:t xml:space="preserve">загальноміської 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>акції «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Ековесна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2021».</w:t>
      </w:r>
    </w:p>
    <w:p w:rsidR="00923BA6" w:rsidRPr="00876C34" w:rsidRDefault="00923BA6" w:rsidP="00923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923BA6" w:rsidRPr="00876C34" w:rsidRDefault="00923BA6" w:rsidP="00923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Участь в організації та проведенні культурних заходів на території громади:</w:t>
      </w:r>
    </w:p>
    <w:p w:rsidR="00923BA6" w:rsidRPr="00876C34" w:rsidRDefault="00923BA6" w:rsidP="00923BA6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мандрован</w:t>
      </w:r>
      <w:r w:rsidR="00094E8D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фестивал</w:t>
      </w:r>
      <w:r w:rsidR="00094E8D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«З родинного джерела»;</w:t>
      </w:r>
    </w:p>
    <w:p w:rsidR="00923BA6" w:rsidRPr="00876C34" w:rsidRDefault="00923BA6" w:rsidP="00923BA6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дні</w:t>
      </w:r>
      <w:r w:rsidR="00094E8D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села;</w:t>
      </w:r>
    </w:p>
    <w:p w:rsidR="00923BA6" w:rsidRPr="00876C34" w:rsidRDefault="00923BA6" w:rsidP="00923BA6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вшанування пам’яті жертв Другої світової війни;</w:t>
      </w:r>
    </w:p>
    <w:p w:rsidR="00923BA6" w:rsidRPr="00876C34" w:rsidRDefault="00923BA6" w:rsidP="00923BA6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вшанування пам’яті загиблих в АТО.</w:t>
      </w:r>
    </w:p>
    <w:p w:rsidR="00923BA6" w:rsidRPr="00876C34" w:rsidRDefault="00923BA6" w:rsidP="00923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23BA6" w:rsidRPr="00876C34" w:rsidRDefault="00923BA6" w:rsidP="00923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Участь в організації та проведенні спортивних заходів на території громади.</w:t>
      </w:r>
    </w:p>
    <w:p w:rsidR="00A138D7" w:rsidRDefault="00A138D7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Участь в організації виконання рішень міської ради, її виконавчого комітету, розпоряджень міського голови на території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округу та у здійсненні контролю за їх виконанням.</w:t>
      </w:r>
    </w:p>
    <w:p w:rsidR="00923BA6" w:rsidRPr="00876C34" w:rsidRDefault="00923BA6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485" w:rsidRDefault="00950485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Участь в організації та проведенні зборів членів відповідної громади</w:t>
      </w:r>
      <w:r w:rsidR="00681CB9" w:rsidRPr="00876C34">
        <w:rPr>
          <w:rFonts w:ascii="Times New Roman" w:hAnsi="Times New Roman" w:cs="Times New Roman"/>
          <w:sz w:val="28"/>
          <w:szCs w:val="28"/>
          <w:lang w:eastAsia="uk-UA"/>
        </w:rPr>
        <w:t>, зборів пасічників, зборів аграріїв, зборів членів ініціативних груп</w:t>
      </w:r>
      <w:r w:rsidRPr="00876C3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23BA6" w:rsidRPr="00876C34" w:rsidRDefault="00923BA6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50485" w:rsidRDefault="00950485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Участь у виїзних зустрічах депутатів з виборцями.</w:t>
      </w:r>
    </w:p>
    <w:p w:rsidR="00923BA6" w:rsidRPr="00876C34" w:rsidRDefault="00923BA6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138D7" w:rsidRDefault="00D23979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Надання практичної допомоги органам самоорганізації населення у виконанні ни</w:t>
      </w:r>
      <w:r w:rsidR="00A138D7" w:rsidRPr="00876C34">
        <w:rPr>
          <w:rFonts w:ascii="Times New Roman" w:hAnsi="Times New Roman" w:cs="Times New Roman"/>
          <w:sz w:val="28"/>
          <w:szCs w:val="28"/>
          <w:lang w:eastAsia="uk-UA"/>
        </w:rPr>
        <w:t>ми своїх завдань та повноважень.</w:t>
      </w:r>
    </w:p>
    <w:p w:rsidR="00923BA6" w:rsidRPr="00876C34" w:rsidRDefault="00923BA6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138D7" w:rsidRDefault="00A138D7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Сприяння жителям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</w:t>
      </w:r>
    </w:p>
    <w:p w:rsidR="00923BA6" w:rsidRDefault="00923BA6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75303" w:rsidRDefault="00975303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Робота з жителями громади щодо сплати земельного податку та податку на нерухоме майно відмінне від земельної ділянки.</w:t>
      </w:r>
    </w:p>
    <w:p w:rsidR="00975303" w:rsidRPr="00876C34" w:rsidRDefault="00975303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50485" w:rsidRDefault="00A138D7" w:rsidP="00950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Участь в </w:t>
      </w:r>
      <w:r w:rsidR="00923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заходах транскордонного </w:t>
      </w:r>
      <w:r w:rsidRPr="00876C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923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у.</w:t>
      </w:r>
    </w:p>
    <w:p w:rsidR="00923BA6" w:rsidRPr="00876C34" w:rsidRDefault="00923BA6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50485" w:rsidRPr="00876C34" w:rsidRDefault="00A138D7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>Контроль за станом державних символів на території громади.</w:t>
      </w:r>
    </w:p>
    <w:p w:rsidR="00471C12" w:rsidRPr="00876C34" w:rsidRDefault="00471C12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D44A00" w:rsidRPr="00876C34" w:rsidRDefault="00923BA6" w:rsidP="00D44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D44A00" w:rsidRPr="00876C34">
        <w:rPr>
          <w:rFonts w:ascii="Times New Roman" w:hAnsi="Times New Roman" w:cs="Times New Roman"/>
          <w:sz w:val="28"/>
          <w:szCs w:val="28"/>
          <w:lang w:eastAsia="uk-UA"/>
        </w:rPr>
        <w:t>ідготов</w:t>
      </w:r>
      <w:r>
        <w:rPr>
          <w:rFonts w:ascii="Times New Roman" w:hAnsi="Times New Roman" w:cs="Times New Roman"/>
          <w:sz w:val="28"/>
          <w:szCs w:val="28"/>
          <w:lang w:eastAsia="uk-UA"/>
        </w:rPr>
        <w:t>ка</w:t>
      </w:r>
      <w:r w:rsidR="00D44A00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пропозицій до Програми соціально-економічного розвитку та </w:t>
      </w:r>
      <w:r w:rsidR="00094E8D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r w:rsidR="00D44A00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проекту бюджету Луцької міської територіальної громади в частині фінансування  програм, що реалізуються на території </w:t>
      </w:r>
      <w:proofErr w:type="spellStart"/>
      <w:r w:rsidR="00D44A00" w:rsidRPr="00876C34">
        <w:rPr>
          <w:rFonts w:ascii="Times New Roman" w:hAnsi="Times New Roman" w:cs="Times New Roman"/>
          <w:sz w:val="28"/>
          <w:szCs w:val="28"/>
          <w:lang w:eastAsia="uk-UA"/>
        </w:rPr>
        <w:t>Жидичинського</w:t>
      </w:r>
      <w:proofErr w:type="spellEnd"/>
      <w:r w:rsidR="00D44A00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44A00" w:rsidRPr="00876C34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="00D44A00"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округу.</w:t>
      </w:r>
    </w:p>
    <w:p w:rsidR="00D44A00" w:rsidRPr="00876C34" w:rsidRDefault="00D44A00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70063" w:rsidRPr="00876C34" w:rsidRDefault="0037006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Співпраця з структурними підрозділами Виконавчого комітету Луцької міської ради. </w:t>
      </w:r>
    </w:p>
    <w:p w:rsidR="00370063" w:rsidRPr="00876C34" w:rsidRDefault="0037006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25D36" w:rsidRPr="00876C34" w:rsidRDefault="00525D36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Виконання обов’язків тимчасово відсутнього старости іншого </w:t>
      </w:r>
      <w:proofErr w:type="spellStart"/>
      <w:r w:rsidRPr="00876C34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76C34">
        <w:rPr>
          <w:rFonts w:ascii="Times New Roman" w:hAnsi="Times New Roman" w:cs="Times New Roman"/>
          <w:sz w:val="28"/>
          <w:szCs w:val="28"/>
          <w:lang w:eastAsia="uk-UA"/>
        </w:rPr>
        <w:t xml:space="preserve"> округу.</w:t>
      </w:r>
    </w:p>
    <w:p w:rsidR="00370063" w:rsidRDefault="0037006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E8D" w:rsidRDefault="00094E8D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4329" w:rsidRDefault="00094E8D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EE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680DEE">
        <w:rPr>
          <w:rFonts w:ascii="Times New Roman" w:hAnsi="Times New Roman" w:cs="Times New Roman"/>
          <w:sz w:val="28"/>
          <w:szCs w:val="28"/>
        </w:rPr>
        <w:t>Жидичинського</w:t>
      </w:r>
      <w:proofErr w:type="spellEnd"/>
      <w:r w:rsidRPr="0068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8D" w:rsidRPr="00680DEE" w:rsidRDefault="0023432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94E8D" w:rsidRPr="00680DEE">
        <w:rPr>
          <w:rFonts w:ascii="Times New Roman" w:hAnsi="Times New Roman" w:cs="Times New Roman"/>
          <w:sz w:val="28"/>
          <w:szCs w:val="28"/>
        </w:rPr>
        <w:t>таростинського</w:t>
      </w:r>
      <w:proofErr w:type="spellEnd"/>
      <w:r w:rsidR="00094E8D" w:rsidRPr="00680DEE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094E8D" w:rsidRPr="00680DEE">
        <w:rPr>
          <w:rFonts w:ascii="Times New Roman" w:hAnsi="Times New Roman" w:cs="Times New Roman"/>
          <w:sz w:val="28"/>
          <w:szCs w:val="28"/>
        </w:rPr>
        <w:tab/>
      </w:r>
      <w:r w:rsidR="00094E8D" w:rsidRPr="00680DEE">
        <w:rPr>
          <w:rFonts w:ascii="Times New Roman" w:hAnsi="Times New Roman" w:cs="Times New Roman"/>
          <w:sz w:val="28"/>
          <w:szCs w:val="28"/>
        </w:rPr>
        <w:tab/>
      </w:r>
      <w:r w:rsidR="00094E8D" w:rsidRPr="00680DEE">
        <w:rPr>
          <w:rFonts w:ascii="Times New Roman" w:hAnsi="Times New Roman" w:cs="Times New Roman"/>
          <w:sz w:val="28"/>
          <w:szCs w:val="28"/>
        </w:rPr>
        <w:tab/>
      </w:r>
      <w:r w:rsidR="00094E8D" w:rsidRPr="00680DEE">
        <w:rPr>
          <w:rFonts w:ascii="Times New Roman" w:hAnsi="Times New Roman" w:cs="Times New Roman"/>
          <w:sz w:val="28"/>
          <w:szCs w:val="28"/>
        </w:rPr>
        <w:tab/>
      </w:r>
      <w:r w:rsidR="00094E8D" w:rsidRPr="00680DEE">
        <w:rPr>
          <w:rFonts w:ascii="Times New Roman" w:hAnsi="Times New Roman" w:cs="Times New Roman"/>
          <w:sz w:val="28"/>
          <w:szCs w:val="28"/>
        </w:rPr>
        <w:tab/>
      </w:r>
      <w:r w:rsidR="00094E8D" w:rsidRPr="00680DEE">
        <w:rPr>
          <w:rFonts w:ascii="Times New Roman" w:hAnsi="Times New Roman" w:cs="Times New Roman"/>
          <w:sz w:val="28"/>
          <w:szCs w:val="28"/>
        </w:rPr>
        <w:tab/>
        <w:t>Г. МАТВІЮК</w:t>
      </w:r>
    </w:p>
    <w:sectPr w:rsidR="00094E8D" w:rsidRPr="00680DEE" w:rsidSect="004B0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86" w:rsidRDefault="002E1B86" w:rsidP="002E1B86">
      <w:pPr>
        <w:spacing w:after="0" w:line="240" w:lineRule="auto"/>
      </w:pPr>
      <w:r>
        <w:separator/>
      </w:r>
    </w:p>
  </w:endnote>
  <w:endnote w:type="continuationSeparator" w:id="0">
    <w:p w:rsidR="002E1B86" w:rsidRDefault="002E1B86" w:rsidP="002E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86" w:rsidRDefault="002E1B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86" w:rsidRDefault="002E1B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86" w:rsidRDefault="002E1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86" w:rsidRDefault="002E1B86" w:rsidP="002E1B86">
      <w:pPr>
        <w:spacing w:after="0" w:line="240" w:lineRule="auto"/>
      </w:pPr>
      <w:r>
        <w:separator/>
      </w:r>
    </w:p>
  </w:footnote>
  <w:footnote w:type="continuationSeparator" w:id="0">
    <w:p w:rsidR="002E1B86" w:rsidRDefault="002E1B86" w:rsidP="002E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86" w:rsidRDefault="002E1B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317680"/>
      <w:docPartObj>
        <w:docPartGallery w:val="Page Numbers (Top of Page)"/>
        <w:docPartUnique/>
      </w:docPartObj>
    </w:sdtPr>
    <w:sdtEndPr/>
    <w:sdtContent>
      <w:p w:rsidR="002E1B86" w:rsidRDefault="002E1B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39" w:rsidRPr="003B0D39">
          <w:rPr>
            <w:noProof/>
            <w:lang w:val="ru-RU"/>
          </w:rPr>
          <w:t>4</w:t>
        </w:r>
        <w:r>
          <w:fldChar w:fldCharType="end"/>
        </w:r>
      </w:p>
    </w:sdtContent>
  </w:sdt>
  <w:p w:rsidR="002E1B86" w:rsidRDefault="002E1B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86" w:rsidRDefault="002E1B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2FE"/>
    <w:multiLevelType w:val="multilevel"/>
    <w:tmpl w:val="92B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9238E"/>
    <w:multiLevelType w:val="multilevel"/>
    <w:tmpl w:val="52CC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737"/>
    <w:multiLevelType w:val="multilevel"/>
    <w:tmpl w:val="0FB2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EB2"/>
    <w:multiLevelType w:val="hybridMultilevel"/>
    <w:tmpl w:val="4EA45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72AEC"/>
    <w:multiLevelType w:val="multilevel"/>
    <w:tmpl w:val="9262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A6F52"/>
    <w:multiLevelType w:val="hybridMultilevel"/>
    <w:tmpl w:val="DACAF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32D9"/>
    <w:multiLevelType w:val="multilevel"/>
    <w:tmpl w:val="CA44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16CD8"/>
    <w:multiLevelType w:val="hybridMultilevel"/>
    <w:tmpl w:val="DA04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21F78"/>
    <w:multiLevelType w:val="multilevel"/>
    <w:tmpl w:val="087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C007A"/>
    <w:multiLevelType w:val="hybridMultilevel"/>
    <w:tmpl w:val="0DFE3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41B46"/>
    <w:multiLevelType w:val="hybridMultilevel"/>
    <w:tmpl w:val="F244B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7EA"/>
    <w:multiLevelType w:val="hybridMultilevel"/>
    <w:tmpl w:val="ACCEC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B581F"/>
    <w:multiLevelType w:val="multilevel"/>
    <w:tmpl w:val="DC7C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5AF"/>
    <w:rsid w:val="0000046F"/>
    <w:rsid w:val="00092B60"/>
    <w:rsid w:val="00094E8D"/>
    <w:rsid w:val="000B38DF"/>
    <w:rsid w:val="000D6822"/>
    <w:rsid w:val="000D7469"/>
    <w:rsid w:val="000E2005"/>
    <w:rsid w:val="0012796D"/>
    <w:rsid w:val="001C467C"/>
    <w:rsid w:val="001E3435"/>
    <w:rsid w:val="001E73DA"/>
    <w:rsid w:val="00204CB7"/>
    <w:rsid w:val="002225AF"/>
    <w:rsid w:val="00234329"/>
    <w:rsid w:val="00252525"/>
    <w:rsid w:val="00275831"/>
    <w:rsid w:val="002B6059"/>
    <w:rsid w:val="002E1B86"/>
    <w:rsid w:val="002E6ABA"/>
    <w:rsid w:val="002E75B9"/>
    <w:rsid w:val="00330B36"/>
    <w:rsid w:val="00346257"/>
    <w:rsid w:val="0035003D"/>
    <w:rsid w:val="00370063"/>
    <w:rsid w:val="003A43A9"/>
    <w:rsid w:val="003B0D39"/>
    <w:rsid w:val="00465CBC"/>
    <w:rsid w:val="00471C12"/>
    <w:rsid w:val="004B030D"/>
    <w:rsid w:val="004B1B2A"/>
    <w:rsid w:val="00525D36"/>
    <w:rsid w:val="005616B5"/>
    <w:rsid w:val="00590552"/>
    <w:rsid w:val="005C494A"/>
    <w:rsid w:val="005F4433"/>
    <w:rsid w:val="00680DEE"/>
    <w:rsid w:val="00681CB9"/>
    <w:rsid w:val="00687452"/>
    <w:rsid w:val="006E69BA"/>
    <w:rsid w:val="00707C6F"/>
    <w:rsid w:val="007413FC"/>
    <w:rsid w:val="007D109C"/>
    <w:rsid w:val="00876C34"/>
    <w:rsid w:val="0088059C"/>
    <w:rsid w:val="00885058"/>
    <w:rsid w:val="008A54B8"/>
    <w:rsid w:val="008B0D0B"/>
    <w:rsid w:val="008E76D1"/>
    <w:rsid w:val="00915A17"/>
    <w:rsid w:val="00923BA6"/>
    <w:rsid w:val="00950485"/>
    <w:rsid w:val="00975303"/>
    <w:rsid w:val="00980F9B"/>
    <w:rsid w:val="009A66DB"/>
    <w:rsid w:val="009B6726"/>
    <w:rsid w:val="009F5724"/>
    <w:rsid w:val="00A138D7"/>
    <w:rsid w:val="00A21395"/>
    <w:rsid w:val="00A2591F"/>
    <w:rsid w:val="00A360CD"/>
    <w:rsid w:val="00A511EF"/>
    <w:rsid w:val="00A6251F"/>
    <w:rsid w:val="00AF0FB7"/>
    <w:rsid w:val="00AF695C"/>
    <w:rsid w:val="00B10616"/>
    <w:rsid w:val="00B278AC"/>
    <w:rsid w:val="00BB0E08"/>
    <w:rsid w:val="00BC4E40"/>
    <w:rsid w:val="00BE35EC"/>
    <w:rsid w:val="00BF511B"/>
    <w:rsid w:val="00C13FCC"/>
    <w:rsid w:val="00C22835"/>
    <w:rsid w:val="00C272E6"/>
    <w:rsid w:val="00C9548A"/>
    <w:rsid w:val="00D23979"/>
    <w:rsid w:val="00D44A00"/>
    <w:rsid w:val="00DF24DF"/>
    <w:rsid w:val="00E8081E"/>
    <w:rsid w:val="00E95D3F"/>
    <w:rsid w:val="00EA1A5A"/>
    <w:rsid w:val="00ED3864"/>
    <w:rsid w:val="00FC26F3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2591F"/>
    <w:rPr>
      <w:b/>
      <w:bCs/>
    </w:rPr>
  </w:style>
  <w:style w:type="paragraph" w:styleId="a5">
    <w:name w:val="List Paragraph"/>
    <w:basedOn w:val="a"/>
    <w:uiPriority w:val="34"/>
    <w:qFormat/>
    <w:rsid w:val="000D74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B86"/>
  </w:style>
  <w:style w:type="paragraph" w:styleId="a8">
    <w:name w:val="footer"/>
    <w:basedOn w:val="a"/>
    <w:link w:val="a9"/>
    <w:uiPriority w:val="99"/>
    <w:unhideWhenUsed/>
    <w:rsid w:val="002E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70</cp:revision>
  <dcterms:created xsi:type="dcterms:W3CDTF">2021-11-11T13:09:00Z</dcterms:created>
  <dcterms:modified xsi:type="dcterms:W3CDTF">2021-12-01T13:20:00Z</dcterms:modified>
</cp:coreProperties>
</file>