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00304332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C11FD" w:rsidRPr="009423CE" w:rsidRDefault="00EC11FD" w:rsidP="00EC11FD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F4CD0" w:rsidRPr="009423CE" w:rsidRDefault="00EF4CD0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B188F" w:rsidRDefault="00192502" w:rsidP="00E14581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B7C1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E14581">
        <w:rPr>
          <w:bCs/>
          <w:color w:val="000000"/>
          <w:sz w:val="28"/>
          <w:szCs w:val="28"/>
          <w:lang w:val="uk-UA"/>
        </w:rPr>
        <w:t xml:space="preserve">Палацу учнівської </w:t>
      </w:r>
    </w:p>
    <w:p w:rsidR="003B188F" w:rsidRDefault="00604A2A" w:rsidP="004D0280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</w:t>
      </w:r>
      <w:r w:rsidR="00E14581">
        <w:rPr>
          <w:bCs/>
          <w:color w:val="000000"/>
          <w:sz w:val="28"/>
          <w:szCs w:val="28"/>
          <w:lang w:val="uk-UA"/>
        </w:rPr>
        <w:t>олоді</w:t>
      </w:r>
      <w:r w:rsidR="003B188F">
        <w:rPr>
          <w:bCs/>
          <w:color w:val="000000"/>
          <w:sz w:val="28"/>
          <w:szCs w:val="28"/>
          <w:lang w:val="uk-UA"/>
        </w:rPr>
        <w:t xml:space="preserve"> </w:t>
      </w:r>
      <w:r w:rsidR="00DB7C15">
        <w:rPr>
          <w:bCs/>
          <w:color w:val="000000"/>
          <w:sz w:val="28"/>
          <w:szCs w:val="28"/>
          <w:lang w:val="uk-UA"/>
        </w:rPr>
        <w:t>у комунальний заклад «</w:t>
      </w:r>
      <w:r w:rsidR="004D0280">
        <w:rPr>
          <w:bCs/>
          <w:color w:val="000000"/>
          <w:sz w:val="28"/>
          <w:szCs w:val="28"/>
          <w:lang w:val="uk-UA"/>
        </w:rPr>
        <w:t xml:space="preserve">Палац </w:t>
      </w:r>
    </w:p>
    <w:p w:rsidR="003B188F" w:rsidRDefault="004D0280" w:rsidP="00DB7C1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учнівської молоді</w:t>
      </w:r>
      <w:r w:rsidR="003B188F">
        <w:rPr>
          <w:bCs/>
          <w:color w:val="000000"/>
          <w:sz w:val="28"/>
          <w:szCs w:val="28"/>
          <w:lang w:val="uk-UA"/>
        </w:rPr>
        <w:t xml:space="preserve"> </w:t>
      </w:r>
      <w:r w:rsidR="00DB7C15">
        <w:rPr>
          <w:bCs/>
          <w:color w:val="000000"/>
          <w:sz w:val="28"/>
          <w:szCs w:val="28"/>
          <w:lang w:val="uk-UA"/>
        </w:rPr>
        <w:t xml:space="preserve">Луцької міської </w:t>
      </w:r>
    </w:p>
    <w:p w:rsidR="003B188F" w:rsidRPr="003B188F" w:rsidRDefault="00DB7C15" w:rsidP="00DB7C15">
      <w:pPr>
        <w:spacing w:line="258" w:lineRule="atLeast"/>
        <w:textAlignment w:val="baseline"/>
        <w:rPr>
          <w:rStyle w:val="21"/>
          <w:bCs/>
          <w:color w:val="000000"/>
          <w:shd w:val="clear" w:color="auto" w:fill="auto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ради» та затвердження його </w:t>
      </w:r>
      <w:r w:rsidR="00EB537E">
        <w:rPr>
          <w:bCs/>
          <w:color w:val="000000"/>
          <w:sz w:val="28"/>
          <w:szCs w:val="28"/>
          <w:lang w:val="uk-UA"/>
        </w:rPr>
        <w:t>Статуту</w:t>
      </w:r>
      <w:r w:rsidR="00F0152F">
        <w:rPr>
          <w:rStyle w:val="21"/>
          <w:color w:val="000000"/>
          <w:lang w:val="uk-UA"/>
        </w:rPr>
        <w:t xml:space="preserve"> </w:t>
      </w:r>
    </w:p>
    <w:p w:rsidR="00EF4CD0" w:rsidRPr="00DB7C15" w:rsidRDefault="00192502" w:rsidP="00DB7C1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>у новій редакції</w:t>
      </w:r>
    </w:p>
    <w:p w:rsidR="00EF4CD0" w:rsidRPr="00B4774F" w:rsidRDefault="00EF4CD0" w:rsidP="00EF4CD0">
      <w:pPr>
        <w:spacing w:line="258" w:lineRule="atLeast"/>
        <w:textAlignment w:val="baseline"/>
        <w:rPr>
          <w:bCs/>
          <w:color w:val="000000"/>
          <w:sz w:val="16"/>
          <w:szCs w:val="16"/>
          <w:lang w:val="uk-UA"/>
        </w:rPr>
      </w:pPr>
    </w:p>
    <w:p w:rsidR="00EF4CD0" w:rsidRPr="00B4774F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C21829" w:rsidRPr="002C5220" w:rsidRDefault="00544648" w:rsidP="002C5220">
      <w:pPr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4D0280">
        <w:rPr>
          <w:bCs/>
          <w:color w:val="000000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законами України «Про освіту», «Про </w:t>
      </w:r>
      <w:r w:rsidR="004D0280" w:rsidRPr="004D0280">
        <w:rPr>
          <w:bCs/>
          <w:color w:val="000000"/>
          <w:sz w:val="28"/>
          <w:szCs w:val="28"/>
          <w:lang w:val="uk-UA"/>
        </w:rPr>
        <w:t>позашкільну</w:t>
      </w:r>
      <w:r w:rsidRPr="004D0280">
        <w:rPr>
          <w:bCs/>
          <w:color w:val="000000"/>
          <w:sz w:val="28"/>
          <w:szCs w:val="28"/>
          <w:lang w:val="uk-UA"/>
        </w:rPr>
        <w:t xml:space="preserve"> освіту»</w:t>
      </w:r>
      <w:r w:rsidR="002C5220">
        <w:rPr>
          <w:bCs/>
          <w:color w:val="000000"/>
          <w:sz w:val="28"/>
          <w:szCs w:val="28"/>
          <w:lang w:val="uk-UA"/>
        </w:rPr>
        <w:t>, постановою Кабінету Міністрів України від 06.05.2001 № 433</w:t>
      </w:r>
      <w:bookmarkStart w:id="0" w:name="o3"/>
      <w:bookmarkEnd w:id="0"/>
      <w:r w:rsidR="004D0280" w:rsidRPr="004D0280">
        <w:rPr>
          <w:bCs/>
          <w:color w:val="000000"/>
          <w:sz w:val="28"/>
          <w:szCs w:val="28"/>
          <w:lang w:val="uk-UA"/>
        </w:rPr>
        <w:t xml:space="preserve"> </w:t>
      </w:r>
      <w:r w:rsidR="002C5220">
        <w:rPr>
          <w:bCs/>
          <w:color w:val="000000"/>
          <w:sz w:val="28"/>
          <w:szCs w:val="28"/>
          <w:lang w:val="uk-UA"/>
        </w:rPr>
        <w:t>«</w:t>
      </w:r>
      <w:r w:rsidR="004D0280" w:rsidRPr="004D0280">
        <w:rPr>
          <w:bCs/>
          <w:color w:val="000000"/>
          <w:sz w:val="28"/>
          <w:szCs w:val="28"/>
          <w:lang w:val="uk-UA"/>
        </w:rPr>
        <w:t>Про затвердження переліку типів позашкільних навчальних закладів і Положення про</w:t>
      </w:r>
      <w:r w:rsidR="002C5220">
        <w:rPr>
          <w:bCs/>
          <w:color w:val="000000"/>
          <w:sz w:val="28"/>
          <w:szCs w:val="28"/>
          <w:lang w:val="uk-UA"/>
        </w:rPr>
        <w:t xml:space="preserve"> </w:t>
      </w:r>
      <w:r w:rsidR="004D0280" w:rsidRPr="004D0280">
        <w:rPr>
          <w:bCs/>
          <w:color w:val="000000"/>
          <w:sz w:val="28"/>
          <w:szCs w:val="28"/>
          <w:lang w:val="uk-UA"/>
        </w:rPr>
        <w:t>позашкільний навчальний заклад</w:t>
      </w:r>
      <w:r w:rsidR="002C5220">
        <w:rPr>
          <w:bCs/>
          <w:color w:val="000000"/>
          <w:sz w:val="28"/>
          <w:szCs w:val="28"/>
          <w:lang w:val="uk-UA"/>
        </w:rPr>
        <w:t>»</w:t>
      </w:r>
      <w:r w:rsidR="008D741B">
        <w:rPr>
          <w:bCs/>
          <w:color w:val="000000"/>
          <w:sz w:val="28"/>
          <w:szCs w:val="28"/>
          <w:lang w:val="uk-UA"/>
        </w:rPr>
        <w:t>,</w:t>
      </w:r>
      <w:r w:rsidR="004D02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EF4CD0" w:rsidRDefault="00EF4CD0" w:rsidP="00EF4CD0">
      <w:pPr>
        <w:ind w:left="360" w:firstLine="720"/>
        <w:jc w:val="both"/>
        <w:rPr>
          <w:sz w:val="28"/>
          <w:szCs w:val="28"/>
          <w:lang w:val="uk-UA"/>
        </w:rPr>
      </w:pPr>
    </w:p>
    <w:p w:rsidR="00EF4CD0" w:rsidRDefault="00EF4CD0" w:rsidP="00EF4C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F4CD0" w:rsidRPr="00B4774F" w:rsidRDefault="00EF4CD0" w:rsidP="00EF4CD0">
      <w:pPr>
        <w:ind w:left="708" w:hanging="888"/>
        <w:jc w:val="both"/>
        <w:rPr>
          <w:lang w:val="uk-UA"/>
        </w:rPr>
      </w:pPr>
    </w:p>
    <w:p w:rsidR="009F0AC6" w:rsidRDefault="00C21829" w:rsidP="009F0AC6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B711CE">
        <w:rPr>
          <w:sz w:val="28"/>
          <w:szCs w:val="28"/>
          <w:lang w:val="uk-UA"/>
        </w:rPr>
        <w:t>1.</w:t>
      </w:r>
      <w:r w:rsidR="00544648">
        <w:rPr>
          <w:sz w:val="28"/>
          <w:szCs w:val="28"/>
          <w:lang w:val="uk-UA"/>
        </w:rPr>
        <w:t> </w:t>
      </w:r>
      <w:r w:rsidR="007014A6">
        <w:rPr>
          <w:sz w:val="28"/>
          <w:szCs w:val="28"/>
          <w:lang w:val="uk-UA"/>
        </w:rPr>
        <w:t xml:space="preserve">Перейменувати </w:t>
      </w:r>
      <w:r w:rsidR="002C5220">
        <w:rPr>
          <w:sz w:val="28"/>
          <w:szCs w:val="28"/>
          <w:lang w:val="uk-UA"/>
        </w:rPr>
        <w:t>Палац учнівської молоді</w:t>
      </w:r>
      <w:r w:rsidR="007014A6">
        <w:rPr>
          <w:sz w:val="28"/>
          <w:szCs w:val="28"/>
          <w:lang w:val="uk-UA"/>
        </w:rPr>
        <w:t xml:space="preserve"> у комунальний заклад «</w:t>
      </w:r>
      <w:r w:rsidR="002C5220">
        <w:rPr>
          <w:sz w:val="28"/>
          <w:szCs w:val="28"/>
          <w:lang w:val="uk-UA"/>
        </w:rPr>
        <w:t>Палац учнівської молоді</w:t>
      </w:r>
      <w:r w:rsidR="007014A6">
        <w:rPr>
          <w:sz w:val="28"/>
          <w:szCs w:val="28"/>
          <w:lang w:val="uk-UA"/>
        </w:rPr>
        <w:t xml:space="preserve"> Луцької міської ради».</w:t>
      </w:r>
    </w:p>
    <w:p w:rsidR="00544648" w:rsidRPr="00EB537E" w:rsidRDefault="002C5220" w:rsidP="00544648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F0AC6">
        <w:rPr>
          <w:sz w:val="28"/>
          <w:szCs w:val="28"/>
          <w:lang w:val="uk-UA"/>
        </w:rPr>
        <w:t>. </w:t>
      </w:r>
      <w:r w:rsidR="00544648">
        <w:rPr>
          <w:sz w:val="28"/>
          <w:szCs w:val="28"/>
          <w:lang w:val="uk-UA"/>
        </w:rPr>
        <w:t>Затвердити Статут комунального</w:t>
      </w:r>
      <w:r w:rsidR="00544648" w:rsidRPr="009331D4">
        <w:rPr>
          <w:sz w:val="28"/>
          <w:szCs w:val="28"/>
          <w:lang w:val="uk-UA"/>
        </w:rPr>
        <w:t xml:space="preserve"> заклад</w:t>
      </w:r>
      <w:r w:rsidR="00544648">
        <w:rPr>
          <w:sz w:val="28"/>
          <w:szCs w:val="28"/>
          <w:lang w:val="uk-UA"/>
        </w:rPr>
        <w:t>у</w:t>
      </w:r>
      <w:r w:rsidR="00544648" w:rsidRPr="009331D4">
        <w:rPr>
          <w:sz w:val="28"/>
          <w:szCs w:val="28"/>
          <w:lang w:val="uk-UA"/>
        </w:rPr>
        <w:t xml:space="preserve"> </w:t>
      </w:r>
      <w:r w:rsidR="0054464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Палац учнівської молоді Луцької міської ради</w:t>
      </w:r>
      <w:r w:rsidR="00544648" w:rsidRPr="00074C13">
        <w:rPr>
          <w:sz w:val="28"/>
          <w:szCs w:val="28"/>
          <w:lang w:val="uk-UA"/>
        </w:rPr>
        <w:t>»</w:t>
      </w:r>
      <w:r w:rsidR="00544648">
        <w:rPr>
          <w:sz w:val="28"/>
          <w:szCs w:val="28"/>
          <w:lang w:val="uk-UA"/>
        </w:rPr>
        <w:t xml:space="preserve"> у новій редакції </w:t>
      </w:r>
      <w:r w:rsidR="00544648" w:rsidRPr="00D9657B">
        <w:rPr>
          <w:bCs/>
          <w:color w:val="000000"/>
          <w:sz w:val="28"/>
          <w:szCs w:val="28"/>
          <w:lang w:val="uk-UA"/>
        </w:rPr>
        <w:t>згідно з додатком.</w:t>
      </w:r>
    </w:p>
    <w:p w:rsidR="00544648" w:rsidRDefault="002C5220" w:rsidP="00544648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</w:t>
      </w:r>
      <w:r w:rsidR="00544648">
        <w:rPr>
          <w:bCs/>
          <w:color w:val="000000"/>
          <w:sz w:val="28"/>
          <w:szCs w:val="28"/>
          <w:lang w:val="uk-UA"/>
        </w:rPr>
        <w:t>. </w:t>
      </w:r>
      <w:r w:rsidR="00544648" w:rsidRPr="00D9657B">
        <w:rPr>
          <w:bCs/>
          <w:color w:val="000000"/>
          <w:sz w:val="28"/>
          <w:szCs w:val="28"/>
          <w:lang w:val="uk-UA"/>
        </w:rPr>
        <w:t xml:space="preserve">Уповноважити </w:t>
      </w:r>
      <w:r w:rsidR="00544648">
        <w:rPr>
          <w:bCs/>
          <w:color w:val="000000"/>
          <w:sz w:val="28"/>
          <w:szCs w:val="28"/>
          <w:lang w:val="uk-UA"/>
        </w:rPr>
        <w:t xml:space="preserve">директора </w:t>
      </w:r>
      <w:r>
        <w:rPr>
          <w:sz w:val="28"/>
          <w:szCs w:val="28"/>
          <w:lang w:val="uk-UA"/>
        </w:rPr>
        <w:t>Палац</w:t>
      </w:r>
      <w:r w:rsidR="00F20F3C">
        <w:rPr>
          <w:sz w:val="28"/>
          <w:szCs w:val="28"/>
          <w:lang w:val="uk-UA"/>
        </w:rPr>
        <w:t>у</w:t>
      </w:r>
      <w:bookmarkStart w:id="1" w:name="_GoBack"/>
      <w:bookmarkEnd w:id="1"/>
      <w:r>
        <w:rPr>
          <w:sz w:val="28"/>
          <w:szCs w:val="28"/>
          <w:lang w:val="uk-UA"/>
        </w:rPr>
        <w:t xml:space="preserve"> учнівської молоді Кравчука С.М.</w:t>
      </w:r>
      <w:r w:rsidR="00CF0032">
        <w:rPr>
          <w:sz w:val="28"/>
          <w:szCs w:val="28"/>
          <w:lang w:val="uk-UA"/>
        </w:rPr>
        <w:t xml:space="preserve"> </w:t>
      </w:r>
      <w:r w:rsidR="00544648">
        <w:rPr>
          <w:bCs/>
          <w:color w:val="000000"/>
          <w:sz w:val="28"/>
          <w:szCs w:val="28"/>
          <w:lang w:val="uk-UA"/>
        </w:rPr>
        <w:t>подати Статут на державну реєстрацію у</w:t>
      </w:r>
      <w:r w:rsidR="00544648" w:rsidRPr="00D9657B">
        <w:rPr>
          <w:bCs/>
          <w:color w:val="000000"/>
          <w:sz w:val="28"/>
          <w:szCs w:val="28"/>
          <w:lang w:val="uk-UA"/>
        </w:rPr>
        <w:t xml:space="preserve"> порядку, передбаченому чинним законодавством.</w:t>
      </w:r>
    </w:p>
    <w:p w:rsidR="00881C2B" w:rsidRPr="00DB7C15" w:rsidRDefault="002C5220" w:rsidP="00DB7C15">
      <w:pPr>
        <w:tabs>
          <w:tab w:val="left" w:pos="709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81C2B">
        <w:rPr>
          <w:sz w:val="28"/>
          <w:szCs w:val="28"/>
          <w:lang w:val="uk-UA"/>
        </w:rPr>
        <w:t>. </w:t>
      </w:r>
      <w:r w:rsidR="00DB7C15">
        <w:rPr>
          <w:sz w:val="28"/>
          <w:szCs w:val="28"/>
          <w:lang w:val="uk-UA"/>
        </w:rPr>
        <w:t xml:space="preserve">Вважати таким, що втратило чинність, </w:t>
      </w:r>
      <w:r w:rsidR="00DB7C15">
        <w:rPr>
          <w:bCs/>
          <w:color w:val="000000"/>
          <w:sz w:val="28"/>
          <w:szCs w:val="28"/>
          <w:lang w:val="uk-UA"/>
        </w:rPr>
        <w:t xml:space="preserve">рішення Луцької міської </w:t>
      </w:r>
      <w:r w:rsidR="00DB7C15" w:rsidRPr="00D877A4">
        <w:rPr>
          <w:bCs/>
          <w:color w:val="000000"/>
          <w:sz w:val="28"/>
          <w:szCs w:val="28"/>
          <w:lang w:val="uk-UA"/>
        </w:rPr>
        <w:t>ради</w:t>
      </w:r>
      <w:r w:rsidR="00DB7C15">
        <w:rPr>
          <w:bCs/>
          <w:color w:val="000000"/>
          <w:sz w:val="28"/>
          <w:szCs w:val="28"/>
          <w:lang w:val="uk-UA"/>
        </w:rPr>
        <w:t xml:space="preserve"> від 2</w:t>
      </w:r>
      <w:r>
        <w:rPr>
          <w:bCs/>
          <w:color w:val="000000"/>
          <w:sz w:val="28"/>
          <w:szCs w:val="28"/>
          <w:lang w:val="uk-UA"/>
        </w:rPr>
        <w:t>6</w:t>
      </w:r>
      <w:r w:rsidR="00DB7C15">
        <w:rPr>
          <w:bCs/>
          <w:color w:val="000000"/>
          <w:sz w:val="28"/>
          <w:szCs w:val="28"/>
          <w:lang w:val="uk-UA"/>
        </w:rPr>
        <w:t>.</w:t>
      </w:r>
      <w:r w:rsidR="00B4774F">
        <w:rPr>
          <w:bCs/>
          <w:color w:val="000000"/>
          <w:sz w:val="28"/>
          <w:szCs w:val="28"/>
          <w:lang w:val="uk-UA"/>
        </w:rPr>
        <w:t>12</w:t>
      </w:r>
      <w:r w:rsidR="00DB7C15">
        <w:rPr>
          <w:bCs/>
          <w:color w:val="000000"/>
          <w:sz w:val="28"/>
          <w:szCs w:val="28"/>
          <w:lang w:val="uk-UA"/>
        </w:rPr>
        <w:t>.20</w:t>
      </w:r>
      <w:r>
        <w:rPr>
          <w:bCs/>
          <w:color w:val="000000"/>
          <w:sz w:val="28"/>
          <w:szCs w:val="28"/>
          <w:lang w:val="uk-UA"/>
        </w:rPr>
        <w:t>07</w:t>
      </w:r>
      <w:r w:rsidR="00DB7C15">
        <w:rPr>
          <w:bCs/>
          <w:color w:val="000000"/>
          <w:sz w:val="28"/>
          <w:szCs w:val="28"/>
          <w:lang w:val="uk-UA"/>
        </w:rPr>
        <w:t xml:space="preserve"> № </w:t>
      </w:r>
      <w:r>
        <w:rPr>
          <w:bCs/>
          <w:color w:val="000000"/>
          <w:sz w:val="28"/>
          <w:szCs w:val="28"/>
          <w:lang w:val="uk-UA"/>
        </w:rPr>
        <w:t>22</w:t>
      </w:r>
      <w:r w:rsidR="00DB7C15">
        <w:rPr>
          <w:bCs/>
          <w:color w:val="000000"/>
          <w:sz w:val="28"/>
          <w:szCs w:val="28"/>
          <w:lang w:val="uk-UA"/>
        </w:rPr>
        <w:t>/</w:t>
      </w:r>
      <w:r>
        <w:rPr>
          <w:bCs/>
          <w:color w:val="000000"/>
          <w:sz w:val="28"/>
          <w:szCs w:val="28"/>
          <w:lang w:val="uk-UA"/>
        </w:rPr>
        <w:t>4</w:t>
      </w:r>
      <w:r w:rsidR="009F0AC6">
        <w:rPr>
          <w:bCs/>
          <w:color w:val="000000"/>
          <w:sz w:val="28"/>
          <w:szCs w:val="28"/>
          <w:lang w:val="uk-UA"/>
        </w:rPr>
        <w:t xml:space="preserve"> з моменту державної реєстрації нової редакції Статуту</w:t>
      </w:r>
      <w:r w:rsidR="00DB7C15">
        <w:rPr>
          <w:bCs/>
          <w:color w:val="000000"/>
          <w:sz w:val="28"/>
          <w:szCs w:val="28"/>
          <w:lang w:val="uk-UA"/>
        </w:rPr>
        <w:t>.</w:t>
      </w:r>
    </w:p>
    <w:p w:rsidR="00CB4C14" w:rsidRDefault="002C5220" w:rsidP="00CB4C14">
      <w:pPr>
        <w:tabs>
          <w:tab w:val="num" w:pos="709"/>
        </w:tabs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44648">
        <w:rPr>
          <w:sz w:val="28"/>
          <w:szCs w:val="28"/>
          <w:lang w:val="uk-UA"/>
        </w:rPr>
        <w:t>. </w:t>
      </w:r>
      <w:r w:rsidR="00544648" w:rsidRPr="00D13363">
        <w:rPr>
          <w:rFonts w:eastAsia="Calibri"/>
          <w:sz w:val="28"/>
          <w:szCs w:val="28"/>
          <w:lang w:val="uk-UA"/>
        </w:rPr>
        <w:t xml:space="preserve">Контроль за </w:t>
      </w:r>
      <w:r w:rsidR="00544648">
        <w:rPr>
          <w:rFonts w:eastAsia="Calibri"/>
          <w:sz w:val="28"/>
          <w:szCs w:val="28"/>
          <w:lang w:val="uk-UA"/>
        </w:rPr>
        <w:t>виконанням рішення покласти на заступника міського</w:t>
      </w:r>
      <w:r w:rsidR="00544648" w:rsidRPr="00D13363">
        <w:rPr>
          <w:rFonts w:eastAsia="Calibri"/>
          <w:sz w:val="28"/>
          <w:szCs w:val="28"/>
          <w:lang w:val="uk-UA"/>
        </w:rPr>
        <w:t xml:space="preserve"> </w:t>
      </w:r>
      <w:r w:rsidR="00544648">
        <w:rPr>
          <w:rFonts w:eastAsia="Calibri"/>
          <w:sz w:val="28"/>
          <w:szCs w:val="28"/>
          <w:lang w:val="uk-UA"/>
        </w:rPr>
        <w:t xml:space="preserve">голови </w:t>
      </w:r>
      <w:proofErr w:type="spellStart"/>
      <w:r w:rsidR="00544648">
        <w:rPr>
          <w:rFonts w:eastAsia="Calibri"/>
          <w:sz w:val="28"/>
          <w:szCs w:val="28"/>
          <w:lang w:val="uk-UA"/>
        </w:rPr>
        <w:t>Чебелюк</w:t>
      </w:r>
      <w:proofErr w:type="spellEnd"/>
      <w:r w:rsidR="00544648">
        <w:rPr>
          <w:rFonts w:eastAsia="Calibri"/>
          <w:sz w:val="28"/>
          <w:szCs w:val="28"/>
          <w:lang w:val="uk-UA"/>
        </w:rPr>
        <w:t xml:space="preserve"> І.І. </w:t>
      </w:r>
      <w:r w:rsidR="00CB4C14" w:rsidRPr="002C54BE">
        <w:rPr>
          <w:sz w:val="28"/>
          <w:szCs w:val="28"/>
          <w:lang w:val="uk-UA"/>
        </w:rPr>
        <w:t xml:space="preserve">та </w:t>
      </w:r>
      <w:r w:rsidR="00CB4C14">
        <w:rPr>
          <w:sz w:val="28"/>
          <w:szCs w:val="28"/>
          <w:lang w:val="uk-UA"/>
        </w:rPr>
        <w:t xml:space="preserve">на </w:t>
      </w:r>
      <w:r w:rsidR="00CB4C14" w:rsidRPr="002C54BE">
        <w:rPr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науки, культури, мови (</w:t>
      </w:r>
      <w:proofErr w:type="spellStart"/>
      <w:r>
        <w:rPr>
          <w:sz w:val="28"/>
          <w:szCs w:val="28"/>
          <w:lang w:val="uk-UA"/>
        </w:rPr>
        <w:t>Лєщинська</w:t>
      </w:r>
      <w:proofErr w:type="spellEnd"/>
      <w:r>
        <w:rPr>
          <w:sz w:val="28"/>
          <w:szCs w:val="28"/>
          <w:lang w:val="uk-UA"/>
        </w:rPr>
        <w:t xml:space="preserve"> О.П</w:t>
      </w:r>
      <w:r w:rsidR="00CB4C14" w:rsidRPr="002C54BE">
        <w:rPr>
          <w:sz w:val="28"/>
          <w:szCs w:val="28"/>
          <w:lang w:val="uk-UA"/>
        </w:rPr>
        <w:t>.).</w:t>
      </w:r>
    </w:p>
    <w:p w:rsidR="00EA0413" w:rsidRDefault="00EA0413" w:rsidP="00EF4CD0">
      <w:pPr>
        <w:jc w:val="both"/>
        <w:rPr>
          <w:sz w:val="28"/>
          <w:szCs w:val="28"/>
          <w:lang w:val="uk-UA"/>
        </w:rPr>
      </w:pPr>
    </w:p>
    <w:p w:rsidR="008D741B" w:rsidRDefault="008D741B" w:rsidP="00EF4CD0">
      <w:pPr>
        <w:jc w:val="both"/>
        <w:rPr>
          <w:sz w:val="28"/>
          <w:szCs w:val="28"/>
          <w:lang w:val="uk-UA"/>
        </w:rPr>
      </w:pPr>
    </w:p>
    <w:p w:rsidR="00EF4CD0" w:rsidRDefault="00A065AE" w:rsidP="00EF4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A04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Ігор ПОЛІЩУК</w:t>
      </w:r>
    </w:p>
    <w:p w:rsidR="00EF4CD0" w:rsidRDefault="00EF4CD0" w:rsidP="00EF4CD0">
      <w:pPr>
        <w:jc w:val="both"/>
        <w:rPr>
          <w:sz w:val="28"/>
          <w:szCs w:val="28"/>
          <w:lang w:val="uk-UA"/>
        </w:rPr>
      </w:pPr>
    </w:p>
    <w:p w:rsidR="00EC11FD" w:rsidRPr="004E686E" w:rsidRDefault="002C5220" w:rsidP="00EC11FD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EC11FD" w:rsidRPr="00DF4297">
        <w:rPr>
          <w:rFonts w:eastAsia="Calibri"/>
          <w:lang w:val="uk-UA"/>
        </w:rPr>
        <w:t xml:space="preserve"> 724</w:t>
      </w:r>
      <w:r w:rsidR="00EC11FD">
        <w:rPr>
          <w:rFonts w:eastAsia="Calibri"/>
          <w:lang w:val="uk-UA"/>
        </w:rPr>
        <w:t> </w:t>
      </w:r>
      <w:r w:rsidR="00EC11FD" w:rsidRPr="00DF4297">
        <w:rPr>
          <w:rFonts w:eastAsia="Calibri"/>
          <w:lang w:val="uk-UA"/>
        </w:rPr>
        <w:t>800</w:t>
      </w:r>
    </w:p>
    <w:sectPr w:rsidR="00EC11FD" w:rsidRPr="004E686E" w:rsidSect="00B4591F">
      <w:headerReference w:type="default" r:id="rId9"/>
      <w:pgSz w:w="11726" w:h="16838"/>
      <w:pgMar w:top="567" w:right="567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F59" w:rsidRDefault="003C7F59" w:rsidP="001E0AAF">
      <w:r>
        <w:separator/>
      </w:r>
    </w:p>
  </w:endnote>
  <w:endnote w:type="continuationSeparator" w:id="0">
    <w:p w:rsidR="003C7F59" w:rsidRDefault="003C7F59" w:rsidP="001E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F59" w:rsidRDefault="003C7F59" w:rsidP="001E0AAF">
      <w:r>
        <w:separator/>
      </w:r>
    </w:p>
  </w:footnote>
  <w:footnote w:type="continuationSeparator" w:id="0">
    <w:p w:rsidR="003C7F59" w:rsidRDefault="003C7F59" w:rsidP="001E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41554"/>
      <w:docPartObj>
        <w:docPartGallery w:val="Page Numbers (Top of Page)"/>
        <w:docPartUnique/>
      </w:docPartObj>
    </w:sdtPr>
    <w:sdtEndPr/>
    <w:sdtContent>
      <w:p w:rsidR="001615C3" w:rsidRDefault="001615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331D8B" w:rsidRDefault="00331D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21E70"/>
    <w:rsid w:val="0003561D"/>
    <w:rsid w:val="00071F26"/>
    <w:rsid w:val="00072BE7"/>
    <w:rsid w:val="00074C13"/>
    <w:rsid w:val="000C28F8"/>
    <w:rsid w:val="000E2D55"/>
    <w:rsid w:val="000F3983"/>
    <w:rsid w:val="000F461F"/>
    <w:rsid w:val="00110BBD"/>
    <w:rsid w:val="001154E6"/>
    <w:rsid w:val="00146422"/>
    <w:rsid w:val="001615C3"/>
    <w:rsid w:val="00192502"/>
    <w:rsid w:val="001E0AAF"/>
    <w:rsid w:val="001E0D3E"/>
    <w:rsid w:val="001F2CEC"/>
    <w:rsid w:val="0021159D"/>
    <w:rsid w:val="00295889"/>
    <w:rsid w:val="002A107C"/>
    <w:rsid w:val="002A4442"/>
    <w:rsid w:val="002C5220"/>
    <w:rsid w:val="002D5F57"/>
    <w:rsid w:val="003057A9"/>
    <w:rsid w:val="00331D8B"/>
    <w:rsid w:val="003321DA"/>
    <w:rsid w:val="0035741C"/>
    <w:rsid w:val="00380A60"/>
    <w:rsid w:val="003B188F"/>
    <w:rsid w:val="003B4820"/>
    <w:rsid w:val="003C6A1D"/>
    <w:rsid w:val="003C7F59"/>
    <w:rsid w:val="003D53E0"/>
    <w:rsid w:val="003F2F80"/>
    <w:rsid w:val="003F5C57"/>
    <w:rsid w:val="00415FF8"/>
    <w:rsid w:val="004225C8"/>
    <w:rsid w:val="00425F3B"/>
    <w:rsid w:val="00431A16"/>
    <w:rsid w:val="004513AF"/>
    <w:rsid w:val="00452E61"/>
    <w:rsid w:val="004A36A4"/>
    <w:rsid w:val="004B0C80"/>
    <w:rsid w:val="004B6AE5"/>
    <w:rsid w:val="004D0280"/>
    <w:rsid w:val="004F3812"/>
    <w:rsid w:val="00514A16"/>
    <w:rsid w:val="00544648"/>
    <w:rsid w:val="005A5CDA"/>
    <w:rsid w:val="005E6009"/>
    <w:rsid w:val="005F22DF"/>
    <w:rsid w:val="005F56D2"/>
    <w:rsid w:val="00604A2A"/>
    <w:rsid w:val="00617C95"/>
    <w:rsid w:val="00623F07"/>
    <w:rsid w:val="00633873"/>
    <w:rsid w:val="0063709B"/>
    <w:rsid w:val="006471CD"/>
    <w:rsid w:val="006B11EE"/>
    <w:rsid w:val="006B724C"/>
    <w:rsid w:val="006C3D94"/>
    <w:rsid w:val="006D6639"/>
    <w:rsid w:val="007014A6"/>
    <w:rsid w:val="0073086D"/>
    <w:rsid w:val="00753270"/>
    <w:rsid w:val="0076034F"/>
    <w:rsid w:val="00767A12"/>
    <w:rsid w:val="007A2346"/>
    <w:rsid w:val="007B4433"/>
    <w:rsid w:val="007D6617"/>
    <w:rsid w:val="007E6BB0"/>
    <w:rsid w:val="007F3352"/>
    <w:rsid w:val="008066F7"/>
    <w:rsid w:val="00843C38"/>
    <w:rsid w:val="008443E1"/>
    <w:rsid w:val="00854B69"/>
    <w:rsid w:val="00881C2B"/>
    <w:rsid w:val="00881E54"/>
    <w:rsid w:val="008A5267"/>
    <w:rsid w:val="008C6F04"/>
    <w:rsid w:val="008D741B"/>
    <w:rsid w:val="00913CC1"/>
    <w:rsid w:val="0091758D"/>
    <w:rsid w:val="0096750E"/>
    <w:rsid w:val="00974B74"/>
    <w:rsid w:val="00987ED7"/>
    <w:rsid w:val="009A0E16"/>
    <w:rsid w:val="009B4D85"/>
    <w:rsid w:val="009C4157"/>
    <w:rsid w:val="009F0AC6"/>
    <w:rsid w:val="00A065AE"/>
    <w:rsid w:val="00A13EB9"/>
    <w:rsid w:val="00A41F95"/>
    <w:rsid w:val="00A473E3"/>
    <w:rsid w:val="00A66E5C"/>
    <w:rsid w:val="00A805A9"/>
    <w:rsid w:val="00AD30AC"/>
    <w:rsid w:val="00AD72D8"/>
    <w:rsid w:val="00B24729"/>
    <w:rsid w:val="00B24AD4"/>
    <w:rsid w:val="00B306D8"/>
    <w:rsid w:val="00B34DCD"/>
    <w:rsid w:val="00B4591F"/>
    <w:rsid w:val="00B4774F"/>
    <w:rsid w:val="00B927F6"/>
    <w:rsid w:val="00BA2C50"/>
    <w:rsid w:val="00BB7BE1"/>
    <w:rsid w:val="00BC118A"/>
    <w:rsid w:val="00BC1418"/>
    <w:rsid w:val="00BD2924"/>
    <w:rsid w:val="00BF44A2"/>
    <w:rsid w:val="00C10B69"/>
    <w:rsid w:val="00C132CB"/>
    <w:rsid w:val="00C21829"/>
    <w:rsid w:val="00C22442"/>
    <w:rsid w:val="00C24233"/>
    <w:rsid w:val="00C31380"/>
    <w:rsid w:val="00C37315"/>
    <w:rsid w:val="00C43A5B"/>
    <w:rsid w:val="00C54189"/>
    <w:rsid w:val="00C80E00"/>
    <w:rsid w:val="00CB4C14"/>
    <w:rsid w:val="00CC5545"/>
    <w:rsid w:val="00CE08B2"/>
    <w:rsid w:val="00CF0032"/>
    <w:rsid w:val="00D301E2"/>
    <w:rsid w:val="00D34630"/>
    <w:rsid w:val="00D37054"/>
    <w:rsid w:val="00D87206"/>
    <w:rsid w:val="00D97B65"/>
    <w:rsid w:val="00DA7575"/>
    <w:rsid w:val="00DB7C15"/>
    <w:rsid w:val="00DE68FA"/>
    <w:rsid w:val="00E120CE"/>
    <w:rsid w:val="00E14581"/>
    <w:rsid w:val="00E17264"/>
    <w:rsid w:val="00E46C2F"/>
    <w:rsid w:val="00E5671B"/>
    <w:rsid w:val="00E816AC"/>
    <w:rsid w:val="00E81A34"/>
    <w:rsid w:val="00E969FC"/>
    <w:rsid w:val="00EA0413"/>
    <w:rsid w:val="00EB537E"/>
    <w:rsid w:val="00EC11FD"/>
    <w:rsid w:val="00EF4CD0"/>
    <w:rsid w:val="00F0152F"/>
    <w:rsid w:val="00F05B87"/>
    <w:rsid w:val="00F178A8"/>
    <w:rsid w:val="00F20F3C"/>
    <w:rsid w:val="00F437E8"/>
    <w:rsid w:val="00F84F28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3C22D"/>
  <w15:docId w15:val="{F8C719F9-19EF-4253-8010-A6F22DEC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1E0AA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E0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AA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E0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0280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D0280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6D9C4-C525-49A9-8828-938C2895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51</cp:revision>
  <cp:lastPrinted>2019-12-02T14:00:00Z</cp:lastPrinted>
  <dcterms:created xsi:type="dcterms:W3CDTF">2017-07-17T12:54:00Z</dcterms:created>
  <dcterms:modified xsi:type="dcterms:W3CDTF">2021-12-06T11:59:00Z</dcterms:modified>
</cp:coreProperties>
</file>