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56" w:rsidRPr="00184C3F" w:rsidRDefault="00397A56" w:rsidP="001D62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7" o:title=""/>
          </v:shape>
          <o:OLEObject Type="Embed" ProgID="Paint.Picture" ShapeID="_x0000_i1025" DrawAspect="Content" ObjectID="_1700565006" r:id="rId8"/>
        </w:objec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397A56" w:rsidRPr="00184C3F" w:rsidRDefault="00397A56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/>
      </w:tblPr>
      <w:tblGrid>
        <w:gridCol w:w="6062"/>
        <w:gridCol w:w="3827"/>
      </w:tblGrid>
      <w:tr w:rsidR="00397A56" w:rsidRPr="00DB491D" w:rsidTr="00DB491D">
        <w:tc>
          <w:tcPr>
            <w:tcW w:w="6062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«Фінансова підтримка комунальних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 охорони здоров</w:t>
            </w:r>
            <w:r w:rsidRPr="00DB491D">
              <w:rPr>
                <w:rFonts w:ascii="Times New Roman" w:hAnsi="Times New Roman"/>
                <w:sz w:val="28"/>
                <w:szCs w:val="28"/>
              </w:rPr>
              <w:t>’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на 2021-2025 роки»</w:t>
            </w:r>
            <w:r w:rsidRPr="00DB4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затвердженої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рішенням міської ради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23.12.2020 № 2/27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</w:p>
        </w:tc>
      </w:tr>
    </w:tbl>
    <w:p w:rsidR="00397A56" w:rsidRPr="007F3DE2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3DE2">
        <w:rPr>
          <w:rFonts w:ascii="Times New Roman" w:hAnsi="Times New Roman"/>
          <w:sz w:val="28"/>
          <w:szCs w:val="28"/>
          <w:lang w:val="uk-UA"/>
        </w:rPr>
        <w:t>Керуючись ст. 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 рішенням виконавчого комітету міської ради від 03.11.2021 № 881-1 «Про Порядок розроблення цільових програм Луцької міської територіальної громади, моніторингу та звітності про їх виконання»,</w:t>
      </w:r>
      <w:r w:rsidRPr="00354D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397A56" w:rsidRPr="00184C3F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8"/>
          <w:szCs w:val="28"/>
          <w:lang w:val="uk-UA"/>
        </w:rPr>
        <w:t>ВИР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4C3F">
        <w:rPr>
          <w:rFonts w:ascii="Times New Roman" w:hAnsi="Times New Roman"/>
          <w:sz w:val="28"/>
          <w:szCs w:val="28"/>
          <w:lang w:val="uk-UA"/>
        </w:rPr>
        <w:t>ШИЛА:</w:t>
      </w: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7A56" w:rsidRDefault="00397A56" w:rsidP="00E429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D951EC">
        <w:rPr>
          <w:rFonts w:ascii="Times New Roman" w:hAnsi="Times New Roman"/>
          <w:sz w:val="28"/>
          <w:szCs w:val="28"/>
          <w:lang w:val="uk-UA"/>
        </w:rPr>
        <w:t>Внести зміни до рішення міської ради від 23.12.2020 №2/27 «Про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51EC">
        <w:rPr>
          <w:rFonts w:ascii="Times New Roman" w:hAnsi="Times New Roman"/>
          <w:sz w:val="28"/>
          <w:szCs w:val="28"/>
          <w:lang w:val="uk-UA"/>
        </w:rPr>
        <w:t>Програми «Фінансова підтримка комунальних підприємств охорони здоров</w:t>
      </w:r>
      <w:r w:rsidRPr="00477FDB">
        <w:rPr>
          <w:rFonts w:ascii="Times New Roman" w:hAnsi="Times New Roman"/>
          <w:sz w:val="28"/>
          <w:szCs w:val="28"/>
          <w:lang w:val="uk-UA"/>
        </w:rPr>
        <w:t>’</w:t>
      </w:r>
      <w:r w:rsidRPr="00D951EC">
        <w:rPr>
          <w:rFonts w:ascii="Times New Roman" w:hAnsi="Times New Roman"/>
          <w:sz w:val="28"/>
          <w:szCs w:val="28"/>
          <w:lang w:val="uk-UA"/>
        </w:rPr>
        <w:t>я Луцької міської територіальної громади на 2021-2025 роки»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935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 від 28.04.2021 № </w:t>
      </w:r>
      <w:r w:rsidRPr="001C5384">
        <w:rPr>
          <w:rFonts w:ascii="Times New Roman" w:hAnsi="Times New Roman"/>
          <w:sz w:val="28"/>
          <w:szCs w:val="28"/>
          <w:lang w:val="uk-UA"/>
        </w:rPr>
        <w:t>10/85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</w:t>
      </w:r>
      <w:r w:rsidRPr="00D951EC">
        <w:rPr>
          <w:rFonts w:ascii="Times New Roman" w:hAnsi="Times New Roman"/>
          <w:sz w:val="28"/>
          <w:szCs w:val="28"/>
          <w:lang w:val="uk-UA"/>
        </w:rPr>
        <w:t>Програма):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7A56" w:rsidRDefault="00397A56" w:rsidP="00E429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Внести зміни до Додатку 2 до Програми, виклавши пункт 1 «Державна політики в сфері охорони здоров’</w:t>
      </w:r>
      <w:r w:rsidRPr="009B44B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», підпункт 3.2 пункту 3 «Забезпечення умов надання медичного обслуговування населення»</w:t>
      </w:r>
      <w:r w:rsidRPr="00990D84">
        <w:rPr>
          <w:rFonts w:ascii="Times New Roman" w:hAnsi="Times New Roman"/>
          <w:sz w:val="28"/>
          <w:szCs w:val="28"/>
        </w:rPr>
        <w:t xml:space="preserve"> у </w:t>
      </w:r>
      <w:r w:rsidRPr="00990D84">
        <w:rPr>
          <w:rFonts w:ascii="Times New Roman" w:hAnsi="Times New Roman"/>
          <w:sz w:val="28"/>
          <w:szCs w:val="28"/>
          <w:lang w:val="uk-UA"/>
        </w:rPr>
        <w:t>новій редакції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97A56" w:rsidRDefault="00397A56" w:rsidP="00E429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Викласти Паспорт Програми, Додаток 1 до Програми та Додаток 2 до Програми </w:t>
      </w:r>
      <w:r w:rsidRPr="00D951EC">
        <w:rPr>
          <w:rFonts w:ascii="Times New Roman" w:hAnsi="Times New Roman"/>
          <w:sz w:val="28"/>
          <w:szCs w:val="28"/>
          <w:lang w:val="uk-UA"/>
        </w:rPr>
        <w:t>у новій редакції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51EC">
        <w:rPr>
          <w:rFonts w:ascii="Times New Roman" w:hAnsi="Times New Roman"/>
          <w:sz w:val="28"/>
          <w:szCs w:val="28"/>
          <w:lang w:val="uk-UA"/>
        </w:rPr>
        <w:t>(додано).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7A56" w:rsidRPr="00184C3F" w:rsidRDefault="00397A56" w:rsidP="00E429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184C3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І.Чебелюк та </w:t>
      </w:r>
      <w:r w:rsidRPr="00184C3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>
        <w:rPr>
          <w:rFonts w:ascii="Times New Roman" w:hAnsi="Times New Roman"/>
          <w:sz w:val="28"/>
          <w:szCs w:val="28"/>
          <w:lang w:val="uk-UA"/>
        </w:rPr>
        <w:t>и, культури та мови (О.Лєщинська</w:t>
      </w:r>
      <w:r w:rsidRPr="00184C3F">
        <w:rPr>
          <w:rFonts w:ascii="Times New Roman" w:hAnsi="Times New Roman"/>
          <w:sz w:val="28"/>
          <w:szCs w:val="28"/>
          <w:lang w:val="uk-UA"/>
        </w:rPr>
        <w:t>).</w:t>
      </w:r>
    </w:p>
    <w:p w:rsidR="00397A56" w:rsidRPr="00184C3F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Ігор ПОЛІЩУК</w:t>
      </w:r>
    </w:p>
    <w:p w:rsidR="00397A56" w:rsidRPr="00390828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56" w:rsidRPr="00A6022F" w:rsidRDefault="00397A56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4"/>
          <w:szCs w:val="24"/>
          <w:lang w:val="uk-UA"/>
        </w:rPr>
        <w:t>Лотвін 722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/>
          <w:sz w:val="24"/>
          <w:szCs w:val="24"/>
          <w:lang w:val="uk-UA"/>
        </w:rPr>
        <w:t>251</w:t>
      </w:r>
      <w:bookmarkStart w:id="0" w:name="_GoBack"/>
      <w:bookmarkEnd w:id="0"/>
    </w:p>
    <w:sectPr w:rsidR="00397A56" w:rsidRPr="00A6022F" w:rsidSect="00E4290A">
      <w:headerReference w:type="default" r:id="rId9"/>
      <w:pgSz w:w="11906" w:h="16838"/>
      <w:pgMar w:top="567" w:right="851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56" w:rsidRDefault="00397A56">
      <w:pPr>
        <w:spacing w:after="0" w:line="240" w:lineRule="auto"/>
      </w:pPr>
      <w:r>
        <w:separator/>
      </w:r>
    </w:p>
  </w:endnote>
  <w:endnote w:type="continuationSeparator" w:id="0">
    <w:p w:rsidR="00397A56" w:rsidRDefault="0039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56" w:rsidRDefault="00397A56">
      <w:pPr>
        <w:spacing w:after="0" w:line="240" w:lineRule="auto"/>
      </w:pPr>
      <w:r>
        <w:separator/>
      </w:r>
    </w:p>
  </w:footnote>
  <w:footnote w:type="continuationSeparator" w:id="0">
    <w:p w:rsidR="00397A56" w:rsidRDefault="0039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56" w:rsidRDefault="00397A5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97A56" w:rsidRDefault="00397A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5B90296"/>
    <w:multiLevelType w:val="multilevel"/>
    <w:tmpl w:val="CD0250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110"/>
    <w:rsid w:val="00003EBD"/>
    <w:rsid w:val="00011778"/>
    <w:rsid w:val="000401FA"/>
    <w:rsid w:val="00040550"/>
    <w:rsid w:val="000416A3"/>
    <w:rsid w:val="000475E4"/>
    <w:rsid w:val="0005140B"/>
    <w:rsid w:val="0005389B"/>
    <w:rsid w:val="00055B15"/>
    <w:rsid w:val="00056B14"/>
    <w:rsid w:val="00057B8F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0343"/>
    <w:rsid w:val="00101E67"/>
    <w:rsid w:val="001072C0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C5384"/>
    <w:rsid w:val="001C7E1A"/>
    <w:rsid w:val="001D6263"/>
    <w:rsid w:val="001F1EE2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012A"/>
    <w:rsid w:val="002424BC"/>
    <w:rsid w:val="00253F58"/>
    <w:rsid w:val="0025526B"/>
    <w:rsid w:val="00263E62"/>
    <w:rsid w:val="0027065D"/>
    <w:rsid w:val="00270CD9"/>
    <w:rsid w:val="002748D5"/>
    <w:rsid w:val="002755BB"/>
    <w:rsid w:val="00277A74"/>
    <w:rsid w:val="00291740"/>
    <w:rsid w:val="002C1584"/>
    <w:rsid w:val="002C6CCD"/>
    <w:rsid w:val="002F2FDE"/>
    <w:rsid w:val="002F4492"/>
    <w:rsid w:val="0030409E"/>
    <w:rsid w:val="00305E4F"/>
    <w:rsid w:val="0032296F"/>
    <w:rsid w:val="00330CDC"/>
    <w:rsid w:val="00354D0D"/>
    <w:rsid w:val="00361173"/>
    <w:rsid w:val="003622F2"/>
    <w:rsid w:val="00363ACB"/>
    <w:rsid w:val="00371D82"/>
    <w:rsid w:val="00385D15"/>
    <w:rsid w:val="00390828"/>
    <w:rsid w:val="00393D39"/>
    <w:rsid w:val="00397A56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06FA5"/>
    <w:rsid w:val="0041138E"/>
    <w:rsid w:val="00415A1E"/>
    <w:rsid w:val="004209D1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3A2"/>
    <w:rsid w:val="00464540"/>
    <w:rsid w:val="004775A6"/>
    <w:rsid w:val="00477FDB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0E95"/>
    <w:rsid w:val="00541846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171B"/>
    <w:rsid w:val="00605AA6"/>
    <w:rsid w:val="006146D5"/>
    <w:rsid w:val="00624406"/>
    <w:rsid w:val="00634088"/>
    <w:rsid w:val="00635910"/>
    <w:rsid w:val="00644EB2"/>
    <w:rsid w:val="006478CE"/>
    <w:rsid w:val="00664656"/>
    <w:rsid w:val="0066580F"/>
    <w:rsid w:val="006665BF"/>
    <w:rsid w:val="006805F2"/>
    <w:rsid w:val="006851F9"/>
    <w:rsid w:val="006A7B76"/>
    <w:rsid w:val="006B1505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334"/>
    <w:rsid w:val="00704501"/>
    <w:rsid w:val="00715B78"/>
    <w:rsid w:val="00717224"/>
    <w:rsid w:val="00720A9C"/>
    <w:rsid w:val="00730736"/>
    <w:rsid w:val="00736E10"/>
    <w:rsid w:val="00753CB4"/>
    <w:rsid w:val="00753DCD"/>
    <w:rsid w:val="00770BE9"/>
    <w:rsid w:val="007731A1"/>
    <w:rsid w:val="0077393A"/>
    <w:rsid w:val="0077572E"/>
    <w:rsid w:val="00790FF5"/>
    <w:rsid w:val="007A5CE1"/>
    <w:rsid w:val="007A7B08"/>
    <w:rsid w:val="007B02DC"/>
    <w:rsid w:val="007B5F57"/>
    <w:rsid w:val="007C7E8C"/>
    <w:rsid w:val="007E4333"/>
    <w:rsid w:val="007F3741"/>
    <w:rsid w:val="007F3DE2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B92"/>
    <w:rsid w:val="00825D9E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698F"/>
    <w:rsid w:val="008935E1"/>
    <w:rsid w:val="00896C19"/>
    <w:rsid w:val="008A6FA8"/>
    <w:rsid w:val="008D6F62"/>
    <w:rsid w:val="008E5B54"/>
    <w:rsid w:val="008E5B7B"/>
    <w:rsid w:val="008E612E"/>
    <w:rsid w:val="008E7E39"/>
    <w:rsid w:val="008F19E6"/>
    <w:rsid w:val="008F63FF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7205F"/>
    <w:rsid w:val="009812C8"/>
    <w:rsid w:val="0098714A"/>
    <w:rsid w:val="00990D84"/>
    <w:rsid w:val="00996028"/>
    <w:rsid w:val="00996A24"/>
    <w:rsid w:val="009A2377"/>
    <w:rsid w:val="009B44B8"/>
    <w:rsid w:val="009C3940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1CED"/>
    <w:rsid w:val="00A62FE4"/>
    <w:rsid w:val="00A66278"/>
    <w:rsid w:val="00A72B9C"/>
    <w:rsid w:val="00A75BF5"/>
    <w:rsid w:val="00A87AE2"/>
    <w:rsid w:val="00A9105A"/>
    <w:rsid w:val="00A95B04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2CC0"/>
    <w:rsid w:val="00B166B7"/>
    <w:rsid w:val="00B17657"/>
    <w:rsid w:val="00B22A76"/>
    <w:rsid w:val="00B2529F"/>
    <w:rsid w:val="00B2619F"/>
    <w:rsid w:val="00B3475F"/>
    <w:rsid w:val="00B35D53"/>
    <w:rsid w:val="00B477B2"/>
    <w:rsid w:val="00B51172"/>
    <w:rsid w:val="00B57843"/>
    <w:rsid w:val="00B57AD7"/>
    <w:rsid w:val="00B80DAF"/>
    <w:rsid w:val="00B82226"/>
    <w:rsid w:val="00B829C1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3FF4"/>
    <w:rsid w:val="00C1621F"/>
    <w:rsid w:val="00C23071"/>
    <w:rsid w:val="00C26407"/>
    <w:rsid w:val="00C27462"/>
    <w:rsid w:val="00C35A39"/>
    <w:rsid w:val="00C478FA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1251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222"/>
    <w:rsid w:val="00D74314"/>
    <w:rsid w:val="00D83659"/>
    <w:rsid w:val="00D87CF0"/>
    <w:rsid w:val="00D951EC"/>
    <w:rsid w:val="00DB491D"/>
    <w:rsid w:val="00DB6E4F"/>
    <w:rsid w:val="00DC716B"/>
    <w:rsid w:val="00DD7A56"/>
    <w:rsid w:val="00DE1F1E"/>
    <w:rsid w:val="00DE2FD5"/>
    <w:rsid w:val="00DE54FB"/>
    <w:rsid w:val="00DF601D"/>
    <w:rsid w:val="00DF66B4"/>
    <w:rsid w:val="00DF7BEC"/>
    <w:rsid w:val="00E03F7B"/>
    <w:rsid w:val="00E101F5"/>
    <w:rsid w:val="00E10C24"/>
    <w:rsid w:val="00E117AD"/>
    <w:rsid w:val="00E11B4C"/>
    <w:rsid w:val="00E12CFB"/>
    <w:rsid w:val="00E16A2A"/>
    <w:rsid w:val="00E16ED8"/>
    <w:rsid w:val="00E22F45"/>
    <w:rsid w:val="00E370AD"/>
    <w:rsid w:val="00E4290A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B0624"/>
    <w:rsid w:val="00EC2031"/>
    <w:rsid w:val="00EC5BE9"/>
    <w:rsid w:val="00ED1D55"/>
    <w:rsid w:val="00ED67CD"/>
    <w:rsid w:val="00ED7747"/>
    <w:rsid w:val="00EF1CE7"/>
    <w:rsid w:val="00EF2E7A"/>
    <w:rsid w:val="00F01353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0C0B"/>
    <w:rsid w:val="00FD1803"/>
    <w:rsid w:val="00FD534A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8F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4501"/>
    <w:pPr>
      <w:ind w:left="720"/>
      <w:contextualSpacing/>
    </w:pPr>
  </w:style>
  <w:style w:type="table" w:styleId="TableGrid">
    <w:name w:val="Table Grid"/>
    <w:basedOn w:val="TableNormal"/>
    <w:uiPriority w:val="99"/>
    <w:rsid w:val="005321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Normal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5A39"/>
    <w:rPr>
      <w:rFonts w:ascii="Times New Roman" w:hAnsi="Times New Roman" w:cs="Calibri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1041</Words>
  <Characters>594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23</cp:revision>
  <cp:lastPrinted>2020-01-22T07:04:00Z</cp:lastPrinted>
  <dcterms:created xsi:type="dcterms:W3CDTF">2021-12-08T10:13:00Z</dcterms:created>
  <dcterms:modified xsi:type="dcterms:W3CDTF">2021-12-09T12:24:00Z</dcterms:modified>
</cp:coreProperties>
</file>