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FB" w:rsidRDefault="00D876FB" w:rsidP="00BF32F6">
      <w:pPr>
        <w:ind w:left="5220"/>
      </w:pPr>
    </w:p>
    <w:p w:rsidR="00D876FB" w:rsidRPr="00BF32F6" w:rsidRDefault="00D876FB" w:rsidP="00BF32F6">
      <w:pPr>
        <w:ind w:left="5220"/>
      </w:pPr>
      <w:r>
        <w:t>Додаток 2</w:t>
      </w:r>
    </w:p>
    <w:p w:rsidR="00D876FB" w:rsidRDefault="00D876FB" w:rsidP="00BF32F6">
      <w:pPr>
        <w:ind w:left="5220"/>
      </w:pPr>
      <w:r>
        <w:t>до рішення виконавчого комітету</w:t>
      </w:r>
    </w:p>
    <w:p w:rsidR="00D876FB" w:rsidRDefault="00D876FB" w:rsidP="00BF32F6">
      <w:pPr>
        <w:ind w:left="5220"/>
      </w:pPr>
      <w:r>
        <w:t>міської ради</w:t>
      </w:r>
    </w:p>
    <w:p w:rsidR="00D876FB" w:rsidRDefault="00D876FB" w:rsidP="00BF32F6">
      <w:pPr>
        <w:ind w:left="5220"/>
      </w:pPr>
      <w:r>
        <w:t>____________________ № ______</w:t>
      </w:r>
    </w:p>
    <w:p w:rsidR="00D876FB" w:rsidRDefault="00D876FB" w:rsidP="00BF32F6">
      <w:pPr>
        <w:ind w:left="4820"/>
      </w:pPr>
    </w:p>
    <w:p w:rsidR="00D876FB" w:rsidRDefault="00D876FB" w:rsidP="00BF32F6">
      <w:pPr>
        <w:jc w:val="center"/>
      </w:pPr>
      <w:r>
        <w:t>Склад</w:t>
      </w:r>
    </w:p>
    <w:p w:rsidR="00D876FB" w:rsidRDefault="00D876FB" w:rsidP="00BF32F6">
      <w:pPr>
        <w:jc w:val="center"/>
      </w:pPr>
      <w:r>
        <w:t>комісії з питань надання грошової та матеріальної допомоги</w:t>
      </w:r>
    </w:p>
    <w:p w:rsidR="00D876FB" w:rsidRDefault="00D876FB" w:rsidP="00BF32F6">
      <w:pPr>
        <w:jc w:val="center"/>
      </w:pPr>
      <w:r>
        <w:t>малозахищеним верствам населення Луцької міської територіальної громади</w:t>
      </w:r>
    </w:p>
    <w:p w:rsidR="00D876FB" w:rsidRDefault="00D876FB" w:rsidP="00BF32F6">
      <w:pPr>
        <w:jc w:val="center"/>
      </w:pPr>
    </w:p>
    <w:tbl>
      <w:tblPr>
        <w:tblW w:w="9540" w:type="dxa"/>
        <w:tblInd w:w="-106" w:type="dxa"/>
        <w:tblLook w:val="00A0" w:firstRow="1" w:lastRow="0" w:firstColumn="1" w:lastColumn="0" w:noHBand="0" w:noVBand="0"/>
      </w:tblPr>
      <w:tblGrid>
        <w:gridCol w:w="4372"/>
        <w:gridCol w:w="310"/>
        <w:gridCol w:w="4858"/>
      </w:tblGrid>
      <w:tr w:rsidR="00D876FB">
        <w:trPr>
          <w:trHeight w:val="916"/>
        </w:trPr>
        <w:tc>
          <w:tcPr>
            <w:tcW w:w="4372" w:type="dxa"/>
          </w:tcPr>
          <w:p w:rsidR="00D876FB" w:rsidRDefault="00D876FB" w:rsidP="00A6096D">
            <w:r>
              <w:t>Чебелюк Ірина Іванівна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 w:rsidRPr="00BF32F6"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заступник міського голови, голова комісії</w:t>
            </w:r>
          </w:p>
        </w:tc>
      </w:tr>
      <w:tr w:rsidR="00D876FB">
        <w:trPr>
          <w:trHeight w:val="906"/>
        </w:trPr>
        <w:tc>
          <w:tcPr>
            <w:tcW w:w="4372" w:type="dxa"/>
          </w:tcPr>
          <w:p w:rsidR="00D876FB" w:rsidRDefault="00D876FB" w:rsidP="00A6096D">
            <w:r>
              <w:t>Майборода Вікторія Марківна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 w:rsidRPr="00BF32F6"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директор департаменту соціальної політики, заступник голови комісії</w:t>
            </w: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r>
              <w:t>Фарина Тетяна Андріївна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55E8F">
            <w:pPr>
              <w:suppressAutoHyphens/>
              <w:jc w:val="both"/>
            </w:pPr>
            <w:r>
              <w:t xml:space="preserve">начальник загального </w:t>
            </w:r>
            <w:r w:rsidRPr="00B55E8F">
              <w:t>відділу</w:t>
            </w:r>
            <w:r w:rsidRPr="00B55E8F">
              <w:rPr>
                <w:color w:val="FF0000"/>
              </w:rPr>
              <w:t xml:space="preserve"> </w:t>
            </w:r>
            <w:r>
              <w:t>департаменту соціальної політики, секретар комісії</w:t>
            </w: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r>
              <w:t>Волошина Юлія Арсеніївна</w:t>
            </w:r>
          </w:p>
        </w:tc>
        <w:tc>
          <w:tcPr>
            <w:tcW w:w="310" w:type="dxa"/>
          </w:tcPr>
          <w:p w:rsidR="00D876FB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55E8F">
            <w:pPr>
              <w:suppressAutoHyphens/>
              <w:jc w:val="both"/>
            </w:pPr>
            <w:r>
              <w:t xml:space="preserve">спеціаліст I категорії загального </w:t>
            </w:r>
            <w:r w:rsidRPr="00B55E8F">
              <w:t>відділу</w:t>
            </w:r>
            <w:r w:rsidRPr="00B55E8F">
              <w:rPr>
                <w:color w:val="FF0000"/>
              </w:rPr>
              <w:t xml:space="preserve"> </w:t>
            </w:r>
            <w:r>
              <w:t>департаменту соціальної політики</w:t>
            </w: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Васильчук Ольга Мойсеївна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начальник відділу по роботі з пільговими категоріями громадян управління соціальних гарантій та контролю департаменту соціальної політики</w:t>
            </w:r>
          </w:p>
          <w:p w:rsidR="00D876FB" w:rsidRDefault="00D876FB" w:rsidP="00BF32F6">
            <w:pPr>
              <w:suppressAutoHyphens/>
              <w:jc w:val="both"/>
            </w:pPr>
          </w:p>
        </w:tc>
      </w:tr>
      <w:tr w:rsidR="00D876FB">
        <w:trPr>
          <w:trHeight w:val="904"/>
        </w:trPr>
        <w:tc>
          <w:tcPr>
            <w:tcW w:w="4372" w:type="dxa"/>
          </w:tcPr>
          <w:p w:rsidR="00D876FB" w:rsidRDefault="00D876FB" w:rsidP="00741934">
            <w:r>
              <w:t>Галан Ліна Вікторівна</w:t>
            </w:r>
          </w:p>
        </w:tc>
        <w:tc>
          <w:tcPr>
            <w:tcW w:w="310" w:type="dxa"/>
          </w:tcPr>
          <w:p w:rsidR="00D876FB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Pr="00741934" w:rsidRDefault="00D876FB" w:rsidP="00BF32F6">
            <w:pPr>
              <w:suppressAutoHyphens/>
              <w:jc w:val="both"/>
              <w:rPr>
                <w:color w:val="000000"/>
              </w:rPr>
            </w:pPr>
            <w:r w:rsidRPr="00C96110">
              <w:rPr>
                <w:color w:val="000000"/>
              </w:rPr>
              <w:t>начальник управління соціальних служб для сім’ї, дітей та молоді</w:t>
            </w:r>
          </w:p>
        </w:tc>
      </w:tr>
      <w:tr w:rsidR="00D876FB">
        <w:trPr>
          <w:trHeight w:val="649"/>
        </w:trPr>
        <w:tc>
          <w:tcPr>
            <w:tcW w:w="4372" w:type="dxa"/>
          </w:tcPr>
          <w:p w:rsidR="00D876FB" w:rsidRDefault="00D876FB" w:rsidP="00A6096D">
            <w:r>
              <w:t>Глухманюк Віктор Миколайович</w:t>
            </w:r>
          </w:p>
        </w:tc>
        <w:tc>
          <w:tcPr>
            <w:tcW w:w="310" w:type="dxa"/>
          </w:tcPr>
          <w:p w:rsidR="00D876FB" w:rsidRPr="00170835" w:rsidRDefault="00D876FB" w:rsidP="00170835">
            <w:r>
              <w:t>-</w:t>
            </w:r>
          </w:p>
        </w:tc>
        <w:tc>
          <w:tcPr>
            <w:tcW w:w="4858" w:type="dxa"/>
          </w:tcPr>
          <w:p w:rsidR="00D876FB" w:rsidRDefault="00D876FB" w:rsidP="005C3949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охорони здоров’я</w:t>
            </w:r>
          </w:p>
          <w:p w:rsidR="00D876FB" w:rsidRPr="00C96110" w:rsidRDefault="00D876FB" w:rsidP="005C3949">
            <w:pPr>
              <w:suppressAutoHyphens/>
              <w:jc w:val="both"/>
              <w:rPr>
                <w:color w:val="000000"/>
              </w:rPr>
            </w:pP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r>
              <w:t>Карчевська Леся Степанівна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фінансів виробничої сфери та аудиту департаменту фінансів, бюджету та аудиту</w:t>
            </w:r>
          </w:p>
          <w:p w:rsidR="00D876FB" w:rsidRPr="00C96110" w:rsidRDefault="00D876FB" w:rsidP="00BF32F6">
            <w:pPr>
              <w:suppressAutoHyphens/>
              <w:jc w:val="both"/>
              <w:rPr>
                <w:color w:val="000000"/>
              </w:rPr>
            </w:pP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Клиш Людмила Михайлівна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головний спеціаліст відділу дошкільної, загальної середньої освіти департаменту освіти</w:t>
            </w:r>
          </w:p>
        </w:tc>
      </w:tr>
      <w:tr w:rsidR="00D876FB">
        <w:trPr>
          <w:trHeight w:val="872"/>
        </w:trPr>
        <w:tc>
          <w:tcPr>
            <w:tcW w:w="4372" w:type="dxa"/>
          </w:tcPr>
          <w:p w:rsidR="00D876FB" w:rsidRDefault="00D876FB" w:rsidP="005C3949">
            <w:pPr>
              <w:jc w:val="both"/>
            </w:pPr>
            <w:r>
              <w:lastRenderedPageBreak/>
              <w:t>Колачинська Тетяна Василівна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начальник юридичного відділу департаменту соціальної політики</w:t>
            </w:r>
          </w:p>
        </w:tc>
      </w:tr>
      <w:tr w:rsidR="00D876FB">
        <w:trPr>
          <w:trHeight w:val="894"/>
        </w:trPr>
        <w:tc>
          <w:tcPr>
            <w:tcW w:w="4372" w:type="dxa"/>
          </w:tcPr>
          <w:p w:rsidR="00D876FB" w:rsidRDefault="00D876FB" w:rsidP="005C3949">
            <w:pPr>
              <w:jc w:val="both"/>
            </w:pPr>
            <w:r>
              <w:t xml:space="preserve">Кострубський Андрій </w:t>
            </w:r>
          </w:p>
          <w:p w:rsidR="00D876FB" w:rsidRDefault="00D876FB" w:rsidP="002F5943">
            <w:pPr>
              <w:jc w:val="both"/>
            </w:pPr>
            <w:r>
              <w:t>Сергійович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начальник хірургічного відділення військової частини А 4554 (за згодою)</w:t>
            </w:r>
          </w:p>
        </w:tc>
      </w:tr>
      <w:tr w:rsidR="00D876FB">
        <w:trPr>
          <w:trHeight w:val="894"/>
        </w:trPr>
        <w:tc>
          <w:tcPr>
            <w:tcW w:w="4372" w:type="dxa"/>
          </w:tcPr>
          <w:p w:rsidR="00D876FB" w:rsidRDefault="00D876FB" w:rsidP="002F5943">
            <w:r>
              <w:t>Лясота Ірина Сергіївна</w:t>
            </w:r>
          </w:p>
        </w:tc>
        <w:tc>
          <w:tcPr>
            <w:tcW w:w="310" w:type="dxa"/>
          </w:tcPr>
          <w:p w:rsidR="00D876FB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начальник відділу державних допомог департаменту соціальної політики</w:t>
            </w:r>
          </w:p>
        </w:tc>
      </w:tr>
      <w:tr w:rsidR="00D876FB">
        <w:trPr>
          <w:trHeight w:val="692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Лєщинська Оксана Петрівна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Pr="009A2F7B" w:rsidRDefault="00D876FB" w:rsidP="00BF32F6">
            <w:pPr>
              <w:suppressAutoHyphens/>
              <w:jc w:val="both"/>
            </w:pPr>
            <w:r w:rsidRPr="009A2F7B">
              <w:t>депутат міської ради (за згодою)</w:t>
            </w:r>
          </w:p>
          <w:p w:rsidR="00D876FB" w:rsidRDefault="00D876FB" w:rsidP="00BF32F6">
            <w:pPr>
              <w:suppressAutoHyphens/>
              <w:jc w:val="both"/>
            </w:pPr>
          </w:p>
        </w:tc>
      </w:tr>
      <w:tr w:rsidR="00D876FB">
        <w:trPr>
          <w:trHeight w:val="892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Народзенек Лідія Федорівна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заступник голови Луцької міської організації ветеранів (за згодою)</w:t>
            </w: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r>
              <w:t>Пахарчук Віктор Миколайович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медичний директор центру первинної медичної допомоги КП «Медичне об</w:t>
            </w:r>
            <w:r w:rsidRPr="00964782">
              <w:rPr>
                <w:lang w:val="ru-RU"/>
              </w:rPr>
              <w:t>’</w:t>
            </w:r>
            <w:r>
              <w:t>єднання Луцької міської територіальної громади» (за згодою)</w:t>
            </w:r>
          </w:p>
          <w:p w:rsidR="00D876FB" w:rsidRDefault="00D876FB" w:rsidP="00BF32F6">
            <w:pPr>
              <w:suppressAutoHyphens/>
              <w:jc w:val="both"/>
            </w:pPr>
          </w:p>
        </w:tc>
      </w:tr>
      <w:tr w:rsidR="00D876FB">
        <w:trPr>
          <w:trHeight w:val="1064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Середа Олександр Леонідович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5C3949">
            <w:pPr>
              <w:suppressAutoHyphens/>
              <w:jc w:val="both"/>
            </w:pPr>
            <w:r>
              <w:t xml:space="preserve">заступник начальника відділу транспорту </w:t>
            </w: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Черчик Наталія Василівна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начальник відділу по роботі з учасниками АТО/ООС та членами їх сімей управління соціальних гарантій та контролю департаменту соціальної політики</w:t>
            </w:r>
          </w:p>
          <w:p w:rsidR="00D876FB" w:rsidRDefault="00D876FB" w:rsidP="00BF32F6">
            <w:pPr>
              <w:suppressAutoHyphens/>
              <w:jc w:val="both"/>
            </w:pPr>
          </w:p>
        </w:tc>
      </w:tr>
      <w:tr w:rsidR="00D876FB">
        <w:trPr>
          <w:trHeight w:val="1290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Шатецька Галина Іванівна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директор територіального центру соціального обслуговування (надання соціальних послуг) м. Луцька</w:t>
            </w:r>
          </w:p>
        </w:tc>
      </w:tr>
      <w:tr w:rsidR="00D876FB">
        <w:trPr>
          <w:trHeight w:val="819"/>
        </w:trPr>
        <w:tc>
          <w:tcPr>
            <w:tcW w:w="4372" w:type="dxa"/>
          </w:tcPr>
          <w:p w:rsidR="00D876FB" w:rsidRDefault="00D876FB" w:rsidP="00A6096D">
            <w:pPr>
              <w:jc w:val="both"/>
            </w:pPr>
            <w:r>
              <w:t>Шульган Федір Пилипович</w:t>
            </w:r>
          </w:p>
        </w:tc>
        <w:tc>
          <w:tcPr>
            <w:tcW w:w="310" w:type="dxa"/>
          </w:tcPr>
          <w:p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:rsidR="00D876FB" w:rsidRDefault="00D876FB" w:rsidP="00BF32F6">
            <w:pPr>
              <w:suppressAutoHyphens/>
              <w:jc w:val="both"/>
            </w:pPr>
            <w:r>
              <w:t>начальник служби у справах дітей</w:t>
            </w:r>
          </w:p>
        </w:tc>
      </w:tr>
    </w:tbl>
    <w:p w:rsidR="00D876FB" w:rsidRDefault="00D876FB" w:rsidP="00BF32F6">
      <w:pPr>
        <w:jc w:val="both"/>
      </w:pPr>
    </w:p>
    <w:p w:rsidR="00D876FB" w:rsidRDefault="00D876FB" w:rsidP="00BF32F6">
      <w:pPr>
        <w:jc w:val="both"/>
      </w:pPr>
    </w:p>
    <w:p w:rsidR="00D876FB" w:rsidRDefault="00D876FB" w:rsidP="004C138D">
      <w:pPr>
        <w:ind w:left="-142"/>
        <w:jc w:val="both"/>
      </w:pPr>
      <w:bookmarkStart w:id="0" w:name="_GoBack"/>
      <w:r>
        <w:t>Заступник міського голови,</w:t>
      </w:r>
    </w:p>
    <w:p w:rsidR="00D876FB" w:rsidRPr="00117E55" w:rsidRDefault="00D876FB" w:rsidP="004C138D">
      <w:pPr>
        <w:ind w:left="-142"/>
        <w:jc w:val="both"/>
      </w:pPr>
      <w:r>
        <w:t>керуючий справами виконкому                                                     Юрій ВЕРБИЧ</w:t>
      </w:r>
    </w:p>
    <w:p w:rsidR="00D876FB" w:rsidRDefault="00D876FB" w:rsidP="004C138D">
      <w:pPr>
        <w:ind w:left="-142"/>
      </w:pPr>
    </w:p>
    <w:p w:rsidR="00D876FB" w:rsidRPr="005235E0" w:rsidRDefault="00D876FB" w:rsidP="004C138D">
      <w:pPr>
        <w:ind w:left="-142"/>
      </w:pPr>
    </w:p>
    <w:p w:rsidR="00D876FB" w:rsidRDefault="00D876FB" w:rsidP="004C138D">
      <w:pPr>
        <w:ind w:left="-142"/>
        <w:rPr>
          <w:sz w:val="24"/>
          <w:szCs w:val="24"/>
        </w:rPr>
      </w:pPr>
      <w:r w:rsidRPr="005C3949">
        <w:rPr>
          <w:sz w:val="24"/>
          <w:szCs w:val="24"/>
        </w:rPr>
        <w:t xml:space="preserve">Майборода </w:t>
      </w:r>
      <w:bookmarkEnd w:id="0"/>
      <w:r w:rsidRPr="005C3949">
        <w:rPr>
          <w:sz w:val="24"/>
          <w:szCs w:val="24"/>
        </w:rPr>
        <w:t>284</w:t>
      </w:r>
      <w:r>
        <w:rPr>
          <w:sz w:val="24"/>
          <w:szCs w:val="24"/>
        </w:rPr>
        <w:t> </w:t>
      </w:r>
      <w:r w:rsidRPr="005C3949">
        <w:rPr>
          <w:sz w:val="24"/>
          <w:szCs w:val="24"/>
        </w:rPr>
        <w:t>177</w:t>
      </w:r>
    </w:p>
    <w:p w:rsidR="00D876FB" w:rsidRDefault="00D876FB"/>
    <w:sectPr w:rsidR="00D876FB" w:rsidSect="004C138D">
      <w:headerReference w:type="default" r:id="rId8"/>
      <w:pgSz w:w="11906" w:h="16838"/>
      <w:pgMar w:top="567" w:right="567" w:bottom="1134" w:left="1985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F3" w:rsidRDefault="00315DF3">
      <w:r>
        <w:separator/>
      </w:r>
    </w:p>
  </w:endnote>
  <w:endnote w:type="continuationSeparator" w:id="0">
    <w:p w:rsidR="00315DF3" w:rsidRDefault="0031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F3" w:rsidRDefault="00315DF3">
      <w:r>
        <w:separator/>
      </w:r>
    </w:p>
  </w:footnote>
  <w:footnote w:type="continuationSeparator" w:id="0">
    <w:p w:rsidR="00315DF3" w:rsidRDefault="0031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FB" w:rsidRDefault="00D876FB" w:rsidP="00DE718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38D">
      <w:rPr>
        <w:rStyle w:val="a5"/>
        <w:noProof/>
      </w:rPr>
      <w:t>6</w:t>
    </w:r>
    <w:r>
      <w:rPr>
        <w:rStyle w:val="a5"/>
      </w:rPr>
      <w:fldChar w:fldCharType="end"/>
    </w:r>
  </w:p>
  <w:p w:rsidR="00D876FB" w:rsidRDefault="00D87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DDA"/>
    <w:multiLevelType w:val="hybridMultilevel"/>
    <w:tmpl w:val="B14C2006"/>
    <w:lvl w:ilvl="0" w:tplc="8D149A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891BB7"/>
    <w:multiLevelType w:val="hybridMultilevel"/>
    <w:tmpl w:val="8E58721C"/>
    <w:lvl w:ilvl="0" w:tplc="57724C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2F6"/>
    <w:rsid w:val="00013CF6"/>
    <w:rsid w:val="00070BB3"/>
    <w:rsid w:val="00093E4E"/>
    <w:rsid w:val="000A7995"/>
    <w:rsid w:val="00117E55"/>
    <w:rsid w:val="00133701"/>
    <w:rsid w:val="00167AEF"/>
    <w:rsid w:val="00170835"/>
    <w:rsid w:val="001A624F"/>
    <w:rsid w:val="002A21C1"/>
    <w:rsid w:val="002A6ED2"/>
    <w:rsid w:val="002F5943"/>
    <w:rsid w:val="00315DF3"/>
    <w:rsid w:val="00326CF2"/>
    <w:rsid w:val="00326F7C"/>
    <w:rsid w:val="00342998"/>
    <w:rsid w:val="00365FFD"/>
    <w:rsid w:val="00387674"/>
    <w:rsid w:val="003E0692"/>
    <w:rsid w:val="00450E7F"/>
    <w:rsid w:val="00460961"/>
    <w:rsid w:val="004C138D"/>
    <w:rsid w:val="005235E0"/>
    <w:rsid w:val="00526DF6"/>
    <w:rsid w:val="005275A0"/>
    <w:rsid w:val="005338EC"/>
    <w:rsid w:val="005356BD"/>
    <w:rsid w:val="00535F30"/>
    <w:rsid w:val="005713B1"/>
    <w:rsid w:val="0057619D"/>
    <w:rsid w:val="00586945"/>
    <w:rsid w:val="005A0D8B"/>
    <w:rsid w:val="005C3949"/>
    <w:rsid w:val="006C659D"/>
    <w:rsid w:val="006E2C44"/>
    <w:rsid w:val="006F4643"/>
    <w:rsid w:val="00706B81"/>
    <w:rsid w:val="0072778C"/>
    <w:rsid w:val="00741934"/>
    <w:rsid w:val="0075264F"/>
    <w:rsid w:val="007925C6"/>
    <w:rsid w:val="007B3927"/>
    <w:rsid w:val="007F5FBA"/>
    <w:rsid w:val="00845078"/>
    <w:rsid w:val="00875AB4"/>
    <w:rsid w:val="00903BDE"/>
    <w:rsid w:val="00935EC4"/>
    <w:rsid w:val="00964782"/>
    <w:rsid w:val="009A2F7B"/>
    <w:rsid w:val="009A5F9B"/>
    <w:rsid w:val="00A317A2"/>
    <w:rsid w:val="00A45600"/>
    <w:rsid w:val="00A6096D"/>
    <w:rsid w:val="00A60CD1"/>
    <w:rsid w:val="00AC35CE"/>
    <w:rsid w:val="00B55E8F"/>
    <w:rsid w:val="00B85216"/>
    <w:rsid w:val="00B877B1"/>
    <w:rsid w:val="00BB2CBD"/>
    <w:rsid w:val="00BD51D8"/>
    <w:rsid w:val="00BF32F6"/>
    <w:rsid w:val="00C645C4"/>
    <w:rsid w:val="00C80C1A"/>
    <w:rsid w:val="00C96110"/>
    <w:rsid w:val="00D20F7D"/>
    <w:rsid w:val="00D47127"/>
    <w:rsid w:val="00D876FB"/>
    <w:rsid w:val="00DB314D"/>
    <w:rsid w:val="00DB4359"/>
    <w:rsid w:val="00DE718A"/>
    <w:rsid w:val="00E326FB"/>
    <w:rsid w:val="00E4230D"/>
    <w:rsid w:val="00E47E05"/>
    <w:rsid w:val="00EC7D12"/>
    <w:rsid w:val="00EE52CE"/>
    <w:rsid w:val="00F10C3A"/>
    <w:rsid w:val="00F24F8E"/>
    <w:rsid w:val="00F4745C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6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2F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B2CBD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BF32F6"/>
  </w:style>
  <w:style w:type="paragraph" w:styleId="a6">
    <w:name w:val="footer"/>
    <w:basedOn w:val="a"/>
    <w:link w:val="a7"/>
    <w:uiPriority w:val="99"/>
    <w:rsid w:val="00C80C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42998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mihalchuk.m</dc:creator>
  <cp:keywords/>
  <dc:description/>
  <cp:lastModifiedBy>Поліщук Оксана Анатоліївна</cp:lastModifiedBy>
  <cp:revision>3</cp:revision>
  <cp:lastPrinted>2021-08-31T09:10:00Z</cp:lastPrinted>
  <dcterms:created xsi:type="dcterms:W3CDTF">2021-12-03T07:23:00Z</dcterms:created>
  <dcterms:modified xsi:type="dcterms:W3CDTF">2021-12-09T07:19:00Z</dcterms:modified>
</cp:coreProperties>
</file>