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66" w:rsidRDefault="009F6920">
      <w:pPr>
        <w:pStyle w:val="1"/>
        <w:rPr>
          <w:sz w:val="28"/>
          <w:szCs w:val="28"/>
        </w:rPr>
      </w:pPr>
      <w:r>
        <w:rPr>
          <w:sz w:val="28"/>
          <w:szCs w:val="28"/>
        </w:rPr>
        <w:pict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</w:rPr>
        <w:pict>
          <v:shape id="ole_rId2" o:spid="_x0000_s1026" type="#shapetype_ole_rId2" style="position:absolute;left:0;text-align:left;margin-left:194.6pt;margin-top:-9pt;width:57.35pt;height:59.15pt;z-index:251658240;mso-wrap-distance-right:0;mso-position-horizontal-relative:text;mso-position-vertical-relative:text" o:spt="75" o:preferrelative="t" path="m@4@5l@4@11@9@11@9@5xe" filled="t" fillcolor="white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02896174" r:id="rId8"/>
        </w:pict>
      </w:r>
    </w:p>
    <w:p w:rsidR="00C43266" w:rsidRDefault="00C43266">
      <w:pPr>
        <w:pStyle w:val="1"/>
        <w:rPr>
          <w:sz w:val="28"/>
          <w:szCs w:val="28"/>
          <w:lang w:val="en-US"/>
        </w:rPr>
      </w:pPr>
    </w:p>
    <w:p w:rsidR="00C43266" w:rsidRDefault="00C43266">
      <w:pPr>
        <w:pStyle w:val="1"/>
        <w:rPr>
          <w:sz w:val="28"/>
          <w:szCs w:val="28"/>
        </w:rPr>
      </w:pPr>
    </w:p>
    <w:p w:rsidR="00C43266" w:rsidRDefault="00C43266">
      <w:pPr>
        <w:pStyle w:val="1"/>
        <w:rPr>
          <w:sz w:val="16"/>
          <w:szCs w:val="16"/>
        </w:rPr>
      </w:pPr>
    </w:p>
    <w:p w:rsidR="00C43266" w:rsidRDefault="009F6920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:rsidR="00C43266" w:rsidRDefault="00C43266">
      <w:pPr>
        <w:jc w:val="center"/>
        <w:rPr>
          <w:b/>
          <w:bCs w:val="0"/>
          <w:sz w:val="20"/>
          <w:szCs w:val="20"/>
        </w:rPr>
      </w:pPr>
    </w:p>
    <w:p w:rsidR="00C43266" w:rsidRDefault="009F6920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:rsidR="00C43266" w:rsidRDefault="00C43266">
      <w:pPr>
        <w:jc w:val="center"/>
        <w:rPr>
          <w:b/>
          <w:bCs w:val="0"/>
          <w:sz w:val="40"/>
          <w:szCs w:val="40"/>
        </w:rPr>
      </w:pPr>
    </w:p>
    <w:p w:rsidR="00C43266" w:rsidRDefault="009F6920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_________________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C43266" w:rsidRDefault="00C43266">
      <w:pPr>
        <w:rPr>
          <w:sz w:val="24"/>
        </w:rPr>
      </w:pPr>
    </w:p>
    <w:p w:rsidR="00C43266" w:rsidRDefault="00C43266">
      <w:pPr>
        <w:rPr>
          <w:sz w:val="24"/>
        </w:rPr>
      </w:pPr>
    </w:p>
    <w:p w:rsidR="00C43266" w:rsidRDefault="009F6920" w:rsidP="00346B60">
      <w:pPr>
        <w:ind w:right="5101"/>
        <w:jc w:val="both"/>
        <w:rPr>
          <w:szCs w:val="28"/>
        </w:rPr>
      </w:pPr>
      <w:r>
        <w:rPr>
          <w:szCs w:val="28"/>
        </w:rPr>
        <w:t>Про сприяння у доставці вантажу у</w:t>
      </w:r>
      <w:r w:rsidR="00346B60">
        <w:rPr>
          <w:szCs w:val="28"/>
        </w:rPr>
        <w:t>     </w:t>
      </w:r>
      <w:bookmarkStart w:id="0" w:name="_GoBack"/>
      <w:bookmarkEnd w:id="0"/>
      <w:r>
        <w:rPr>
          <w:szCs w:val="28"/>
        </w:rPr>
        <w:t>зону проведення Операції о</w:t>
      </w:r>
      <w:r>
        <w:rPr>
          <w:szCs w:val="28"/>
        </w:rPr>
        <w:t>б</w:t>
      </w:r>
      <w:r>
        <w:rPr>
          <w:szCs w:val="28"/>
          <w:lang w:val="ru-RU"/>
        </w:rPr>
        <w:t>’</w:t>
      </w:r>
      <w:proofErr w:type="spellStart"/>
      <w:r>
        <w:rPr>
          <w:szCs w:val="28"/>
        </w:rPr>
        <w:t>єднаних</w:t>
      </w:r>
      <w:proofErr w:type="spellEnd"/>
      <w:r>
        <w:rPr>
          <w:szCs w:val="28"/>
        </w:rPr>
        <w:t xml:space="preserve"> сил</w:t>
      </w:r>
    </w:p>
    <w:p w:rsidR="00C43266" w:rsidRDefault="00C43266">
      <w:pPr>
        <w:rPr>
          <w:szCs w:val="28"/>
        </w:rPr>
      </w:pPr>
    </w:p>
    <w:p w:rsidR="00C43266" w:rsidRDefault="009F6920">
      <w:pPr>
        <w:rPr>
          <w:szCs w:val="28"/>
        </w:rPr>
      </w:pPr>
      <w:r>
        <w:rPr>
          <w:szCs w:val="28"/>
        </w:rPr>
        <w:t xml:space="preserve"> </w:t>
      </w:r>
    </w:p>
    <w:p w:rsidR="00C43266" w:rsidRDefault="009F6920">
      <w:pPr>
        <w:ind w:firstLine="708"/>
        <w:jc w:val="both"/>
        <w:rPr>
          <w:szCs w:val="28"/>
        </w:rPr>
      </w:pPr>
      <w:r>
        <w:rPr>
          <w:szCs w:val="28"/>
        </w:rPr>
        <w:t>Відповідно до статті 42, пункту 8 статті 59 Закону України «Про місцеве самоврядування в Україні», на підставі листа громадської організації «Волонтери Волині з добром у серці» від 05.01.2022, з метою організації доставки вантажу у зону пр</w:t>
      </w:r>
      <w:r>
        <w:rPr>
          <w:szCs w:val="28"/>
        </w:rPr>
        <w:t>оведення Операції об’єднаних сил (м. Волноваха Донецької області):</w:t>
      </w:r>
    </w:p>
    <w:p w:rsidR="00C43266" w:rsidRDefault="00C43266">
      <w:pPr>
        <w:ind w:firstLine="708"/>
        <w:jc w:val="both"/>
        <w:rPr>
          <w:szCs w:val="28"/>
        </w:rPr>
      </w:pPr>
    </w:p>
    <w:p w:rsidR="00C43266" w:rsidRDefault="009F6920">
      <w:pPr>
        <w:ind w:firstLine="720"/>
        <w:jc w:val="both"/>
        <w:rPr>
          <w:szCs w:val="28"/>
        </w:rPr>
      </w:pPr>
      <w:r>
        <w:rPr>
          <w:szCs w:val="28"/>
        </w:rPr>
        <w:t>1. Відділу транспорту забезпечити надання громадській організації «Волонтери Волині з добром у серці» необхідного вантажного транспортного засобу для доставки вантажу у місто Волноваха Дон</w:t>
      </w:r>
      <w:r>
        <w:rPr>
          <w:szCs w:val="28"/>
        </w:rPr>
        <w:t>ецької області 5-9 січня 2022 року.</w:t>
      </w:r>
    </w:p>
    <w:p w:rsidR="00C43266" w:rsidRDefault="009F6920">
      <w:pPr>
        <w:ind w:firstLine="720"/>
        <w:jc w:val="both"/>
        <w:rPr>
          <w:szCs w:val="28"/>
        </w:rPr>
      </w:pPr>
      <w:r>
        <w:rPr>
          <w:szCs w:val="28"/>
        </w:rPr>
        <w:t>2. Відділу транспорту спільно з відділом обліку та звітності, юридичним департаментом забезпечити укладення з перевізником – власником вантажного транспортного засобу договору про надання послуг з перевезення вантажів.</w:t>
      </w:r>
    </w:p>
    <w:p w:rsidR="00C43266" w:rsidRDefault="009F6920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>
        <w:rPr>
          <w:szCs w:val="28"/>
        </w:rPr>
        <w:t>. Відділу обліку та звітності оплатити транспортні послуги відповідно до укладеного договору з перевізником – власником вантажного транспортного засобу.</w:t>
      </w:r>
    </w:p>
    <w:p w:rsidR="00C43266" w:rsidRDefault="009F6920">
      <w:pPr>
        <w:ind w:firstLine="720"/>
        <w:jc w:val="both"/>
        <w:rPr>
          <w:szCs w:val="28"/>
        </w:rPr>
      </w:pPr>
      <w:r>
        <w:rPr>
          <w:szCs w:val="28"/>
        </w:rPr>
        <w:t>4. Організаційному відділу забезпечити комунікацію з громадською організацією «Волонтери Волині з добро</w:t>
      </w:r>
      <w:r>
        <w:rPr>
          <w:szCs w:val="28"/>
        </w:rPr>
        <w:t>м у серці» щодо доставки вантажу у зону прове</w:t>
      </w:r>
      <w:r w:rsidR="00346B60">
        <w:rPr>
          <w:szCs w:val="28"/>
        </w:rPr>
        <w:t>дення Операції об’єднаних сил.</w:t>
      </w:r>
    </w:p>
    <w:p w:rsidR="00C43266" w:rsidRDefault="009F6920">
      <w:pPr>
        <w:jc w:val="both"/>
        <w:rPr>
          <w:szCs w:val="28"/>
        </w:rPr>
      </w:pPr>
      <w:r>
        <w:rPr>
          <w:szCs w:val="28"/>
        </w:rPr>
        <w:tab/>
        <w:t xml:space="preserve">5. Контроль за виконанням розпорядження покласти на заступника міського голови, керуючого справами виконкому </w:t>
      </w:r>
      <w:proofErr w:type="spellStart"/>
      <w:r>
        <w:rPr>
          <w:szCs w:val="28"/>
        </w:rPr>
        <w:t>Вербича</w:t>
      </w:r>
      <w:proofErr w:type="spellEnd"/>
      <w:r>
        <w:rPr>
          <w:szCs w:val="28"/>
        </w:rPr>
        <w:t xml:space="preserve"> Ю.Г.</w:t>
      </w:r>
    </w:p>
    <w:p w:rsidR="00C43266" w:rsidRDefault="00C43266">
      <w:pPr>
        <w:ind w:firstLine="720"/>
        <w:jc w:val="both"/>
        <w:rPr>
          <w:szCs w:val="28"/>
        </w:rPr>
      </w:pPr>
    </w:p>
    <w:p w:rsidR="00C43266" w:rsidRDefault="00C43266">
      <w:pPr>
        <w:ind w:firstLine="720"/>
        <w:jc w:val="both"/>
        <w:rPr>
          <w:szCs w:val="28"/>
        </w:rPr>
      </w:pPr>
    </w:p>
    <w:p w:rsidR="00346B60" w:rsidRDefault="00346B60">
      <w:pPr>
        <w:ind w:firstLine="720"/>
        <w:jc w:val="both"/>
        <w:rPr>
          <w:szCs w:val="28"/>
        </w:rPr>
      </w:pPr>
    </w:p>
    <w:p w:rsidR="00C43266" w:rsidRDefault="009F6920">
      <w:pPr>
        <w:jc w:val="both"/>
        <w:rPr>
          <w:szCs w:val="28"/>
        </w:rPr>
      </w:pPr>
      <w:r>
        <w:rPr>
          <w:szCs w:val="28"/>
        </w:rPr>
        <w:t>Місь</w:t>
      </w:r>
      <w:r w:rsidR="00346B60">
        <w:rPr>
          <w:szCs w:val="28"/>
        </w:rPr>
        <w:t>кий голова</w:t>
      </w:r>
      <w:r w:rsidR="00346B60">
        <w:rPr>
          <w:szCs w:val="28"/>
        </w:rPr>
        <w:tab/>
      </w:r>
      <w:r w:rsidR="00346B60">
        <w:rPr>
          <w:szCs w:val="28"/>
        </w:rPr>
        <w:tab/>
      </w:r>
      <w:r w:rsidR="00346B60">
        <w:rPr>
          <w:szCs w:val="28"/>
        </w:rPr>
        <w:tab/>
      </w:r>
      <w:r w:rsidR="00346B60">
        <w:rPr>
          <w:szCs w:val="28"/>
        </w:rPr>
        <w:tab/>
      </w:r>
      <w:r w:rsidR="00346B60">
        <w:rPr>
          <w:szCs w:val="28"/>
        </w:rPr>
        <w:tab/>
      </w:r>
      <w:r w:rsidR="00346B6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  <w:r>
        <w:rPr>
          <w:szCs w:val="28"/>
        </w:rPr>
        <w:t xml:space="preserve"> </w:t>
      </w:r>
    </w:p>
    <w:p w:rsidR="00C43266" w:rsidRDefault="00C43266">
      <w:pPr>
        <w:jc w:val="both"/>
        <w:rPr>
          <w:sz w:val="24"/>
        </w:rPr>
      </w:pPr>
    </w:p>
    <w:p w:rsidR="00C43266" w:rsidRDefault="00C43266">
      <w:pPr>
        <w:jc w:val="both"/>
        <w:rPr>
          <w:sz w:val="24"/>
        </w:rPr>
      </w:pPr>
    </w:p>
    <w:p w:rsidR="00C43266" w:rsidRDefault="009F6920">
      <w:pPr>
        <w:jc w:val="both"/>
      </w:pPr>
      <w:r>
        <w:rPr>
          <w:sz w:val="24"/>
        </w:rPr>
        <w:t>Барська 777 949</w:t>
      </w:r>
    </w:p>
    <w:sectPr w:rsidR="00C43266" w:rsidSect="00346B60">
      <w:footerReference w:type="default" r:id="rId9"/>
      <w:footerReference w:type="first" r:id="rId10"/>
      <w:pgSz w:w="11906" w:h="16838"/>
      <w:pgMar w:top="567" w:right="567" w:bottom="1134" w:left="1985" w:header="709" w:footer="709" w:gutter="0"/>
      <w:cols w:space="720"/>
      <w:formProt w:val="0"/>
      <w:docGrid w:linePitch="381" w:charSpace="-145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920" w:rsidRDefault="009F6920">
      <w:r>
        <w:separator/>
      </w:r>
    </w:p>
  </w:endnote>
  <w:endnote w:type="continuationSeparator" w:id="0">
    <w:p w:rsidR="009F6920" w:rsidRDefault="009F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266" w:rsidRDefault="00C43266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266" w:rsidRDefault="00C43266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920" w:rsidRDefault="009F6920">
      <w:r>
        <w:separator/>
      </w:r>
    </w:p>
  </w:footnote>
  <w:footnote w:type="continuationSeparator" w:id="0">
    <w:p w:rsidR="009F6920" w:rsidRDefault="009F6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266"/>
    <w:rsid w:val="00346B60"/>
    <w:rsid w:val="009F6920"/>
    <w:rsid w:val="00C4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D1"/>
    <w:rPr>
      <w:rFonts w:ascii="Times New Roman" w:eastAsia="Times New Roman" w:hAnsi="Times New Roman" w:cs="Times New Roman"/>
      <w:bCs/>
      <w:kern w:val="2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10D1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10D1"/>
    <w:rPr>
      <w:rFonts w:ascii="Times New Roman" w:eastAsia="Times New Roman" w:hAnsi="Times New Roman" w:cs="Times New Roman"/>
      <w:b/>
      <w:bCs/>
      <w:kern w:val="2"/>
      <w:sz w:val="32"/>
      <w:szCs w:val="24"/>
      <w:lang w:eastAsia="ru-RU"/>
    </w:rPr>
  </w:style>
  <w:style w:type="character" w:customStyle="1" w:styleId="a3">
    <w:name w:val="Верхний колонтитул Знак"/>
    <w:basedOn w:val="a0"/>
    <w:qFormat/>
    <w:rsid w:val="000D10D1"/>
    <w:rPr>
      <w:rFonts w:ascii="Times New Roman" w:eastAsia="Times New Roman" w:hAnsi="Times New Roman" w:cs="Times New Roman"/>
      <w:bCs/>
      <w:kern w:val="2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qFormat/>
    <w:rsid w:val="000D10D1"/>
    <w:rPr>
      <w:rFonts w:ascii="Times New Roman" w:eastAsia="Times New Roman" w:hAnsi="Times New Roman" w:cs="Times New Roman"/>
      <w:bCs/>
      <w:kern w:val="2"/>
      <w:sz w:val="28"/>
      <w:szCs w:val="24"/>
      <w:lang w:eastAsia="ru-RU"/>
    </w:rPr>
  </w:style>
  <w:style w:type="character" w:styleId="a5">
    <w:name w:val="page number"/>
    <w:basedOn w:val="a0"/>
    <w:qFormat/>
    <w:rsid w:val="000D10D1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rsid w:val="000D10D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0D10D1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750975"/>
    <w:pPr>
      <w:ind w:left="720"/>
      <w:contextualSpacing/>
    </w:pPr>
  </w:style>
  <w:style w:type="paragraph" w:customStyle="1" w:styleId="af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956</Words>
  <Characters>545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dc:description/>
  <cp:lastModifiedBy>Поліщук Оксана Анатоліївна</cp:lastModifiedBy>
  <cp:revision>4</cp:revision>
  <cp:lastPrinted>2022-01-05T10:48:00Z</cp:lastPrinted>
  <dcterms:created xsi:type="dcterms:W3CDTF">2022-01-05T10:32:00Z</dcterms:created>
  <dcterms:modified xsi:type="dcterms:W3CDTF">2022-01-05T11:56:00Z</dcterms:modified>
  <dc:language>uk-UA</dc:language>
</cp:coreProperties>
</file>