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2972110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847A68" w:rsidRPr="00EA024B" w:rsidRDefault="00847A68" w:rsidP="00847A68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263881">
        <w:t> бару «</w:t>
      </w:r>
      <w:r w:rsidR="0065665D">
        <w:t>Баня</w:t>
      </w:r>
      <w:r w:rsidRPr="00EA024B">
        <w:t xml:space="preserve">» </w:t>
      </w:r>
    </w:p>
    <w:p w:rsidR="00847A68" w:rsidRPr="00EA024B" w:rsidRDefault="0065665D" w:rsidP="00847A68">
      <w:r>
        <w:t>на вул. Данила Галицького, 16</w:t>
      </w:r>
    </w:p>
    <w:p w:rsidR="00847A68" w:rsidRPr="000E4048" w:rsidRDefault="00847A68" w:rsidP="00847A68">
      <w:pPr>
        <w:spacing w:line="600" w:lineRule="auto"/>
        <w:rPr>
          <w:szCs w:val="28"/>
        </w:rPr>
      </w:pPr>
    </w:p>
    <w:p w:rsidR="00847A68" w:rsidRPr="00EA024B" w:rsidRDefault="00847A68" w:rsidP="00847A68">
      <w:pPr>
        <w:ind w:firstLine="709"/>
        <w:jc w:val="both"/>
      </w:pPr>
      <w:r w:rsidRPr="00EA024B">
        <w:t>У зв’язку зі зв</w:t>
      </w:r>
      <w:r>
        <w:t>е</w:t>
      </w:r>
      <w:r w:rsidR="0065665D">
        <w:t>рне</w:t>
      </w:r>
      <w:r w:rsidR="00B01ED6">
        <w:t xml:space="preserve">нням фізичної особи-підприємця </w:t>
      </w:r>
      <w:proofErr w:type="spellStart"/>
      <w:r w:rsidR="00B01ED6">
        <w:t>К</w:t>
      </w:r>
      <w:r w:rsidR="0065665D">
        <w:t>уц</w:t>
      </w:r>
      <w:proofErr w:type="spellEnd"/>
      <w:r w:rsidR="0065665D">
        <w:t xml:space="preserve"> Ольги Володимирівни</w:t>
      </w:r>
      <w:r>
        <w:t xml:space="preserve"> </w:t>
      </w:r>
      <w:r w:rsidR="002229CD">
        <w:t>щодо встановлення</w:t>
      </w:r>
      <w:r>
        <w:t xml:space="preserve"> </w:t>
      </w:r>
      <w:r w:rsidRPr="00EA024B">
        <w:t xml:space="preserve">режиму роботи </w:t>
      </w:r>
      <w:r w:rsidR="00263881">
        <w:t>з 10.00 до 24.00 бару «</w:t>
      </w:r>
      <w:r w:rsidR="0065665D">
        <w:t>Баня</w:t>
      </w:r>
      <w:r w:rsidRPr="00EA024B">
        <w:t>» на</w:t>
      </w:r>
      <w:r w:rsidR="00F178AB">
        <w:t xml:space="preserve"> </w:t>
      </w:r>
      <w:r w:rsidR="0065665D">
        <w:t>вул. Данила Галицького, 16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5719BE">
        <w:rPr>
          <w:szCs w:val="28"/>
        </w:rPr>
        <w:t>23</w:t>
      </w:r>
      <w:r w:rsidR="002229CD">
        <w:rPr>
          <w:szCs w:val="28"/>
        </w:rPr>
        <w:t xml:space="preserve"> </w:t>
      </w:r>
      <w:r>
        <w:rPr>
          <w:szCs w:val="28"/>
        </w:rPr>
        <w:t>р</w:t>
      </w:r>
      <w:r w:rsidR="002229CD">
        <w:rPr>
          <w:szCs w:val="28"/>
        </w:rPr>
        <w:t xml:space="preserve">ежим роботи </w:t>
      </w:r>
      <w:r w:rsidR="0065665D">
        <w:rPr>
          <w:szCs w:val="28"/>
        </w:rPr>
        <w:t>з 10.00 до 24</w:t>
      </w:r>
      <w:r w:rsidR="00A84FE7">
        <w:rPr>
          <w:szCs w:val="28"/>
        </w:rPr>
        <w:t xml:space="preserve">.00 </w:t>
      </w:r>
      <w:r w:rsidR="0065665D">
        <w:rPr>
          <w:szCs w:val="28"/>
        </w:rPr>
        <w:t xml:space="preserve">бару </w:t>
      </w:r>
      <w:r>
        <w:rPr>
          <w:szCs w:val="28"/>
        </w:rPr>
        <w:t>«</w:t>
      </w:r>
      <w:r w:rsidR="0065665D">
        <w:t>Баня</w:t>
      </w:r>
      <w:r w:rsidR="0065665D">
        <w:rPr>
          <w:szCs w:val="28"/>
        </w:rPr>
        <w:t>» на вул. Данила Галицького, 16</w:t>
      </w:r>
      <w:r w:rsidR="002229CD">
        <w:rPr>
          <w:szCs w:val="28"/>
        </w:rPr>
        <w:t xml:space="preserve"> </w:t>
      </w:r>
      <w:r w:rsidR="0065665D">
        <w:rPr>
          <w:szCs w:val="28"/>
        </w:rPr>
        <w:t xml:space="preserve">(фізична особа-підприємець </w:t>
      </w:r>
      <w:proofErr w:type="spellStart"/>
      <w:r w:rsidR="0065665D">
        <w:rPr>
          <w:szCs w:val="28"/>
        </w:rPr>
        <w:t>Куц</w:t>
      </w:r>
      <w:proofErr w:type="spellEnd"/>
      <w:r w:rsidR="0065665D">
        <w:rPr>
          <w:szCs w:val="28"/>
        </w:rPr>
        <w:t xml:space="preserve"> Ольга Володимирівна</w:t>
      </w:r>
      <w:r w:rsidRPr="00EA024B">
        <w:rPr>
          <w:szCs w:val="28"/>
        </w:rPr>
        <w:t>) із забороною пр</w:t>
      </w:r>
      <w:r>
        <w:rPr>
          <w:szCs w:val="28"/>
        </w:rPr>
        <w:t>одажу</w:t>
      </w:r>
      <w:r w:rsidR="002229CD">
        <w:rPr>
          <w:szCs w:val="28"/>
        </w:rPr>
        <w:t xml:space="preserve"> </w:t>
      </w:r>
      <w:r w:rsidR="00CC1ED7">
        <w:rPr>
          <w:szCs w:val="28"/>
        </w:rPr>
        <w:t>на винос</w:t>
      </w:r>
      <w:r w:rsidR="00B5700F" w:rsidRPr="00B5700F">
        <w:rPr>
          <w:szCs w:val="28"/>
        </w:rPr>
        <w:t xml:space="preserve"> </w:t>
      </w:r>
      <w:r w:rsidR="00B5700F" w:rsidRPr="000E4048">
        <w:rPr>
          <w:szCs w:val="28"/>
        </w:rPr>
        <w:t>з 22.00</w:t>
      </w:r>
      <w:r w:rsidR="00CC1ED7">
        <w:rPr>
          <w:szCs w:val="28"/>
        </w:rPr>
        <w:t xml:space="preserve"> </w:t>
      </w:r>
      <w:r w:rsidRPr="00EA024B">
        <w:rPr>
          <w:szCs w:val="28"/>
        </w:rPr>
        <w:t>пива (крім безалкогольного), алкогольних, слабоалкогольних напоїв, вин столових</w:t>
      </w:r>
      <w:r w:rsidR="00376A43">
        <w:rPr>
          <w:szCs w:val="28"/>
        </w:rPr>
        <w:t xml:space="preserve">, </w:t>
      </w:r>
      <w:r>
        <w:rPr>
          <w:szCs w:val="28"/>
        </w:rPr>
        <w:t xml:space="preserve"> за умови дотримання </w:t>
      </w:r>
      <w:r w:rsidR="004570CC">
        <w:rPr>
          <w:szCs w:val="28"/>
        </w:rPr>
        <w:t xml:space="preserve">обмежувальних </w:t>
      </w:r>
      <w:r>
        <w:rPr>
          <w:szCs w:val="28"/>
        </w:rPr>
        <w:t>протиепідемічних заходів</w:t>
      </w:r>
      <w:r w:rsidRPr="00EA024B">
        <w:rPr>
          <w:szCs w:val="28"/>
        </w:rPr>
        <w:t xml:space="preserve">. 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8D2C1A" w:rsidRDefault="008D2C1A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B5700F">
        <w:rPr>
          <w:bCs w:val="0"/>
          <w:szCs w:val="28"/>
          <w:lang w:eastAsia="x-none"/>
        </w:rPr>
        <w:t> Фізичну особу-підп</w:t>
      </w:r>
      <w:r w:rsidR="00B01ED6">
        <w:rPr>
          <w:bCs w:val="0"/>
          <w:szCs w:val="28"/>
          <w:lang w:eastAsia="x-none"/>
        </w:rPr>
        <w:t>р</w:t>
      </w:r>
      <w:r w:rsidR="00B5700F">
        <w:rPr>
          <w:bCs w:val="0"/>
          <w:szCs w:val="28"/>
          <w:lang w:eastAsia="x-none"/>
        </w:rPr>
        <w:t xml:space="preserve">иємця </w:t>
      </w:r>
      <w:proofErr w:type="spellStart"/>
      <w:r w:rsidR="00B5700F">
        <w:rPr>
          <w:bCs w:val="0"/>
          <w:szCs w:val="28"/>
          <w:lang w:eastAsia="x-none"/>
        </w:rPr>
        <w:t>Куц</w:t>
      </w:r>
      <w:proofErr w:type="spellEnd"/>
      <w:r w:rsidR="00B5700F">
        <w:rPr>
          <w:bCs w:val="0"/>
          <w:szCs w:val="28"/>
          <w:lang w:eastAsia="x-none"/>
        </w:rPr>
        <w:t xml:space="preserve"> О.</w:t>
      </w:r>
      <w:r w:rsidR="001B2A7E">
        <w:rPr>
          <w:bCs w:val="0"/>
          <w:szCs w:val="28"/>
          <w:lang w:eastAsia="x-none"/>
        </w:rPr>
        <w:t> </w:t>
      </w:r>
      <w:r w:rsidR="00B5700F">
        <w:rPr>
          <w:bCs w:val="0"/>
          <w:szCs w:val="28"/>
          <w:lang w:eastAsia="x-none"/>
        </w:rPr>
        <w:t>В.</w:t>
      </w:r>
      <w:r>
        <w:rPr>
          <w:bCs w:val="0"/>
          <w:szCs w:val="28"/>
          <w:lang w:eastAsia="x-none"/>
        </w:rPr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113D30">
        <w:rPr>
          <w:bCs w:val="0"/>
          <w:szCs w:val="28"/>
          <w:lang w:eastAsia="x-none"/>
        </w:rPr>
        <w:t>акладі</w:t>
      </w:r>
      <w:r w:rsidRPr="00EA024B">
        <w:rPr>
          <w:bCs w:val="0"/>
          <w:szCs w:val="28"/>
          <w:lang w:eastAsia="x-none"/>
        </w:rPr>
        <w:t>.</w:t>
      </w:r>
    </w:p>
    <w:p w:rsidR="001B2A7E" w:rsidRDefault="001B2A7E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1B2A7E" w:rsidRDefault="001B2A7E" w:rsidP="001B2A7E">
      <w:pPr>
        <w:ind w:firstLine="709"/>
        <w:jc w:val="both"/>
        <w:rPr>
          <w:szCs w:val="28"/>
        </w:rPr>
      </w:pPr>
      <w:r w:rsidRPr="003F6E95">
        <w:rPr>
          <w:szCs w:val="28"/>
        </w:rPr>
        <w:t>2.2. </w:t>
      </w:r>
      <w:r w:rsidRPr="000E4048">
        <w:rPr>
          <w:szCs w:val="28"/>
        </w:rPr>
        <w:t>Департамент муніципал</w:t>
      </w:r>
      <w:r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</w:t>
      </w:r>
      <w:r w:rsidRPr="000E4048">
        <w:rPr>
          <w:szCs w:val="28"/>
        </w:rPr>
        <w:lastRenderedPageBreak/>
        <w:t>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1B2A7E" w:rsidRPr="003F6E95" w:rsidRDefault="001B2A7E" w:rsidP="001B2A7E">
      <w:pPr>
        <w:ind w:firstLine="709"/>
        <w:jc w:val="both"/>
        <w:rPr>
          <w:szCs w:val="28"/>
        </w:rPr>
      </w:pPr>
      <w:bookmarkStart w:id="0" w:name="_GoBack"/>
      <w:bookmarkEnd w:id="0"/>
    </w:p>
    <w:p w:rsidR="001B2A7E" w:rsidRPr="008E1B33" w:rsidRDefault="001B2A7E" w:rsidP="001B2A7E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1B2A7E" w:rsidRDefault="001B2A7E" w:rsidP="001B2A7E">
      <w:pPr>
        <w:jc w:val="both"/>
        <w:rPr>
          <w:szCs w:val="28"/>
        </w:rPr>
      </w:pPr>
    </w:p>
    <w:p w:rsidR="001B2A7E" w:rsidRDefault="001B2A7E" w:rsidP="001B2A7E">
      <w:pPr>
        <w:jc w:val="both"/>
        <w:rPr>
          <w:szCs w:val="28"/>
        </w:rPr>
      </w:pPr>
    </w:p>
    <w:p w:rsidR="001B2A7E" w:rsidRDefault="001B2A7E" w:rsidP="001B2A7E">
      <w:pPr>
        <w:jc w:val="both"/>
        <w:rPr>
          <w:szCs w:val="28"/>
        </w:rPr>
      </w:pPr>
    </w:p>
    <w:p w:rsidR="001B2A7E" w:rsidRPr="003F6E95" w:rsidRDefault="001B2A7E" w:rsidP="001B2A7E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1B2A7E" w:rsidRDefault="001B2A7E" w:rsidP="001B2A7E">
      <w:pPr>
        <w:tabs>
          <w:tab w:val="left" w:pos="6663"/>
        </w:tabs>
        <w:jc w:val="both"/>
        <w:rPr>
          <w:szCs w:val="28"/>
        </w:rPr>
      </w:pPr>
    </w:p>
    <w:p w:rsidR="001B2A7E" w:rsidRPr="003F6E95" w:rsidRDefault="001B2A7E" w:rsidP="001B2A7E">
      <w:pPr>
        <w:tabs>
          <w:tab w:val="left" w:pos="6663"/>
        </w:tabs>
        <w:jc w:val="both"/>
        <w:rPr>
          <w:szCs w:val="28"/>
        </w:rPr>
      </w:pPr>
    </w:p>
    <w:p w:rsidR="001B2A7E" w:rsidRPr="003F6E95" w:rsidRDefault="001B2A7E" w:rsidP="001B2A7E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1B2A7E" w:rsidRDefault="001B2A7E" w:rsidP="001B2A7E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1B2A7E" w:rsidRDefault="001B2A7E" w:rsidP="001B2A7E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1B2A7E" w:rsidRPr="003F6E95" w:rsidRDefault="001B2A7E" w:rsidP="001B2A7E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1B2A7E" w:rsidRDefault="001B2A7E" w:rsidP="001B2A7E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D90C52" w:rsidRPr="001B2A7E" w:rsidRDefault="00D90C52" w:rsidP="00847A68">
      <w:pPr>
        <w:tabs>
          <w:tab w:val="left" w:pos="1080"/>
        </w:tabs>
        <w:ind w:firstLine="709"/>
        <w:jc w:val="both"/>
        <w:rPr>
          <w:bCs w:val="0"/>
          <w:szCs w:val="28"/>
          <w:lang w:val="ru-RU" w:eastAsia="x-none"/>
        </w:rPr>
      </w:pPr>
    </w:p>
    <w:sectPr w:rsidR="00D90C52" w:rsidRPr="001B2A7E" w:rsidSect="00381C52">
      <w:headerReference w:type="even" r:id="rId10"/>
      <w:headerReference w:type="default" r:id="rId11"/>
      <w:pgSz w:w="11907" w:h="16840" w:code="9"/>
      <w:pgMar w:top="567" w:right="567" w:bottom="226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D0" w:rsidRDefault="000012D0">
      <w:r>
        <w:separator/>
      </w:r>
    </w:p>
  </w:endnote>
  <w:endnote w:type="continuationSeparator" w:id="0">
    <w:p w:rsidR="000012D0" w:rsidRDefault="0000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D0" w:rsidRDefault="000012D0">
      <w:r>
        <w:separator/>
      </w:r>
    </w:p>
  </w:footnote>
  <w:footnote w:type="continuationSeparator" w:id="0">
    <w:p w:rsidR="000012D0" w:rsidRDefault="0000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4FCC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2D0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116A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3D30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051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2A7E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283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29CD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29C4"/>
    <w:rsid w:val="00263881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6A43"/>
    <w:rsid w:val="003816D9"/>
    <w:rsid w:val="00381C52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0D8E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0CC"/>
    <w:rsid w:val="0046077B"/>
    <w:rsid w:val="004613D8"/>
    <w:rsid w:val="00461A75"/>
    <w:rsid w:val="00461F8C"/>
    <w:rsid w:val="00462ED1"/>
    <w:rsid w:val="004649C0"/>
    <w:rsid w:val="00464B09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19BE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2DB4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65D"/>
    <w:rsid w:val="00657A76"/>
    <w:rsid w:val="00675882"/>
    <w:rsid w:val="006773C9"/>
    <w:rsid w:val="00682665"/>
    <w:rsid w:val="0068286C"/>
    <w:rsid w:val="006850A8"/>
    <w:rsid w:val="0069422B"/>
    <w:rsid w:val="006943E1"/>
    <w:rsid w:val="0069589C"/>
    <w:rsid w:val="006968D8"/>
    <w:rsid w:val="006A2314"/>
    <w:rsid w:val="006A31AA"/>
    <w:rsid w:val="006A4FCC"/>
    <w:rsid w:val="006A553E"/>
    <w:rsid w:val="006A5783"/>
    <w:rsid w:val="006A6436"/>
    <w:rsid w:val="006A743A"/>
    <w:rsid w:val="006B2658"/>
    <w:rsid w:val="006B2B6B"/>
    <w:rsid w:val="006B3965"/>
    <w:rsid w:val="006B4AFF"/>
    <w:rsid w:val="006B4C99"/>
    <w:rsid w:val="006B4F01"/>
    <w:rsid w:val="006B5B90"/>
    <w:rsid w:val="006C0B8F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3ED0"/>
    <w:rsid w:val="00754E1C"/>
    <w:rsid w:val="00754E25"/>
    <w:rsid w:val="0075585E"/>
    <w:rsid w:val="00755BD1"/>
    <w:rsid w:val="007570B3"/>
    <w:rsid w:val="00762710"/>
    <w:rsid w:val="00763D02"/>
    <w:rsid w:val="007646CC"/>
    <w:rsid w:val="00764838"/>
    <w:rsid w:val="00765945"/>
    <w:rsid w:val="00765E4C"/>
    <w:rsid w:val="007667B8"/>
    <w:rsid w:val="007674C0"/>
    <w:rsid w:val="007706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0E9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17187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6F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442"/>
    <w:rsid w:val="008C2956"/>
    <w:rsid w:val="008C3514"/>
    <w:rsid w:val="008C3712"/>
    <w:rsid w:val="008D2C1A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0C2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FE7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290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1ED6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700F"/>
    <w:rsid w:val="00B6250F"/>
    <w:rsid w:val="00B62EBC"/>
    <w:rsid w:val="00B64AD1"/>
    <w:rsid w:val="00B66D05"/>
    <w:rsid w:val="00B70DF8"/>
    <w:rsid w:val="00B71F7E"/>
    <w:rsid w:val="00B776C0"/>
    <w:rsid w:val="00B8031E"/>
    <w:rsid w:val="00B8037B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ED7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E7A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039A"/>
    <w:rsid w:val="00D81B98"/>
    <w:rsid w:val="00D82BCA"/>
    <w:rsid w:val="00D82F12"/>
    <w:rsid w:val="00D84D42"/>
    <w:rsid w:val="00D84EF1"/>
    <w:rsid w:val="00D86EBB"/>
    <w:rsid w:val="00D87526"/>
    <w:rsid w:val="00D90C52"/>
    <w:rsid w:val="00D910D2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DF6DD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0CC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8AB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5B9B0"/>
  <w15:chartTrackingRefBased/>
  <w15:docId w15:val="{0F327C4E-B06B-4FC8-8492-9726B35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D910D2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D910D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0E8916F-E99F-4E56-BCE1-455E0974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4</cp:revision>
  <cp:lastPrinted>2021-01-12T14:53:00Z</cp:lastPrinted>
  <dcterms:created xsi:type="dcterms:W3CDTF">2022-01-05T10:11:00Z</dcterms:created>
  <dcterms:modified xsi:type="dcterms:W3CDTF">2022-01-06T09:02:00Z</dcterms:modified>
</cp:coreProperties>
</file>