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5C" w:rsidRDefault="0058136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05905100" r:id="rId10"/>
        </w:object>
      </w:r>
    </w:p>
    <w:p w:rsidR="007C1E5C" w:rsidRDefault="007C1E5C">
      <w:pPr>
        <w:pStyle w:val="11"/>
        <w:numPr>
          <w:ilvl w:val="0"/>
          <w:numId w:val="0"/>
        </w:numPr>
        <w:jc w:val="left"/>
        <w:rPr>
          <w:sz w:val="16"/>
          <w:szCs w:val="16"/>
          <w:lang w:eastAsia="uk-UA"/>
        </w:rPr>
      </w:pPr>
    </w:p>
    <w:p w:rsidR="007C1E5C" w:rsidRDefault="00581360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7C1E5C" w:rsidRDefault="007C1E5C">
      <w:pPr>
        <w:jc w:val="center"/>
        <w:rPr>
          <w:b/>
          <w:bCs w:val="0"/>
          <w:sz w:val="20"/>
          <w:szCs w:val="20"/>
        </w:rPr>
      </w:pPr>
    </w:p>
    <w:p w:rsidR="007C1E5C" w:rsidRDefault="0058136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7C1E5C" w:rsidRDefault="007C1E5C">
      <w:pPr>
        <w:jc w:val="center"/>
        <w:rPr>
          <w:b/>
          <w:bCs w:val="0"/>
          <w:sz w:val="40"/>
          <w:szCs w:val="40"/>
        </w:rPr>
      </w:pPr>
    </w:p>
    <w:p w:rsidR="007C1E5C" w:rsidRDefault="0058136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 Луцьк                                   №________________</w:t>
      </w:r>
    </w:p>
    <w:p w:rsidR="007C1E5C" w:rsidRDefault="007C1E5C">
      <w:pPr>
        <w:spacing w:line="360" w:lineRule="auto"/>
        <w:rPr>
          <w:sz w:val="24"/>
          <w:szCs w:val="28"/>
        </w:rPr>
      </w:pPr>
    </w:p>
    <w:p w:rsidR="007C1E5C" w:rsidRDefault="00581360">
      <w:r>
        <w:rPr>
          <w:szCs w:val="28"/>
          <w:lang w:val="ru-RU"/>
        </w:rPr>
        <w:t xml:space="preserve">Про доступ до </w:t>
      </w:r>
      <w:r>
        <w:rPr>
          <w:szCs w:val="28"/>
        </w:rPr>
        <w:t>Реєстру Луцької</w:t>
      </w:r>
    </w:p>
    <w:p w:rsidR="007C1E5C" w:rsidRDefault="00581360">
      <w:r>
        <w:rPr>
          <w:szCs w:val="28"/>
        </w:rPr>
        <w:t>міської територіальної громади</w:t>
      </w:r>
    </w:p>
    <w:p w:rsidR="007C1E5C" w:rsidRDefault="007C1E5C">
      <w:pPr>
        <w:rPr>
          <w:szCs w:val="28"/>
        </w:rPr>
      </w:pPr>
    </w:p>
    <w:p w:rsidR="007C1E5C" w:rsidRDefault="007C1E5C">
      <w:pPr>
        <w:rPr>
          <w:szCs w:val="28"/>
        </w:rPr>
      </w:pPr>
    </w:p>
    <w:p w:rsidR="007C1E5C" w:rsidRDefault="00581360">
      <w:pPr>
        <w:ind w:firstLine="705"/>
        <w:jc w:val="both"/>
        <w:rPr>
          <w:szCs w:val="28"/>
        </w:rPr>
      </w:pPr>
      <w:r>
        <w:rPr>
          <w:szCs w:val="28"/>
        </w:rPr>
        <w:t xml:space="preserve">Відповідно до ст. 42, п. 8 ст. 59 Закону України “Про місцеве самоврядування в Україні”, Закону України “Про надання публічних (електронних публічних) послуг щодо декларування та реєстрації місця проживання в Україні”, рішення виконавчого комітету Луцької </w:t>
      </w:r>
      <w:r>
        <w:rPr>
          <w:szCs w:val="28"/>
        </w:rPr>
        <w:t xml:space="preserve">міської ради від 21.07.2021 № 563-1 “Про Реєстр Луцької міської територіальної громади”, з врахуванням звернення </w:t>
      </w:r>
      <w:bookmarkStart w:id="0" w:name="__DdeLink__27_3619209003"/>
      <w:r>
        <w:rPr>
          <w:szCs w:val="28"/>
        </w:rPr>
        <w:t>державного комунального підприємства “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”:</w:t>
      </w:r>
      <w:bookmarkEnd w:id="0"/>
    </w:p>
    <w:p w:rsidR="00581360" w:rsidRDefault="00581360">
      <w:pPr>
        <w:ind w:firstLine="705"/>
        <w:jc w:val="both"/>
      </w:pPr>
    </w:p>
    <w:p w:rsidR="007C1E5C" w:rsidRDefault="00581360">
      <w:pPr>
        <w:ind w:firstLine="705"/>
        <w:jc w:val="both"/>
      </w:pPr>
      <w:r>
        <w:rPr>
          <w:szCs w:val="28"/>
        </w:rPr>
        <w:t xml:space="preserve">1. Надати доступ до Реєстру Луцької міської територіальної громади (надалі – Реєстр) </w:t>
      </w:r>
      <w:proofErr w:type="spellStart"/>
      <w:r>
        <w:rPr>
          <w:szCs w:val="28"/>
        </w:rPr>
        <w:t>Ніколайчуку</w:t>
      </w:r>
      <w:proofErr w:type="spellEnd"/>
      <w:r>
        <w:rPr>
          <w:szCs w:val="28"/>
        </w:rPr>
        <w:t xml:space="preserve"> Тарасу </w:t>
      </w:r>
      <w:proofErr w:type="spellStart"/>
      <w:r>
        <w:rPr>
          <w:szCs w:val="28"/>
        </w:rPr>
        <w:t>Вячеславовичу</w:t>
      </w:r>
      <w:proofErr w:type="spellEnd"/>
      <w:r>
        <w:rPr>
          <w:szCs w:val="28"/>
        </w:rPr>
        <w:t xml:space="preserve"> –</w:t>
      </w:r>
      <w:r>
        <w:rPr>
          <w:szCs w:val="28"/>
        </w:rPr>
        <w:t xml:space="preserve"> юрисконсульту відділу правового забезпечення та представництва в судах ДКП </w:t>
      </w:r>
      <w:r>
        <w:rPr>
          <w:szCs w:val="28"/>
        </w:rPr>
        <w:t>“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” для перегляду відомостей щодо складу зареєстрованих у житловому приміщенні, будинку осіб та друку відповідних довідок.</w:t>
      </w:r>
    </w:p>
    <w:p w:rsidR="007C1E5C" w:rsidRDefault="00581360">
      <w:pPr>
        <w:ind w:firstLine="709"/>
        <w:jc w:val="both"/>
      </w:pPr>
      <w:r>
        <w:rPr>
          <w:szCs w:val="28"/>
        </w:rPr>
        <w:t>2. Управлінню інформа</w:t>
      </w:r>
      <w:r>
        <w:rPr>
          <w:szCs w:val="28"/>
        </w:rPr>
        <w:t>ційно-комунікаційних технологій міської ради спільно з департаментом державної реєстрації міської ради забезпечити надання доступу до Реєстру згідно з пунктом 1 розпорядження.</w:t>
      </w:r>
    </w:p>
    <w:p w:rsidR="007C1E5C" w:rsidRDefault="00581360">
      <w:pPr>
        <w:ind w:firstLine="705"/>
        <w:jc w:val="both"/>
      </w:pPr>
      <w:r>
        <w:rPr>
          <w:szCs w:val="28"/>
        </w:rPr>
        <w:t>3. Директору державного комунального підприємства “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 xml:space="preserve">” </w:t>
      </w:r>
      <w:proofErr w:type="spellStart"/>
      <w:r>
        <w:rPr>
          <w:szCs w:val="28"/>
        </w:rPr>
        <w:t>Скорупському</w:t>
      </w:r>
      <w:proofErr w:type="spellEnd"/>
      <w:r>
        <w:rPr>
          <w:szCs w:val="28"/>
        </w:rPr>
        <w:t> </w:t>
      </w:r>
      <w:r>
        <w:rPr>
          <w:szCs w:val="28"/>
        </w:rPr>
        <w:t>І.</w:t>
      </w:r>
      <w:r>
        <w:rPr>
          <w:szCs w:val="28"/>
        </w:rPr>
        <w:t xml:space="preserve">А. забезпечити контроль за використанням доступу до Реєстру з дотриманням законів України “Про інформацію”, “Про захист персональних даних” та Положення про Реєстр. </w:t>
      </w:r>
    </w:p>
    <w:p w:rsidR="007C1E5C" w:rsidRDefault="00581360">
      <w:pPr>
        <w:ind w:firstLine="705"/>
        <w:jc w:val="both"/>
      </w:pPr>
      <w:r>
        <w:rPr>
          <w:szCs w:val="28"/>
        </w:rPr>
        <w:t xml:space="preserve">4. Контроль за виконанням розпорядження покласти на заступника міського голови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І.І.</w:t>
      </w:r>
    </w:p>
    <w:p w:rsidR="007C1E5C" w:rsidRDefault="007C1E5C" w:rsidP="00581360">
      <w:pPr>
        <w:jc w:val="both"/>
        <w:rPr>
          <w:szCs w:val="28"/>
        </w:rPr>
      </w:pPr>
    </w:p>
    <w:p w:rsidR="00581360" w:rsidRDefault="00581360" w:rsidP="00581360">
      <w:pPr>
        <w:jc w:val="both"/>
        <w:rPr>
          <w:szCs w:val="28"/>
        </w:rPr>
      </w:pPr>
    </w:p>
    <w:p w:rsidR="007C1E5C" w:rsidRDefault="007C1E5C">
      <w:pPr>
        <w:jc w:val="both"/>
        <w:rPr>
          <w:szCs w:val="28"/>
        </w:rPr>
      </w:pPr>
    </w:p>
    <w:p w:rsidR="007C1E5C" w:rsidRDefault="00581360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7C1E5C" w:rsidRDefault="007C1E5C">
      <w:pPr>
        <w:jc w:val="both"/>
        <w:rPr>
          <w:szCs w:val="28"/>
        </w:rPr>
      </w:pPr>
    </w:p>
    <w:p w:rsidR="00581360" w:rsidRDefault="00581360">
      <w:pPr>
        <w:jc w:val="both"/>
        <w:rPr>
          <w:szCs w:val="28"/>
        </w:rPr>
      </w:pPr>
    </w:p>
    <w:p w:rsidR="007C1E5C" w:rsidRDefault="00581360">
      <w:pPr>
        <w:jc w:val="both"/>
        <w:rPr>
          <w:sz w:val="24"/>
        </w:rPr>
      </w:pPr>
      <w:r>
        <w:rPr>
          <w:sz w:val="24"/>
        </w:rPr>
        <w:t>Михальчук 771 </w:t>
      </w:r>
      <w:r>
        <w:rPr>
          <w:sz w:val="24"/>
        </w:rPr>
        <w:t>990</w:t>
      </w:r>
    </w:p>
    <w:p w:rsidR="00581360" w:rsidRDefault="00581360">
      <w:pPr>
        <w:jc w:val="both"/>
      </w:pPr>
      <w:bookmarkStart w:id="1" w:name="_GoBack"/>
      <w:bookmarkEnd w:id="1"/>
    </w:p>
    <w:sectPr w:rsidR="00581360" w:rsidSect="00581360">
      <w:pgSz w:w="11906" w:h="16838"/>
      <w:pgMar w:top="567" w:right="567" w:bottom="1134" w:left="1985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1360">
      <w:r>
        <w:separator/>
      </w:r>
    </w:p>
  </w:endnote>
  <w:endnote w:type="continuationSeparator" w:id="0">
    <w:p w:rsidR="00000000" w:rsidRDefault="0058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1360">
      <w:r>
        <w:separator/>
      </w:r>
    </w:p>
  </w:footnote>
  <w:footnote w:type="continuationSeparator" w:id="0">
    <w:p w:rsidR="00000000" w:rsidRDefault="0058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CF2"/>
    <w:multiLevelType w:val="multilevel"/>
    <w:tmpl w:val="435A44C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D60208"/>
    <w:multiLevelType w:val="multilevel"/>
    <w:tmpl w:val="5108F3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5C"/>
    <w:rsid w:val="00581360"/>
    <w:rsid w:val="007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DA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F7ED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DF7EDA"/>
  </w:style>
  <w:style w:type="character" w:customStyle="1" w:styleId="WW8Num1z1">
    <w:name w:val="WW8Num1z1"/>
    <w:qFormat/>
    <w:rsid w:val="00DF7EDA"/>
  </w:style>
  <w:style w:type="character" w:customStyle="1" w:styleId="WW8Num1z2">
    <w:name w:val="WW8Num1z2"/>
    <w:qFormat/>
    <w:rsid w:val="00DF7EDA"/>
  </w:style>
  <w:style w:type="character" w:customStyle="1" w:styleId="WW8Num1z3">
    <w:name w:val="WW8Num1z3"/>
    <w:qFormat/>
    <w:rsid w:val="00DF7EDA"/>
  </w:style>
  <w:style w:type="character" w:customStyle="1" w:styleId="WW8Num1z4">
    <w:name w:val="WW8Num1z4"/>
    <w:qFormat/>
    <w:rsid w:val="00DF7EDA"/>
  </w:style>
  <w:style w:type="character" w:customStyle="1" w:styleId="WW8Num1z5">
    <w:name w:val="WW8Num1z5"/>
    <w:qFormat/>
    <w:rsid w:val="00DF7EDA"/>
  </w:style>
  <w:style w:type="character" w:customStyle="1" w:styleId="WW8Num1z6">
    <w:name w:val="WW8Num1z6"/>
    <w:qFormat/>
    <w:rsid w:val="00DF7EDA"/>
  </w:style>
  <w:style w:type="character" w:customStyle="1" w:styleId="WW8Num1z7">
    <w:name w:val="WW8Num1z7"/>
    <w:qFormat/>
    <w:rsid w:val="00DF7EDA"/>
  </w:style>
  <w:style w:type="character" w:customStyle="1" w:styleId="WW8Num1z8">
    <w:name w:val="WW8Num1z8"/>
    <w:qFormat/>
    <w:rsid w:val="00DF7EDA"/>
  </w:style>
  <w:style w:type="character" w:customStyle="1" w:styleId="WW8Num2z0">
    <w:name w:val="WW8Num2z0"/>
    <w:qFormat/>
    <w:rsid w:val="00DF7EDA"/>
  </w:style>
  <w:style w:type="character" w:customStyle="1" w:styleId="WW8Num3z0">
    <w:name w:val="WW8Num3z0"/>
    <w:qFormat/>
    <w:rsid w:val="00DF7EDA"/>
  </w:style>
  <w:style w:type="character" w:customStyle="1" w:styleId="WW8Num4z0">
    <w:name w:val="WW8Num4z0"/>
    <w:qFormat/>
    <w:rsid w:val="00DF7EDA"/>
  </w:style>
  <w:style w:type="character" w:customStyle="1" w:styleId="WW8Num5z0">
    <w:name w:val="WW8Num5z0"/>
    <w:qFormat/>
    <w:rsid w:val="00DF7EDA"/>
    <w:rPr>
      <w:lang w:val="uk-UA"/>
    </w:rPr>
  </w:style>
  <w:style w:type="character" w:customStyle="1" w:styleId="WW8Num5z1">
    <w:name w:val="WW8Num5z1"/>
    <w:qFormat/>
    <w:rsid w:val="00DF7EDA"/>
  </w:style>
  <w:style w:type="character" w:customStyle="1" w:styleId="WW8Num5z2">
    <w:name w:val="WW8Num5z2"/>
    <w:qFormat/>
    <w:rsid w:val="00DF7EDA"/>
  </w:style>
  <w:style w:type="character" w:customStyle="1" w:styleId="WW8Num5z3">
    <w:name w:val="WW8Num5z3"/>
    <w:qFormat/>
    <w:rsid w:val="00DF7EDA"/>
  </w:style>
  <w:style w:type="character" w:customStyle="1" w:styleId="WW8Num5z4">
    <w:name w:val="WW8Num5z4"/>
    <w:qFormat/>
    <w:rsid w:val="00DF7EDA"/>
  </w:style>
  <w:style w:type="character" w:customStyle="1" w:styleId="WW8Num5z5">
    <w:name w:val="WW8Num5z5"/>
    <w:qFormat/>
    <w:rsid w:val="00DF7EDA"/>
  </w:style>
  <w:style w:type="character" w:customStyle="1" w:styleId="WW8Num5z6">
    <w:name w:val="WW8Num5z6"/>
    <w:qFormat/>
    <w:rsid w:val="00DF7EDA"/>
  </w:style>
  <w:style w:type="character" w:customStyle="1" w:styleId="WW8Num5z7">
    <w:name w:val="WW8Num5z7"/>
    <w:qFormat/>
    <w:rsid w:val="00DF7EDA"/>
  </w:style>
  <w:style w:type="character" w:customStyle="1" w:styleId="WW8Num5z8">
    <w:name w:val="WW8Num5z8"/>
    <w:qFormat/>
    <w:rsid w:val="00DF7EDA"/>
  </w:style>
  <w:style w:type="character" w:customStyle="1" w:styleId="WW8Num6z0">
    <w:name w:val="WW8Num6z0"/>
    <w:qFormat/>
    <w:rsid w:val="00DF7EDA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DF7EDA"/>
    <w:rPr>
      <w:rFonts w:ascii="Courier New" w:hAnsi="Courier New" w:cs="Courier New"/>
    </w:rPr>
  </w:style>
  <w:style w:type="character" w:customStyle="1" w:styleId="WW8Num6z2">
    <w:name w:val="WW8Num6z2"/>
    <w:qFormat/>
    <w:rsid w:val="00DF7EDA"/>
    <w:rPr>
      <w:rFonts w:ascii="Wingdings" w:hAnsi="Wingdings" w:cs="Wingdings"/>
    </w:rPr>
  </w:style>
  <w:style w:type="character" w:customStyle="1" w:styleId="WW8Num6z3">
    <w:name w:val="WW8Num6z3"/>
    <w:qFormat/>
    <w:rsid w:val="00DF7EDA"/>
    <w:rPr>
      <w:rFonts w:ascii="Symbol" w:hAnsi="Symbol" w:cs="Symbol"/>
    </w:rPr>
  </w:style>
  <w:style w:type="character" w:customStyle="1" w:styleId="WW8Num7z0">
    <w:name w:val="WW8Num7z0"/>
    <w:qFormat/>
    <w:rsid w:val="00DF7EDA"/>
  </w:style>
  <w:style w:type="character" w:customStyle="1" w:styleId="WW8Num8z0">
    <w:name w:val="WW8Num8z0"/>
    <w:qFormat/>
    <w:rsid w:val="00DF7EDA"/>
  </w:style>
  <w:style w:type="character" w:customStyle="1" w:styleId="WW8Num8z1">
    <w:name w:val="WW8Num8z1"/>
    <w:qFormat/>
    <w:rsid w:val="00DF7EDA"/>
  </w:style>
  <w:style w:type="character" w:customStyle="1" w:styleId="WW8Num8z2">
    <w:name w:val="WW8Num8z2"/>
    <w:qFormat/>
    <w:rsid w:val="00DF7EDA"/>
  </w:style>
  <w:style w:type="character" w:customStyle="1" w:styleId="WW8Num8z3">
    <w:name w:val="WW8Num8z3"/>
    <w:qFormat/>
    <w:rsid w:val="00DF7EDA"/>
  </w:style>
  <w:style w:type="character" w:customStyle="1" w:styleId="WW8Num8z4">
    <w:name w:val="WW8Num8z4"/>
    <w:qFormat/>
    <w:rsid w:val="00DF7EDA"/>
  </w:style>
  <w:style w:type="character" w:customStyle="1" w:styleId="WW8Num8z5">
    <w:name w:val="WW8Num8z5"/>
    <w:qFormat/>
    <w:rsid w:val="00DF7EDA"/>
  </w:style>
  <w:style w:type="character" w:customStyle="1" w:styleId="WW8Num8z6">
    <w:name w:val="WW8Num8z6"/>
    <w:qFormat/>
    <w:rsid w:val="00DF7EDA"/>
  </w:style>
  <w:style w:type="character" w:customStyle="1" w:styleId="WW8Num8z7">
    <w:name w:val="WW8Num8z7"/>
    <w:qFormat/>
    <w:rsid w:val="00DF7EDA"/>
  </w:style>
  <w:style w:type="character" w:customStyle="1" w:styleId="WW8Num8z8">
    <w:name w:val="WW8Num8z8"/>
    <w:qFormat/>
    <w:rsid w:val="00DF7EDA"/>
  </w:style>
  <w:style w:type="character" w:customStyle="1" w:styleId="FontStyle13">
    <w:name w:val="Font Style13"/>
    <w:basedOn w:val="a0"/>
    <w:qFormat/>
    <w:rsid w:val="00DF7EDA"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  <w:rsid w:val="00DF7EDA"/>
  </w:style>
  <w:style w:type="character" w:customStyle="1" w:styleId="a4">
    <w:name w:val="Виділення жирним"/>
    <w:basedOn w:val="a0"/>
    <w:qFormat/>
    <w:rsid w:val="00DF7EDA"/>
    <w:rPr>
      <w:b/>
      <w:bCs/>
    </w:rPr>
  </w:style>
  <w:style w:type="character" w:customStyle="1" w:styleId="apple-converted-space">
    <w:name w:val="apple-converted-space"/>
    <w:basedOn w:val="a0"/>
    <w:qFormat/>
    <w:rsid w:val="00DF7EDA"/>
    <w:rPr>
      <w:rFonts w:cs="Times New Roman"/>
    </w:rPr>
  </w:style>
  <w:style w:type="paragraph" w:customStyle="1" w:styleId="a5">
    <w:name w:val="Заголовок"/>
    <w:basedOn w:val="a"/>
    <w:next w:val="a6"/>
    <w:qFormat/>
    <w:rsid w:val="00DF7EDA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6">
    <w:name w:val="Body Text"/>
    <w:basedOn w:val="a"/>
    <w:rsid w:val="00DF7EDA"/>
    <w:pPr>
      <w:spacing w:after="120"/>
    </w:pPr>
    <w:rPr>
      <w:bCs w:val="0"/>
      <w:lang w:val="ru-RU"/>
    </w:rPr>
  </w:style>
  <w:style w:type="paragraph" w:styleId="a7">
    <w:name w:val="List"/>
    <w:basedOn w:val="a"/>
    <w:rsid w:val="00DF7EDA"/>
    <w:pPr>
      <w:ind w:left="283" w:hanging="283"/>
    </w:pPr>
    <w:rPr>
      <w:bCs w:val="0"/>
      <w:lang w:val="ru-RU"/>
    </w:rPr>
  </w:style>
  <w:style w:type="paragraph" w:customStyle="1" w:styleId="1">
    <w:name w:val="Название объекта1"/>
    <w:basedOn w:val="a"/>
    <w:qFormat/>
    <w:rsid w:val="00DF7ED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DF7EDA"/>
    <w:pPr>
      <w:suppressLineNumbers/>
    </w:pPr>
    <w:rPr>
      <w:rFonts w:cs="Arial"/>
    </w:rPr>
  </w:style>
  <w:style w:type="paragraph" w:styleId="a9">
    <w:name w:val="Title"/>
    <w:basedOn w:val="a"/>
    <w:qFormat/>
    <w:rsid w:val="00DF7EDA"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rsid w:val="00DF7EDA"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DF7EDA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rsid w:val="00DF7ED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DF7EDA"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rsid w:val="00DF7EDA"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rsid w:val="00DF7EDA"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rsid w:val="00DF7EDA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DF7EDA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rsid w:val="00DF7ED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DF7EDA"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DF7ED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DF7EDA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DF7EDA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DF7EDA"/>
  </w:style>
  <w:style w:type="numbering" w:customStyle="1" w:styleId="WW8Num1">
    <w:name w:val="WW8Num1"/>
    <w:qFormat/>
    <w:rsid w:val="00DF7EDA"/>
  </w:style>
  <w:style w:type="paragraph" w:styleId="af4">
    <w:name w:val="header"/>
    <w:basedOn w:val="a"/>
    <w:link w:val="af5"/>
    <w:uiPriority w:val="99"/>
    <w:unhideWhenUsed/>
    <w:rsid w:val="00581360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81360"/>
    <w:rPr>
      <w:rFonts w:eastAsia="Times New Roman" w:cs="Times New Roman"/>
      <w:bCs/>
      <w:sz w:val="28"/>
      <w:lang w:bidi="ar-SA"/>
    </w:rPr>
  </w:style>
  <w:style w:type="paragraph" w:styleId="af6">
    <w:name w:val="footer"/>
    <w:basedOn w:val="a"/>
    <w:link w:val="af7"/>
    <w:uiPriority w:val="99"/>
    <w:unhideWhenUsed/>
    <w:rsid w:val="00581360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81360"/>
    <w:rPr>
      <w:rFonts w:eastAsia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1797-8030-4B5A-B36D-CBFD7FE0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1001</Words>
  <Characters>571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10</cp:revision>
  <cp:lastPrinted>1995-11-21T17:41:00Z</cp:lastPrinted>
  <dcterms:created xsi:type="dcterms:W3CDTF">2022-01-17T13:41:00Z</dcterms:created>
  <dcterms:modified xsi:type="dcterms:W3CDTF">2022-02-09T07:45:00Z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