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1AE8" w:rsidRDefault="00762C07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6945054" r:id="rId9"/>
        </w:object>
      </w:r>
    </w:p>
    <w:p w:rsidR="00D61AE8" w:rsidRDefault="00D61AE8">
      <w:pPr>
        <w:jc w:val="center"/>
        <w:rPr>
          <w:sz w:val="16"/>
          <w:szCs w:val="16"/>
        </w:rPr>
      </w:pPr>
    </w:p>
    <w:p w:rsidR="00D61AE8" w:rsidRDefault="00762C0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61AE8" w:rsidRDefault="00D61AE8">
      <w:pPr>
        <w:rPr>
          <w:sz w:val="10"/>
          <w:szCs w:val="10"/>
        </w:rPr>
      </w:pPr>
    </w:p>
    <w:p w:rsidR="00D61AE8" w:rsidRDefault="00762C0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КОМІТЕТ </w:t>
      </w:r>
    </w:p>
    <w:p w:rsidR="00D61AE8" w:rsidRDefault="00D61AE8">
      <w:pPr>
        <w:jc w:val="center"/>
        <w:rPr>
          <w:b/>
          <w:bCs w:val="0"/>
          <w:sz w:val="20"/>
          <w:szCs w:val="20"/>
        </w:rPr>
      </w:pPr>
    </w:p>
    <w:p w:rsidR="00D61AE8" w:rsidRDefault="00762C0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61AE8" w:rsidRDefault="00D61AE8">
      <w:pPr>
        <w:jc w:val="center"/>
        <w:rPr>
          <w:i/>
          <w:sz w:val="40"/>
          <w:szCs w:val="40"/>
        </w:rPr>
      </w:pPr>
    </w:p>
    <w:p w:rsidR="00D61AE8" w:rsidRDefault="00762C0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__________________                                    Луцьк                                      №______________</w:t>
      </w:r>
    </w:p>
    <w:p w:rsidR="00D61AE8" w:rsidRDefault="00D61AE8" w:rsidP="00762C07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E47512" w:rsidRPr="00B66C58" w:rsidRDefault="00762C07" w:rsidP="00762C07">
      <w:pPr>
        <w:ind w:right="4392"/>
        <w:jc w:val="both"/>
        <w:rPr>
          <w:szCs w:val="28"/>
        </w:rPr>
      </w:pPr>
      <w:r w:rsidRPr="00B66C58">
        <w:rPr>
          <w:szCs w:val="28"/>
        </w:rPr>
        <w:t xml:space="preserve">Про </w:t>
      </w:r>
      <w:r w:rsidR="00E47512" w:rsidRPr="00B66C58">
        <w:rPr>
          <w:szCs w:val="28"/>
        </w:rPr>
        <w:t xml:space="preserve">внесення змін до рішення виконавчого комітету </w:t>
      </w:r>
      <w:r w:rsidR="00B66C58" w:rsidRPr="00B66C58">
        <w:rPr>
          <w:szCs w:val="28"/>
        </w:rPr>
        <w:t xml:space="preserve">міської ради </w:t>
      </w:r>
      <w:r w:rsidR="00E47512" w:rsidRPr="00B66C58">
        <w:rPr>
          <w:szCs w:val="28"/>
        </w:rPr>
        <w:t>від 16.06.2021 № 450-1 «Про створення постійної комісії з встановлення факту отруєння бджіл на території Луцької міської територіальної громади»</w:t>
      </w:r>
    </w:p>
    <w:p w:rsidR="00D61AE8" w:rsidRDefault="00D61AE8">
      <w:pPr>
        <w:rPr>
          <w:szCs w:val="28"/>
        </w:rPr>
      </w:pPr>
    </w:p>
    <w:p w:rsidR="003673F5" w:rsidRDefault="003673F5">
      <w:pPr>
        <w:rPr>
          <w:szCs w:val="28"/>
        </w:rPr>
      </w:pPr>
    </w:p>
    <w:p w:rsidR="003673F5" w:rsidRPr="00B66C58" w:rsidRDefault="003673F5">
      <w:pPr>
        <w:rPr>
          <w:szCs w:val="28"/>
        </w:rPr>
      </w:pPr>
    </w:p>
    <w:p w:rsidR="00D61AE8" w:rsidRPr="00B66C58" w:rsidRDefault="00762C07">
      <w:pPr>
        <w:ind w:firstLine="709"/>
        <w:jc w:val="both"/>
        <w:rPr>
          <w:szCs w:val="28"/>
        </w:rPr>
      </w:pPr>
      <w:r w:rsidRPr="00B66C58">
        <w:rPr>
          <w:szCs w:val="28"/>
        </w:rPr>
        <w:t xml:space="preserve">Керуючись </w:t>
      </w:r>
      <w:r w:rsidRPr="00EC4E69">
        <w:rPr>
          <w:szCs w:val="28"/>
        </w:rPr>
        <w:t>ст. </w:t>
      </w:r>
      <w:r w:rsidR="00C36103">
        <w:rPr>
          <w:szCs w:val="28"/>
        </w:rPr>
        <w:t>33</w:t>
      </w:r>
      <w:bookmarkStart w:id="0" w:name="_GoBack"/>
      <w:r w:rsidRPr="00C36103">
        <w:rPr>
          <w:szCs w:val="28"/>
        </w:rPr>
        <w:t xml:space="preserve"> </w:t>
      </w:r>
      <w:bookmarkEnd w:id="0"/>
      <w:r w:rsidRPr="00B66C58">
        <w:rPr>
          <w:szCs w:val="28"/>
        </w:rPr>
        <w:t xml:space="preserve">Закону України </w:t>
      </w:r>
      <w:r w:rsidRPr="00B66C58">
        <w:rPr>
          <w:color w:val="202122"/>
          <w:szCs w:val="28"/>
        </w:rPr>
        <w:t>«</w:t>
      </w:r>
      <w:r w:rsidRPr="00B66C58">
        <w:rPr>
          <w:szCs w:val="28"/>
        </w:rPr>
        <w:t>Про місцеве самоврядування в Україні</w:t>
      </w:r>
      <w:r w:rsidRPr="00B66C58">
        <w:rPr>
          <w:color w:val="202122"/>
          <w:szCs w:val="28"/>
        </w:rPr>
        <w:t>»</w:t>
      </w:r>
      <w:r w:rsidRPr="00B66C58">
        <w:rPr>
          <w:szCs w:val="28"/>
        </w:rPr>
        <w:t>,</w:t>
      </w:r>
      <w:r w:rsidRPr="00B66C58">
        <w:rPr>
          <w:color w:val="000000"/>
          <w:szCs w:val="28"/>
        </w:rPr>
        <w:t xml:space="preserve"> </w:t>
      </w:r>
      <w:r w:rsidR="00E47512" w:rsidRPr="00B66C58">
        <w:rPr>
          <w:color w:val="000000"/>
          <w:szCs w:val="28"/>
        </w:rPr>
        <w:t>наказу Міністерства економіки, торгівлі та сільсько</w:t>
      </w:r>
      <w:r w:rsidR="00CF7CD6">
        <w:rPr>
          <w:color w:val="000000"/>
          <w:szCs w:val="28"/>
        </w:rPr>
        <w:t xml:space="preserve">го господарства України від 19 лютого </w:t>
      </w:r>
      <w:r w:rsidR="00E47512" w:rsidRPr="00B66C58">
        <w:rPr>
          <w:color w:val="000000"/>
          <w:szCs w:val="28"/>
        </w:rPr>
        <w:t>2021</w:t>
      </w:r>
      <w:r w:rsidR="00CF7CD6">
        <w:rPr>
          <w:color w:val="000000"/>
          <w:szCs w:val="28"/>
        </w:rPr>
        <w:t xml:space="preserve"> року</w:t>
      </w:r>
      <w:r w:rsidR="00E47512" w:rsidRPr="00B66C58">
        <w:rPr>
          <w:color w:val="000000"/>
          <w:szCs w:val="28"/>
        </w:rPr>
        <w:t xml:space="preserve"> № 338 «Про деякі питання у сфері бджільництва» та з метою встановлення факту отруєння бджіл засобами захисту рослин під час обробітку аграріями сільськогосподарських угідь,</w:t>
      </w:r>
      <w:r w:rsidRPr="00B66C58">
        <w:rPr>
          <w:szCs w:val="28"/>
        </w:rPr>
        <w:t xml:space="preserve"> виконавчий комітет міської ради</w:t>
      </w:r>
    </w:p>
    <w:p w:rsidR="00D61AE8" w:rsidRPr="00B66C58" w:rsidRDefault="00D61AE8">
      <w:pPr>
        <w:ind w:firstLine="709"/>
        <w:jc w:val="both"/>
        <w:rPr>
          <w:szCs w:val="28"/>
        </w:rPr>
      </w:pPr>
    </w:p>
    <w:p w:rsidR="00D61AE8" w:rsidRPr="00B66C58" w:rsidRDefault="00762C07">
      <w:pPr>
        <w:jc w:val="both"/>
        <w:rPr>
          <w:szCs w:val="28"/>
        </w:rPr>
      </w:pPr>
      <w:r w:rsidRPr="00B66C58">
        <w:rPr>
          <w:szCs w:val="28"/>
        </w:rPr>
        <w:t>ВИРІШИВ:</w:t>
      </w:r>
    </w:p>
    <w:p w:rsidR="00D61AE8" w:rsidRPr="00B66C58" w:rsidRDefault="00D61AE8">
      <w:pPr>
        <w:jc w:val="both"/>
        <w:rPr>
          <w:szCs w:val="28"/>
        </w:rPr>
      </w:pPr>
    </w:p>
    <w:p w:rsidR="00E47512" w:rsidRPr="00B66C58" w:rsidRDefault="00762C07" w:rsidP="00E47512">
      <w:pPr>
        <w:ind w:firstLine="708"/>
        <w:jc w:val="both"/>
        <w:rPr>
          <w:szCs w:val="28"/>
        </w:rPr>
      </w:pPr>
      <w:r w:rsidRPr="00B66C58">
        <w:rPr>
          <w:szCs w:val="28"/>
        </w:rPr>
        <w:t>1</w:t>
      </w:r>
      <w:r w:rsidR="00CF7CD6">
        <w:rPr>
          <w:szCs w:val="28"/>
        </w:rPr>
        <w:t>.</w:t>
      </w:r>
      <w:r w:rsidR="00170842" w:rsidRPr="00B66C58">
        <w:rPr>
          <w:szCs w:val="28"/>
        </w:rPr>
        <w:t> </w:t>
      </w:r>
      <w:proofErr w:type="spellStart"/>
      <w:r w:rsidR="00E47512" w:rsidRPr="00B66C58">
        <w:rPr>
          <w:szCs w:val="28"/>
        </w:rPr>
        <w:t>Внести</w:t>
      </w:r>
      <w:proofErr w:type="spellEnd"/>
      <w:r w:rsidR="00E47512" w:rsidRPr="00B66C58">
        <w:rPr>
          <w:szCs w:val="28"/>
        </w:rPr>
        <w:t xml:space="preserve"> зміни в додаток 2 до рішення виконавчого комітету від 16.06.2021 № 450-1 «Про створення постійної комісії з встановлення факту отруєння бджіл на території Луцької міської територіальної громади»:</w:t>
      </w:r>
    </w:p>
    <w:p w:rsidR="00E47512" w:rsidRPr="00B66C58" w:rsidRDefault="00CF7CD6" w:rsidP="00E47512">
      <w:pPr>
        <w:tabs>
          <w:tab w:val="left" w:pos="900"/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1.1. Вивести зі складу комісії</w:t>
      </w:r>
      <w:r w:rsidR="00E47512" w:rsidRPr="00B66C58">
        <w:rPr>
          <w:szCs w:val="28"/>
        </w:rPr>
        <w:t xml:space="preserve"> </w:t>
      </w:r>
      <w:proofErr w:type="spellStart"/>
      <w:r w:rsidR="00E47512" w:rsidRPr="00B66C58">
        <w:rPr>
          <w:szCs w:val="28"/>
        </w:rPr>
        <w:t>Назарук</w:t>
      </w:r>
      <w:r w:rsidR="007E0903" w:rsidRPr="00B66C58">
        <w:rPr>
          <w:szCs w:val="28"/>
        </w:rPr>
        <w:t>а</w:t>
      </w:r>
      <w:proofErr w:type="spellEnd"/>
      <w:r w:rsidR="00E47512" w:rsidRPr="00B66C58">
        <w:rPr>
          <w:szCs w:val="28"/>
        </w:rPr>
        <w:t xml:space="preserve"> Віталія Олександровича.</w:t>
      </w:r>
    </w:p>
    <w:p w:rsidR="00E47512" w:rsidRDefault="00CF7CD6" w:rsidP="00E47512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1.2. Ввести до складу комісії </w:t>
      </w:r>
      <w:proofErr w:type="spellStart"/>
      <w:r w:rsidR="00E47512" w:rsidRPr="00B66C58">
        <w:rPr>
          <w:szCs w:val="28"/>
        </w:rPr>
        <w:t>Новосад</w:t>
      </w:r>
      <w:proofErr w:type="spellEnd"/>
      <w:r w:rsidR="00E47512" w:rsidRPr="00B66C58">
        <w:rPr>
          <w:szCs w:val="28"/>
        </w:rPr>
        <w:t xml:space="preserve"> Вікторію Василівну </w:t>
      </w:r>
      <w:r w:rsidR="00E47512" w:rsidRPr="00B66C58">
        <w:rPr>
          <w:color w:val="000000"/>
          <w:szCs w:val="28"/>
        </w:rPr>
        <w:t>– головн</w:t>
      </w:r>
      <w:r>
        <w:rPr>
          <w:color w:val="000000"/>
          <w:szCs w:val="28"/>
        </w:rPr>
        <w:t>ого</w:t>
      </w:r>
      <w:r w:rsidR="00E47512" w:rsidRPr="00B66C58">
        <w:rPr>
          <w:color w:val="000000"/>
          <w:szCs w:val="28"/>
        </w:rPr>
        <w:t xml:space="preserve"> спеціаліст</w:t>
      </w:r>
      <w:r>
        <w:rPr>
          <w:color w:val="000000"/>
          <w:szCs w:val="28"/>
        </w:rPr>
        <w:t>а</w:t>
      </w:r>
      <w:r w:rsidR="00E47512" w:rsidRPr="00B66C58">
        <w:rPr>
          <w:color w:val="000000"/>
          <w:szCs w:val="28"/>
        </w:rPr>
        <w:t xml:space="preserve"> відділу безпечності харчових продуктів та ветеринарної медицини Луцького управління Головного управління </w:t>
      </w:r>
      <w:proofErr w:type="spellStart"/>
      <w:r w:rsidR="00E47512" w:rsidRPr="00B66C58">
        <w:rPr>
          <w:color w:val="000000"/>
          <w:szCs w:val="28"/>
        </w:rPr>
        <w:t>Держпродсп</w:t>
      </w:r>
      <w:r w:rsidR="00B92579" w:rsidRPr="00B66C58">
        <w:rPr>
          <w:color w:val="000000"/>
          <w:szCs w:val="28"/>
        </w:rPr>
        <w:t>оживслужби</w:t>
      </w:r>
      <w:proofErr w:type="spellEnd"/>
      <w:r w:rsidR="00B92579" w:rsidRPr="00B66C58">
        <w:rPr>
          <w:color w:val="000000"/>
          <w:szCs w:val="28"/>
        </w:rPr>
        <w:t xml:space="preserve"> у Волинській області</w:t>
      </w:r>
      <w:r w:rsidR="00E47512" w:rsidRPr="00B66C58">
        <w:rPr>
          <w:color w:val="000000"/>
          <w:szCs w:val="28"/>
        </w:rPr>
        <w:t>.</w:t>
      </w:r>
    </w:p>
    <w:p w:rsidR="003673F5" w:rsidRDefault="003673F5" w:rsidP="00E4751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1.3. Вказати посади:</w:t>
      </w:r>
    </w:p>
    <w:p w:rsidR="003673F5" w:rsidRDefault="003673F5" w:rsidP="00E4751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Боярського Валерія Федоровича – староста </w:t>
      </w:r>
      <w:proofErr w:type="spellStart"/>
      <w:r>
        <w:rPr>
          <w:color w:val="000000"/>
          <w:szCs w:val="28"/>
        </w:rPr>
        <w:t>Заборольського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старостинського</w:t>
      </w:r>
      <w:proofErr w:type="spellEnd"/>
      <w:r>
        <w:rPr>
          <w:color w:val="000000"/>
          <w:szCs w:val="28"/>
        </w:rPr>
        <w:t xml:space="preserve"> округу;</w:t>
      </w:r>
    </w:p>
    <w:p w:rsidR="003673F5" w:rsidRDefault="003673F5" w:rsidP="00E4751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Войнаровського Валерія Володимировича – староста </w:t>
      </w:r>
      <w:proofErr w:type="spellStart"/>
      <w:r>
        <w:rPr>
          <w:color w:val="000000"/>
          <w:szCs w:val="28"/>
        </w:rPr>
        <w:t>Княгининівського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старостинського</w:t>
      </w:r>
      <w:proofErr w:type="spellEnd"/>
      <w:r>
        <w:rPr>
          <w:color w:val="000000"/>
          <w:szCs w:val="28"/>
        </w:rPr>
        <w:t xml:space="preserve"> округу;</w:t>
      </w:r>
    </w:p>
    <w:p w:rsidR="003673F5" w:rsidRDefault="003673F5" w:rsidP="00E47512">
      <w:pPr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Матвіюк</w:t>
      </w:r>
      <w:proofErr w:type="spellEnd"/>
      <w:r>
        <w:rPr>
          <w:color w:val="000000"/>
          <w:szCs w:val="28"/>
        </w:rPr>
        <w:t xml:space="preserve"> Галини Валентинівна – староста </w:t>
      </w:r>
      <w:proofErr w:type="spellStart"/>
      <w:r>
        <w:rPr>
          <w:color w:val="000000"/>
          <w:szCs w:val="28"/>
        </w:rPr>
        <w:t>Жидичинського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старостинського</w:t>
      </w:r>
      <w:proofErr w:type="spellEnd"/>
      <w:r>
        <w:rPr>
          <w:color w:val="000000"/>
          <w:szCs w:val="28"/>
        </w:rPr>
        <w:t xml:space="preserve"> округу;</w:t>
      </w:r>
    </w:p>
    <w:p w:rsidR="003673F5" w:rsidRPr="00B66C58" w:rsidRDefault="003673F5" w:rsidP="00E47512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Якубовської Марії Іванівни – староста Боголюбського </w:t>
      </w:r>
      <w:proofErr w:type="spellStart"/>
      <w:r>
        <w:rPr>
          <w:color w:val="000000"/>
          <w:szCs w:val="28"/>
        </w:rPr>
        <w:t>старостинського</w:t>
      </w:r>
      <w:proofErr w:type="spellEnd"/>
      <w:r>
        <w:rPr>
          <w:color w:val="000000"/>
          <w:szCs w:val="28"/>
        </w:rPr>
        <w:t xml:space="preserve"> округу.</w:t>
      </w:r>
    </w:p>
    <w:p w:rsidR="00D61AE8" w:rsidRPr="00B66C58" w:rsidRDefault="00762C07">
      <w:pPr>
        <w:ind w:firstLine="720"/>
        <w:jc w:val="both"/>
        <w:rPr>
          <w:szCs w:val="28"/>
        </w:rPr>
      </w:pPr>
      <w:r w:rsidRPr="00B66C58">
        <w:rPr>
          <w:szCs w:val="28"/>
        </w:rPr>
        <w:t>2. Контроль за виконанням рішення покла</w:t>
      </w:r>
      <w:r w:rsidR="0054429E" w:rsidRPr="00B66C58">
        <w:rPr>
          <w:szCs w:val="28"/>
        </w:rPr>
        <w:t>сти заступника міськог</w:t>
      </w:r>
      <w:r w:rsidR="002975D4" w:rsidRPr="00B66C58">
        <w:rPr>
          <w:szCs w:val="28"/>
        </w:rPr>
        <w:t>о</w:t>
      </w:r>
      <w:r w:rsidR="00CF7CD6">
        <w:rPr>
          <w:szCs w:val="28"/>
        </w:rPr>
        <w:t xml:space="preserve"> голови  Ірину </w:t>
      </w:r>
      <w:proofErr w:type="spellStart"/>
      <w:r w:rsidR="00CF7CD6">
        <w:rPr>
          <w:szCs w:val="28"/>
        </w:rPr>
        <w:t>Чебелюк</w:t>
      </w:r>
      <w:proofErr w:type="spellEnd"/>
      <w:r w:rsidR="002975D4" w:rsidRPr="00B66C58">
        <w:rPr>
          <w:szCs w:val="28"/>
        </w:rPr>
        <w:t>.</w:t>
      </w:r>
    </w:p>
    <w:p w:rsidR="00D61AE8" w:rsidRPr="00B66C58" w:rsidRDefault="00D61AE8">
      <w:pPr>
        <w:jc w:val="both"/>
        <w:rPr>
          <w:szCs w:val="28"/>
        </w:rPr>
      </w:pPr>
    </w:p>
    <w:p w:rsidR="00D61AE8" w:rsidRDefault="00D61AE8">
      <w:pPr>
        <w:jc w:val="both"/>
        <w:rPr>
          <w:szCs w:val="28"/>
        </w:rPr>
      </w:pPr>
    </w:p>
    <w:p w:rsidR="003673F5" w:rsidRPr="00B66C58" w:rsidRDefault="003673F5">
      <w:pPr>
        <w:jc w:val="both"/>
        <w:rPr>
          <w:szCs w:val="28"/>
        </w:rPr>
      </w:pPr>
    </w:p>
    <w:p w:rsidR="00D61AE8" w:rsidRPr="00B66C58" w:rsidRDefault="00762C07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 w:rsidRPr="00B66C58">
        <w:rPr>
          <w:szCs w:val="28"/>
        </w:rPr>
        <w:t>Міський голова</w:t>
      </w:r>
      <w:r w:rsidRPr="00B66C58">
        <w:rPr>
          <w:szCs w:val="28"/>
        </w:rPr>
        <w:tab/>
      </w:r>
      <w:r w:rsidRPr="00B66C58">
        <w:rPr>
          <w:szCs w:val="28"/>
        </w:rPr>
        <w:tab/>
      </w:r>
      <w:r w:rsidR="00CF7CD6">
        <w:rPr>
          <w:szCs w:val="28"/>
        </w:rPr>
        <w:tab/>
      </w:r>
      <w:r w:rsidRPr="00B66C58">
        <w:rPr>
          <w:szCs w:val="28"/>
        </w:rPr>
        <w:t>Ігор ПОЛІЩУК</w:t>
      </w:r>
    </w:p>
    <w:p w:rsidR="00D61AE8" w:rsidRPr="00B66C58" w:rsidRDefault="00D61AE8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D61AE8" w:rsidRPr="00B66C58" w:rsidRDefault="00D61AE8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D61AE8" w:rsidRPr="00B66C58" w:rsidRDefault="00762C07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 w:rsidRPr="00B66C58">
        <w:rPr>
          <w:szCs w:val="28"/>
        </w:rPr>
        <w:t>Заступник міського голови,</w:t>
      </w:r>
    </w:p>
    <w:p w:rsidR="00D61AE8" w:rsidRDefault="00762C07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 w:rsidRPr="00B66C58">
        <w:rPr>
          <w:szCs w:val="28"/>
        </w:rPr>
        <w:t>керуючий справами виконкому</w:t>
      </w:r>
      <w:r w:rsidRPr="00B66C58">
        <w:rPr>
          <w:szCs w:val="28"/>
        </w:rPr>
        <w:tab/>
      </w:r>
      <w:r w:rsidRPr="00B66C58">
        <w:rPr>
          <w:szCs w:val="28"/>
        </w:rPr>
        <w:tab/>
      </w:r>
      <w:r w:rsidR="00CF7CD6">
        <w:rPr>
          <w:szCs w:val="28"/>
        </w:rPr>
        <w:tab/>
      </w:r>
      <w:r w:rsidRPr="00B66C58">
        <w:rPr>
          <w:szCs w:val="28"/>
        </w:rPr>
        <w:t>Юрій ВЕРБИЧ</w:t>
      </w:r>
    </w:p>
    <w:p w:rsidR="00D61AE8" w:rsidRPr="003673F5" w:rsidRDefault="00D61AE8">
      <w:pPr>
        <w:tabs>
          <w:tab w:val="left" w:pos="7200"/>
        </w:tabs>
        <w:rPr>
          <w:szCs w:val="28"/>
        </w:rPr>
      </w:pPr>
    </w:p>
    <w:p w:rsidR="003673F5" w:rsidRPr="003673F5" w:rsidRDefault="003673F5">
      <w:pPr>
        <w:tabs>
          <w:tab w:val="left" w:pos="7200"/>
        </w:tabs>
        <w:rPr>
          <w:szCs w:val="28"/>
        </w:rPr>
      </w:pPr>
    </w:p>
    <w:p w:rsidR="00762C07" w:rsidRDefault="00762C07">
      <w:pPr>
        <w:jc w:val="both"/>
        <w:rPr>
          <w:sz w:val="24"/>
        </w:rPr>
      </w:pPr>
      <w:proofErr w:type="spellStart"/>
      <w:r w:rsidRPr="00EC4E69">
        <w:rPr>
          <w:sz w:val="24"/>
        </w:rPr>
        <w:t>Смаль</w:t>
      </w:r>
      <w:proofErr w:type="spellEnd"/>
      <w:r w:rsidRPr="00EC4E69">
        <w:rPr>
          <w:sz w:val="24"/>
        </w:rPr>
        <w:t xml:space="preserve"> </w:t>
      </w:r>
      <w:r>
        <w:rPr>
          <w:sz w:val="24"/>
        </w:rPr>
        <w:t>777</w:t>
      </w:r>
      <w:r w:rsidR="003673F5">
        <w:rPr>
          <w:sz w:val="24"/>
        </w:rPr>
        <w:t> </w:t>
      </w:r>
      <w:r w:rsidR="00E57CF5">
        <w:rPr>
          <w:sz w:val="24"/>
        </w:rPr>
        <w:t>95</w:t>
      </w:r>
      <w:r w:rsidR="00FB0CC5">
        <w:rPr>
          <w:sz w:val="24"/>
        </w:rPr>
        <w:t>5</w:t>
      </w:r>
    </w:p>
    <w:p w:rsidR="003673F5" w:rsidRPr="00FB0CC5" w:rsidRDefault="003673F5">
      <w:pPr>
        <w:jc w:val="both"/>
        <w:rPr>
          <w:sz w:val="24"/>
        </w:rPr>
      </w:pPr>
    </w:p>
    <w:sectPr w:rsidR="003673F5" w:rsidRPr="00FB0CC5" w:rsidSect="003673F5">
      <w:headerReference w:type="default" r:id="rId10"/>
      <w:pgSz w:w="11906" w:h="16838"/>
      <w:pgMar w:top="425" w:right="567" w:bottom="1418" w:left="1985" w:header="42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B2" w:rsidRDefault="004034B2" w:rsidP="003673F5">
      <w:r>
        <w:separator/>
      </w:r>
    </w:p>
  </w:endnote>
  <w:endnote w:type="continuationSeparator" w:id="0">
    <w:p w:rsidR="004034B2" w:rsidRDefault="004034B2" w:rsidP="003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B2" w:rsidRDefault="004034B2" w:rsidP="003673F5">
      <w:r>
        <w:separator/>
      </w:r>
    </w:p>
  </w:footnote>
  <w:footnote w:type="continuationSeparator" w:id="0">
    <w:p w:rsidR="004034B2" w:rsidRDefault="004034B2" w:rsidP="0036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901643"/>
      <w:docPartObj>
        <w:docPartGallery w:val="Page Numbers (Top of Page)"/>
        <w:docPartUnique/>
      </w:docPartObj>
    </w:sdtPr>
    <w:sdtEndPr/>
    <w:sdtContent>
      <w:p w:rsidR="003673F5" w:rsidRDefault="003673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03" w:rsidRPr="00C36103">
          <w:rPr>
            <w:noProof/>
            <w:lang w:val="ru-RU"/>
          </w:rPr>
          <w:t>2</w:t>
        </w:r>
        <w:r>
          <w:fldChar w:fldCharType="end"/>
        </w:r>
      </w:p>
    </w:sdtContent>
  </w:sdt>
  <w:p w:rsidR="003673F5" w:rsidRDefault="003673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D34"/>
    <w:multiLevelType w:val="multilevel"/>
    <w:tmpl w:val="6E30BD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216822"/>
    <w:multiLevelType w:val="multilevel"/>
    <w:tmpl w:val="493E2A3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AE8"/>
    <w:rsid w:val="00154DBD"/>
    <w:rsid w:val="00170842"/>
    <w:rsid w:val="002975D4"/>
    <w:rsid w:val="002A13F0"/>
    <w:rsid w:val="003673F5"/>
    <w:rsid w:val="004034B2"/>
    <w:rsid w:val="0054429E"/>
    <w:rsid w:val="00762C07"/>
    <w:rsid w:val="007E0903"/>
    <w:rsid w:val="008023F4"/>
    <w:rsid w:val="00A710CC"/>
    <w:rsid w:val="00B66C58"/>
    <w:rsid w:val="00B92579"/>
    <w:rsid w:val="00C12311"/>
    <w:rsid w:val="00C36103"/>
    <w:rsid w:val="00CF7CD6"/>
    <w:rsid w:val="00D61AE8"/>
    <w:rsid w:val="00D85D5E"/>
    <w:rsid w:val="00E47512"/>
    <w:rsid w:val="00E57CF5"/>
    <w:rsid w:val="00EC4E69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Noto Sans CJK SC Regular" w:hAnsi="Liberation Sans;Arial" w:cs="FreeSans;Ari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;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FreeSans;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Вміст таблиці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header"/>
    <w:basedOn w:val="a"/>
    <w:link w:val="ab"/>
    <w:uiPriority w:val="99"/>
    <w:unhideWhenUsed/>
    <w:rsid w:val="003673F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73F5"/>
    <w:rPr>
      <w:rFonts w:ascii="Times New Roman" w:eastAsia="Times New Roman" w:hAnsi="Times New Roman" w:cs="Times New Roman"/>
      <w:bCs/>
      <w:sz w:val="28"/>
      <w:lang w:bidi="ar-SA"/>
    </w:rPr>
  </w:style>
  <w:style w:type="paragraph" w:styleId="ac">
    <w:name w:val="footer"/>
    <w:basedOn w:val="a"/>
    <w:link w:val="ad"/>
    <w:uiPriority w:val="99"/>
    <w:unhideWhenUsed/>
    <w:rsid w:val="003673F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3F5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33</cp:revision>
  <cp:lastPrinted>1995-11-21T17:41:00Z</cp:lastPrinted>
  <dcterms:created xsi:type="dcterms:W3CDTF">1995-11-21T17:41:00Z</dcterms:created>
  <dcterms:modified xsi:type="dcterms:W3CDTF">2022-02-21T08:38:00Z</dcterms:modified>
  <dc:language>uk-UA</dc:language>
</cp:coreProperties>
</file>