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5477" w:rsidRDefault="00245477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/>
          </v:shape>
          <o:OLEObject Type="Embed" ProgID="Paint.Picture" ShapeID="_x0000_i1025" DrawAspect="Content" ObjectID="_1707546498" r:id="rId6"/>
        </w:object>
      </w:r>
    </w:p>
    <w:p w:rsidR="00245477" w:rsidRDefault="00245477">
      <w:pPr>
        <w:jc w:val="center"/>
        <w:rPr>
          <w:sz w:val="16"/>
          <w:szCs w:val="16"/>
        </w:rPr>
      </w:pPr>
    </w:p>
    <w:p w:rsidR="00245477" w:rsidRDefault="00245477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245477" w:rsidRDefault="00245477">
      <w:pPr>
        <w:rPr>
          <w:sz w:val="20"/>
          <w:szCs w:val="20"/>
        </w:rPr>
      </w:pPr>
    </w:p>
    <w:p w:rsidR="00245477" w:rsidRDefault="00245477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45477" w:rsidRDefault="00245477">
      <w:pPr>
        <w:jc w:val="center"/>
        <w:rPr>
          <w:b/>
          <w:bCs/>
          <w:sz w:val="40"/>
          <w:szCs w:val="40"/>
        </w:rPr>
      </w:pPr>
    </w:p>
    <w:p w:rsidR="00245477" w:rsidRDefault="0024547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45477" w:rsidRDefault="00245477">
      <w:pPr>
        <w:rPr>
          <w:sz w:val="24"/>
        </w:rPr>
      </w:pPr>
    </w:p>
    <w:p w:rsidR="00245477" w:rsidRDefault="00245477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Є.Ткачука </w:t>
      </w:r>
    </w:p>
    <w:p w:rsidR="00245477" w:rsidRDefault="00245477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щодо </w:t>
      </w:r>
      <w:r w:rsidRPr="00DE596A">
        <w:rPr>
          <w:bCs/>
          <w:szCs w:val="28"/>
        </w:rPr>
        <w:t>відновлення скверу</w:t>
      </w:r>
    </w:p>
    <w:p w:rsidR="00245477" w:rsidRDefault="00245477" w:rsidP="00B37045">
      <w:pPr>
        <w:jc w:val="both"/>
        <w:rPr>
          <w:bCs/>
          <w:szCs w:val="28"/>
        </w:rPr>
      </w:pPr>
      <w:r w:rsidRPr="00DE596A">
        <w:rPr>
          <w:bCs/>
          <w:szCs w:val="28"/>
        </w:rPr>
        <w:t>та пішохідної доріжки</w:t>
      </w:r>
    </w:p>
    <w:p w:rsidR="00245477" w:rsidRDefault="00245477" w:rsidP="00B37045">
      <w:pPr>
        <w:jc w:val="both"/>
        <w:rPr>
          <w:bCs/>
          <w:szCs w:val="28"/>
        </w:rPr>
      </w:pPr>
      <w:r w:rsidRPr="00DE596A">
        <w:rPr>
          <w:bCs/>
          <w:szCs w:val="28"/>
        </w:rPr>
        <w:t>між будинками</w:t>
      </w:r>
    </w:p>
    <w:p w:rsidR="00245477" w:rsidRDefault="00245477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на вул. </w:t>
      </w:r>
      <w:r w:rsidRPr="00DE596A">
        <w:rPr>
          <w:bCs/>
          <w:szCs w:val="28"/>
        </w:rPr>
        <w:t>Шота Руставелі, 9-10</w:t>
      </w:r>
    </w:p>
    <w:p w:rsidR="00245477" w:rsidRDefault="00245477" w:rsidP="00B37045">
      <w:pPr>
        <w:overflowPunct w:val="0"/>
        <w:autoSpaceDE w:val="0"/>
        <w:jc w:val="both"/>
        <w:rPr>
          <w:bCs/>
          <w:szCs w:val="28"/>
        </w:rPr>
      </w:pPr>
    </w:p>
    <w:p w:rsidR="00245477" w:rsidRDefault="00245477" w:rsidP="00B37045">
      <w:pPr>
        <w:overflowPunct w:val="0"/>
        <w:autoSpaceDE w:val="0"/>
        <w:jc w:val="both"/>
        <w:rPr>
          <w:bCs/>
          <w:szCs w:val="28"/>
        </w:rPr>
      </w:pPr>
    </w:p>
    <w:p w:rsidR="00245477" w:rsidRDefault="00245477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245477" w:rsidRDefault="00245477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245477" w:rsidRDefault="00245477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245477" w:rsidRDefault="00245477" w:rsidP="00B37045">
      <w:pPr>
        <w:overflowPunct w:val="0"/>
        <w:autoSpaceDE w:val="0"/>
        <w:ind w:firstLine="900"/>
        <w:rPr>
          <w:bCs/>
          <w:szCs w:val="28"/>
        </w:rPr>
      </w:pPr>
    </w:p>
    <w:p w:rsidR="00245477" w:rsidRDefault="00245477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Є.Ткачука до міського голови І.Поліщука щодо </w:t>
      </w:r>
      <w:r w:rsidRPr="00DE596A">
        <w:rPr>
          <w:bCs/>
          <w:szCs w:val="28"/>
        </w:rPr>
        <w:t xml:space="preserve">відновлення скверу та пішохідної доріжки між будинками </w:t>
      </w:r>
      <w:r>
        <w:rPr>
          <w:bCs/>
          <w:szCs w:val="28"/>
        </w:rPr>
        <w:t xml:space="preserve">на вул. </w:t>
      </w:r>
      <w:r w:rsidRPr="00DE596A">
        <w:rPr>
          <w:bCs/>
          <w:szCs w:val="28"/>
        </w:rPr>
        <w:t xml:space="preserve">Шота Руставелі, 9-10 </w:t>
      </w:r>
      <w:r>
        <w:rPr>
          <w:bCs/>
          <w:szCs w:val="28"/>
        </w:rPr>
        <w:t xml:space="preserve">(додано). </w:t>
      </w:r>
    </w:p>
    <w:p w:rsidR="00245477" w:rsidRPr="00347ABE" w:rsidRDefault="00245477" w:rsidP="0041306B">
      <w:pPr>
        <w:ind w:firstLine="709"/>
        <w:jc w:val="both"/>
        <w:rPr>
          <w:szCs w:val="28"/>
        </w:rPr>
      </w:pPr>
    </w:p>
    <w:p w:rsidR="00245477" w:rsidRPr="00347ABE" w:rsidRDefault="00245477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245477" w:rsidRPr="00347ABE" w:rsidRDefault="00245477">
      <w:pPr>
        <w:jc w:val="both"/>
        <w:rPr>
          <w:szCs w:val="28"/>
        </w:rPr>
      </w:pPr>
    </w:p>
    <w:p w:rsidR="00245477" w:rsidRDefault="00245477">
      <w:pPr>
        <w:tabs>
          <w:tab w:val="left" w:pos="7630"/>
          <w:tab w:val="left" w:pos="7739"/>
        </w:tabs>
        <w:rPr>
          <w:bCs/>
          <w:szCs w:val="28"/>
        </w:rPr>
      </w:pPr>
    </w:p>
    <w:p w:rsidR="00245477" w:rsidRPr="00347ABE" w:rsidRDefault="00245477">
      <w:pPr>
        <w:tabs>
          <w:tab w:val="left" w:pos="7630"/>
          <w:tab w:val="left" w:pos="7739"/>
        </w:tabs>
        <w:rPr>
          <w:bCs/>
          <w:szCs w:val="28"/>
        </w:rPr>
      </w:pPr>
    </w:p>
    <w:p w:rsidR="00245477" w:rsidRPr="00347ABE" w:rsidRDefault="00245477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245477" w:rsidRPr="00347ABE" w:rsidRDefault="00245477">
      <w:pPr>
        <w:tabs>
          <w:tab w:val="left" w:pos="7630"/>
          <w:tab w:val="left" w:pos="7739"/>
        </w:tabs>
        <w:rPr>
          <w:bCs/>
          <w:szCs w:val="28"/>
        </w:rPr>
      </w:pPr>
    </w:p>
    <w:p w:rsidR="00245477" w:rsidRPr="00347ABE" w:rsidRDefault="00245477">
      <w:pPr>
        <w:tabs>
          <w:tab w:val="left" w:pos="7630"/>
          <w:tab w:val="left" w:pos="7739"/>
        </w:tabs>
        <w:rPr>
          <w:bCs/>
          <w:szCs w:val="28"/>
        </w:rPr>
      </w:pPr>
    </w:p>
    <w:p w:rsidR="00245477" w:rsidRPr="004204E4" w:rsidRDefault="00245477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245477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0EC7"/>
    <w:rsid w:val="001F1593"/>
    <w:rsid w:val="001F5458"/>
    <w:rsid w:val="00204F21"/>
    <w:rsid w:val="00214344"/>
    <w:rsid w:val="00217EF8"/>
    <w:rsid w:val="002267F0"/>
    <w:rsid w:val="0022747F"/>
    <w:rsid w:val="00245477"/>
    <w:rsid w:val="00251333"/>
    <w:rsid w:val="00254083"/>
    <w:rsid w:val="00261507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06FB"/>
    <w:rsid w:val="00347ABE"/>
    <w:rsid w:val="00362540"/>
    <w:rsid w:val="0037394A"/>
    <w:rsid w:val="003843CE"/>
    <w:rsid w:val="00387068"/>
    <w:rsid w:val="003C27C3"/>
    <w:rsid w:val="003D2B9D"/>
    <w:rsid w:val="003D7625"/>
    <w:rsid w:val="00406355"/>
    <w:rsid w:val="0041306B"/>
    <w:rsid w:val="00417361"/>
    <w:rsid w:val="004204E4"/>
    <w:rsid w:val="00423AB2"/>
    <w:rsid w:val="00444410"/>
    <w:rsid w:val="00444F99"/>
    <w:rsid w:val="0045644C"/>
    <w:rsid w:val="00465C0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0C6B"/>
    <w:rsid w:val="005B7BE7"/>
    <w:rsid w:val="005C30B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1CA0"/>
    <w:rsid w:val="008A5892"/>
    <w:rsid w:val="008A6CA6"/>
    <w:rsid w:val="008C14A7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A2C0A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E596A"/>
    <w:rsid w:val="00DF208B"/>
    <w:rsid w:val="00DF5F12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14C08"/>
    <w:rsid w:val="00F27AA5"/>
    <w:rsid w:val="00F3372A"/>
    <w:rsid w:val="00F54255"/>
    <w:rsid w:val="00F5560F"/>
    <w:rsid w:val="00F75B7D"/>
    <w:rsid w:val="00F902E7"/>
    <w:rsid w:val="00FA726F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517</Words>
  <Characters>296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13</cp:revision>
  <cp:lastPrinted>2021-04-29T13:33:00Z</cp:lastPrinted>
  <dcterms:created xsi:type="dcterms:W3CDTF">2022-01-28T07:10:00Z</dcterms:created>
  <dcterms:modified xsi:type="dcterms:W3CDTF">2022-02-28T07:42:00Z</dcterms:modified>
</cp:coreProperties>
</file>