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7133477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17FE8" w:rsidRPr="000C1436" w:rsidRDefault="00917FE8" w:rsidP="00C46762">
      <w:pPr>
        <w:spacing w:line="480" w:lineRule="auto"/>
        <w:rPr>
          <w:szCs w:val="28"/>
        </w:rPr>
      </w:pPr>
    </w:p>
    <w:p w:rsidR="001D3BDF" w:rsidRPr="00BE7A86" w:rsidRDefault="00E71255" w:rsidP="00C46762">
      <w:pPr>
        <w:widowControl w:val="0"/>
        <w:suppressAutoHyphens/>
        <w:autoSpaceDE w:val="0"/>
        <w:ind w:right="4960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C46762">
        <w:rPr>
          <w:szCs w:val="28"/>
          <w:lang w:eastAsia="ar-SA"/>
        </w:rPr>
        <w:t>з</w:t>
      </w:r>
      <w:r w:rsidR="00EF4DE5" w:rsidRPr="00775D91">
        <w:rPr>
          <w:szCs w:val="28"/>
          <w:lang w:eastAsia="ar-SA"/>
        </w:rPr>
        <w:t>овнішньої</w:t>
      </w:r>
      <w:r w:rsidR="00C46762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>Т</w:t>
      </w:r>
      <w:r w:rsidR="004F6886">
        <w:rPr>
          <w:szCs w:val="28"/>
          <w:lang w:eastAsia="ar-SA"/>
        </w:rPr>
        <w:t>з</w:t>
      </w:r>
      <w:r w:rsidR="00C42351">
        <w:rPr>
          <w:szCs w:val="28"/>
          <w:lang w:eastAsia="ar-SA"/>
        </w:rPr>
        <w:t xml:space="preserve">ОВ </w:t>
      </w:r>
      <w:r w:rsidR="00FC673C">
        <w:rPr>
          <w:szCs w:val="28"/>
          <w:lang w:eastAsia="ar-SA"/>
        </w:rPr>
        <w:t>«</w:t>
      </w:r>
      <w:r w:rsidR="004F6886">
        <w:rPr>
          <w:szCs w:val="28"/>
          <w:lang w:eastAsia="ar-SA"/>
        </w:rPr>
        <w:t xml:space="preserve">Преміум </w:t>
      </w:r>
      <w:proofErr w:type="spellStart"/>
      <w:r w:rsidR="004F6886">
        <w:rPr>
          <w:szCs w:val="28"/>
          <w:lang w:eastAsia="ar-SA"/>
        </w:rPr>
        <w:t>Тракс</w:t>
      </w:r>
      <w:proofErr w:type="spellEnd"/>
      <w:r w:rsidR="004F6886">
        <w:rPr>
          <w:szCs w:val="28"/>
          <w:lang w:eastAsia="ar-SA"/>
        </w:rPr>
        <w:t xml:space="preserve"> Луцьк ЛТД</w:t>
      </w:r>
      <w:r w:rsidR="00FC673C">
        <w:rPr>
          <w:szCs w:val="28"/>
          <w:lang w:eastAsia="ar-SA"/>
        </w:rPr>
        <w:t>»</w:t>
      </w:r>
      <w:r w:rsidR="00C46762">
        <w:rPr>
          <w:szCs w:val="28"/>
          <w:lang w:eastAsia="ar-SA"/>
        </w:rPr>
        <w:t xml:space="preserve"> </w:t>
      </w:r>
      <w:r w:rsidR="00E00048">
        <w:rPr>
          <w:szCs w:val="28"/>
          <w:lang w:eastAsia="ar-SA"/>
        </w:rPr>
        <w:t>у с. Озерце</w:t>
      </w:r>
      <w:r w:rsidR="00C25795">
        <w:rPr>
          <w:szCs w:val="28"/>
          <w:lang w:eastAsia="ar-SA"/>
        </w:rPr>
        <w:t>,</w:t>
      </w:r>
      <w:r w:rsidR="00E00048">
        <w:rPr>
          <w:szCs w:val="28"/>
          <w:lang w:eastAsia="ar-SA"/>
        </w:rPr>
        <w:t xml:space="preserve"> на розі вул. </w:t>
      </w:r>
      <w:r w:rsidR="00097A24">
        <w:rPr>
          <w:szCs w:val="28"/>
          <w:lang w:eastAsia="ar-SA"/>
        </w:rPr>
        <w:t>Дачної та вул.</w:t>
      </w:r>
      <w:r w:rsidR="00E00048">
        <w:rPr>
          <w:szCs w:val="28"/>
          <w:lang w:eastAsia="ar-SA"/>
        </w:rPr>
        <w:t> </w:t>
      </w:r>
      <w:r w:rsidR="00097A24">
        <w:rPr>
          <w:szCs w:val="28"/>
          <w:lang w:eastAsia="ar-SA"/>
        </w:rPr>
        <w:t>Тракторної</w:t>
      </w:r>
    </w:p>
    <w:p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:rsidR="00EF4DE5" w:rsidRDefault="00EF4DE5" w:rsidP="00C46762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BC3BDC" w:rsidRDefault="00E71255" w:rsidP="00185FE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097A24">
        <w:rPr>
          <w:szCs w:val="28"/>
          <w:lang w:eastAsia="ar-SA"/>
        </w:rPr>
        <w:t xml:space="preserve">«Преміум </w:t>
      </w:r>
      <w:proofErr w:type="spellStart"/>
      <w:r w:rsidR="00097A24">
        <w:rPr>
          <w:szCs w:val="28"/>
          <w:lang w:eastAsia="ar-SA"/>
        </w:rPr>
        <w:t>Тракс</w:t>
      </w:r>
      <w:proofErr w:type="spellEnd"/>
      <w:r w:rsidR="00097A24">
        <w:rPr>
          <w:szCs w:val="28"/>
          <w:lang w:eastAsia="ar-SA"/>
        </w:rPr>
        <w:t xml:space="preserve"> Луцьк ЛТД»</w:t>
      </w:r>
      <w:r w:rsidR="00FC673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 зі змінами, відповідно до Порядку розміщення зовнішньої реклами на території Луцької міської територіальної громади, затвердженого рішенням викона</w:t>
      </w:r>
      <w:r w:rsidR="00C25795">
        <w:rPr>
          <w:szCs w:val="28"/>
          <w:lang w:eastAsia="ar-SA"/>
        </w:rPr>
        <w:t>вчого комітету міської ради від </w:t>
      </w:r>
      <w:r w:rsidRPr="00775D91">
        <w:rPr>
          <w:szCs w:val="28"/>
          <w:lang w:eastAsia="ar-SA"/>
        </w:rPr>
        <w:t xml:space="preserve">19.02.2020 № 96-1, </w:t>
      </w:r>
      <w:r w:rsidR="00BC3BDC">
        <w:rPr>
          <w:szCs w:val="28"/>
        </w:rPr>
        <w:t>виконавчий комітет міської ради</w:t>
      </w:r>
    </w:p>
    <w:p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90D29" w:rsidRDefault="00E71255" w:rsidP="00185FE4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185FE4">
        <w:rPr>
          <w:szCs w:val="28"/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</w:t>
      </w:r>
      <w:r w:rsidR="00097A24">
        <w:rPr>
          <w:szCs w:val="28"/>
          <w:lang w:eastAsia="ar-SA"/>
        </w:rPr>
        <w:t xml:space="preserve">«Преміум </w:t>
      </w:r>
      <w:proofErr w:type="spellStart"/>
      <w:r w:rsidR="00097A24">
        <w:rPr>
          <w:szCs w:val="28"/>
          <w:lang w:eastAsia="ar-SA"/>
        </w:rPr>
        <w:t>Тракс</w:t>
      </w:r>
      <w:proofErr w:type="spellEnd"/>
      <w:r w:rsidR="00097A24">
        <w:rPr>
          <w:szCs w:val="28"/>
          <w:lang w:eastAsia="ar-SA"/>
        </w:rPr>
        <w:t xml:space="preserve"> Луцьк ЛТД»</w:t>
      </w:r>
      <w:r w:rsidR="00990D29" w:rsidRPr="00775D91">
        <w:rPr>
          <w:lang w:eastAsia="ar-SA"/>
        </w:rPr>
        <w:t xml:space="preserve"> 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097A24">
        <w:rPr>
          <w:lang w:eastAsia="ar-SA"/>
        </w:rPr>
        <w:t>ій</w:t>
      </w:r>
      <w:r w:rsidR="00DA4D77" w:rsidRPr="00775D91">
        <w:rPr>
          <w:lang w:eastAsia="ar-SA"/>
        </w:rPr>
        <w:t xml:space="preserve"> </w:t>
      </w:r>
      <w:r w:rsidR="00C42351">
        <w:rPr>
          <w:lang w:eastAsia="ar-SA"/>
        </w:rPr>
        <w:t>рекламн</w:t>
      </w:r>
      <w:r w:rsidR="00097A24">
        <w:rPr>
          <w:lang w:eastAsia="ar-SA"/>
        </w:rPr>
        <w:t>ий</w:t>
      </w:r>
      <w:r w:rsidR="00C42351">
        <w:rPr>
          <w:lang w:eastAsia="ar-SA"/>
        </w:rPr>
        <w:t xml:space="preserve"> </w:t>
      </w:r>
      <w:r w:rsidR="00097A24">
        <w:rPr>
          <w:lang w:eastAsia="ar-SA"/>
        </w:rPr>
        <w:t>пілон розміром 2,01</w:t>
      </w:r>
      <w:r w:rsidR="00C25795">
        <w:rPr>
          <w:lang w:eastAsia="ar-SA"/>
        </w:rPr>
        <w:t> </w:t>
      </w:r>
      <w:r w:rsidR="00097A24">
        <w:rPr>
          <w:lang w:eastAsia="ar-SA"/>
        </w:rPr>
        <w:t>м</w:t>
      </w:r>
      <w:r w:rsidR="00C25795">
        <w:rPr>
          <w:lang w:eastAsia="ar-SA"/>
        </w:rPr>
        <w:t> </w:t>
      </w:r>
      <w:r w:rsidR="00097A24">
        <w:rPr>
          <w:lang w:eastAsia="ar-SA"/>
        </w:rPr>
        <w:t>х</w:t>
      </w:r>
      <w:r w:rsidR="00C25795">
        <w:rPr>
          <w:lang w:eastAsia="ar-SA"/>
        </w:rPr>
        <w:t> </w:t>
      </w:r>
      <w:r w:rsidR="00097A24">
        <w:rPr>
          <w:lang w:eastAsia="ar-SA"/>
        </w:rPr>
        <w:t>6,0</w:t>
      </w:r>
      <w:r w:rsidR="00C25795">
        <w:rPr>
          <w:lang w:eastAsia="ar-SA"/>
        </w:rPr>
        <w:t> </w:t>
      </w:r>
      <w:r w:rsidR="00097A24">
        <w:rPr>
          <w:lang w:eastAsia="ar-SA"/>
        </w:rPr>
        <w:t xml:space="preserve">м) у с. Озерце, на розі вул. Дачної та вул. Тракторної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9B11FC">
        <w:rPr>
          <w:lang w:eastAsia="ar-SA"/>
        </w:rPr>
        <w:t>3</w:t>
      </w:r>
      <w:r w:rsidR="00990D29" w:rsidRPr="002F7F12">
        <w:rPr>
          <w:lang w:eastAsia="ar-SA"/>
        </w:rPr>
        <w:t>.202</w:t>
      </w:r>
      <w:r w:rsidR="00C25795">
        <w:rPr>
          <w:lang w:eastAsia="ar-SA"/>
        </w:rPr>
        <w:t>5</w:t>
      </w:r>
      <w:r w:rsidR="00990D29" w:rsidRPr="00775D91">
        <w:rPr>
          <w:lang w:eastAsia="ar-SA"/>
        </w:rPr>
        <w:t>, згідно з додатком.</w:t>
      </w:r>
    </w:p>
    <w:p w:rsidR="00C46762" w:rsidRPr="00775D91" w:rsidRDefault="00C46762" w:rsidP="00185FE4">
      <w:pPr>
        <w:widowControl w:val="0"/>
        <w:suppressAutoHyphens/>
        <w:autoSpaceDE w:val="0"/>
        <w:ind w:firstLine="567"/>
        <w:jc w:val="both"/>
        <w:rPr>
          <w:lang w:eastAsia="ar-SA"/>
        </w:rPr>
      </w:pPr>
    </w:p>
    <w:p w:rsidR="00BC3BDC" w:rsidRDefault="00492102" w:rsidP="00185FE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</w:t>
      </w:r>
      <w:r w:rsidR="00BC3BDC" w:rsidRPr="00E87922">
        <w:rPr>
          <w:szCs w:val="28"/>
          <w:lang w:eastAsia="ar-SA"/>
        </w:rPr>
        <w:t>. Зобов</w:t>
      </w:r>
      <w:r w:rsidR="00BC3BDC" w:rsidRPr="00185FE4">
        <w:rPr>
          <w:szCs w:val="28"/>
          <w:lang w:eastAsia="ar-SA"/>
        </w:rPr>
        <w:t>’я</w:t>
      </w:r>
      <w:r w:rsidR="00BC3BDC" w:rsidRPr="00E87922">
        <w:rPr>
          <w:szCs w:val="28"/>
          <w:lang w:eastAsia="ar-SA"/>
        </w:rPr>
        <w:t xml:space="preserve">зати </w:t>
      </w:r>
      <w:r w:rsidR="00F31149">
        <w:rPr>
          <w:szCs w:val="28"/>
          <w:lang w:eastAsia="ar-SA"/>
        </w:rPr>
        <w:t xml:space="preserve">товариство з обмеженою відповідальністю </w:t>
      </w:r>
      <w:r w:rsidR="00097A24">
        <w:rPr>
          <w:szCs w:val="28"/>
          <w:lang w:eastAsia="ar-SA"/>
        </w:rPr>
        <w:t xml:space="preserve">«Преміум </w:t>
      </w:r>
      <w:proofErr w:type="spellStart"/>
      <w:r w:rsidR="00097A24">
        <w:rPr>
          <w:szCs w:val="28"/>
          <w:lang w:eastAsia="ar-SA"/>
        </w:rPr>
        <w:t>Тракс</w:t>
      </w:r>
      <w:proofErr w:type="spellEnd"/>
      <w:r w:rsidR="00097A24">
        <w:rPr>
          <w:szCs w:val="28"/>
          <w:lang w:eastAsia="ar-SA"/>
        </w:rPr>
        <w:t xml:space="preserve"> Луцьк ЛТД»</w:t>
      </w:r>
      <w:r w:rsidR="00FC432D">
        <w:rPr>
          <w:szCs w:val="28"/>
          <w:lang w:val="ru-RU" w:eastAsia="ar-SA"/>
        </w:rPr>
        <w:t xml:space="preserve"> з</w:t>
      </w:r>
      <w:proofErr w:type="spellStart"/>
      <w:r w:rsidR="00BC3BDC" w:rsidRPr="00CA696E">
        <w:rPr>
          <w:szCs w:val="28"/>
          <w:lang w:eastAsia="ar-SA"/>
        </w:rPr>
        <w:t>дійснювати</w:t>
      </w:r>
      <w:proofErr w:type="spellEnd"/>
      <w:r w:rsidR="00BC3BDC" w:rsidRPr="00CA696E">
        <w:rPr>
          <w:szCs w:val="28"/>
          <w:lang w:eastAsia="ar-SA"/>
        </w:rPr>
        <w:t xml:space="preserve">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</w:t>
      </w:r>
      <w:r w:rsidR="00BC3BDC" w:rsidRPr="00CA696E">
        <w:rPr>
          <w:szCs w:val="28"/>
          <w:lang w:eastAsia="ar-SA"/>
        </w:rPr>
        <w:lastRenderedPageBreak/>
        <w:t>Правил благоустрою міста Луцька, затверд</w:t>
      </w:r>
      <w:r w:rsidR="00524F7C">
        <w:rPr>
          <w:szCs w:val="28"/>
          <w:lang w:eastAsia="ar-SA"/>
        </w:rPr>
        <w:t>жених рішенням міської ради від </w:t>
      </w:r>
      <w:r w:rsidR="00BC3BDC" w:rsidRPr="00CA696E">
        <w:rPr>
          <w:szCs w:val="28"/>
          <w:lang w:eastAsia="ar-SA"/>
        </w:rPr>
        <w:t>29.07.2009 № 44/2.</w:t>
      </w:r>
    </w:p>
    <w:p w:rsidR="00C46762" w:rsidRPr="00CA696E" w:rsidRDefault="00C46762" w:rsidP="00185FE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bookmarkStart w:id="0" w:name="_GoBack"/>
      <w:bookmarkEnd w:id="0"/>
    </w:p>
    <w:p w:rsidR="00BC3BDC" w:rsidRPr="00EE7F13" w:rsidRDefault="00492102" w:rsidP="00185FE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="00BC3BDC" w:rsidRPr="00CA696E">
        <w:rPr>
          <w:szCs w:val="28"/>
          <w:lang w:eastAsia="ar-SA"/>
        </w:rPr>
        <w:t>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185D39">
        <w:rPr>
          <w:szCs w:val="28"/>
          <w:lang w:eastAsia="ar-SA"/>
        </w:rPr>
        <w:t xml:space="preserve">Ірину </w:t>
      </w:r>
      <w:proofErr w:type="spellStart"/>
      <w:r w:rsidR="00062D68" w:rsidRPr="00871DE1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9B11FC" w:rsidRPr="00E71255" w:rsidRDefault="009B11FC" w:rsidP="009B11FC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355AEF" w:rsidRPr="00E71255" w:rsidRDefault="00355AEF" w:rsidP="009B11FC">
      <w:pPr>
        <w:widowControl w:val="0"/>
        <w:suppressAutoHyphens/>
        <w:autoSpaceDE w:val="0"/>
        <w:rPr>
          <w:sz w:val="24"/>
        </w:rPr>
      </w:pPr>
    </w:p>
    <w:sectPr w:rsidR="00355AEF" w:rsidRPr="00E71255" w:rsidSect="00FC432D">
      <w:headerReference w:type="even" r:id="rId11"/>
      <w:headerReference w:type="default" r:id="rId12"/>
      <w:pgSz w:w="11907" w:h="16840" w:code="9"/>
      <w:pgMar w:top="568" w:right="567" w:bottom="241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2F" w:rsidRDefault="00A9642F">
      <w:r>
        <w:separator/>
      </w:r>
    </w:p>
  </w:endnote>
  <w:endnote w:type="continuationSeparator" w:id="0">
    <w:p w:rsidR="00A9642F" w:rsidRDefault="00A9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2F" w:rsidRDefault="00A9642F">
      <w:r>
        <w:separator/>
      </w:r>
    </w:p>
  </w:footnote>
  <w:footnote w:type="continuationSeparator" w:id="0">
    <w:p w:rsidR="00A9642F" w:rsidRDefault="00A9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6762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97A24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5D39"/>
    <w:rsid w:val="00185FE4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4AC5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4C28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102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886"/>
    <w:rsid w:val="004F6CCB"/>
    <w:rsid w:val="004F79F6"/>
    <w:rsid w:val="005034EA"/>
    <w:rsid w:val="00504A6F"/>
    <w:rsid w:val="00505EE6"/>
    <w:rsid w:val="00507C81"/>
    <w:rsid w:val="00512F95"/>
    <w:rsid w:val="00513E70"/>
    <w:rsid w:val="00515755"/>
    <w:rsid w:val="00515962"/>
    <w:rsid w:val="0052086D"/>
    <w:rsid w:val="00524F7C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9720B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11FC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642F"/>
    <w:rsid w:val="00A9706E"/>
    <w:rsid w:val="00AA12BC"/>
    <w:rsid w:val="00AA2EA3"/>
    <w:rsid w:val="00AA3A3F"/>
    <w:rsid w:val="00AA5060"/>
    <w:rsid w:val="00AA5A9E"/>
    <w:rsid w:val="00AA651A"/>
    <w:rsid w:val="00AA6EC8"/>
    <w:rsid w:val="00AB42EE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5795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676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5C98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048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432D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выноски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выноски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22FD2C4-5790-474A-8B9A-92D87F8B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18</cp:revision>
  <cp:lastPrinted>2022-02-21T08:37:00Z</cp:lastPrinted>
  <dcterms:created xsi:type="dcterms:W3CDTF">2021-11-24T07:55:00Z</dcterms:created>
  <dcterms:modified xsi:type="dcterms:W3CDTF">2022-02-23T12:58:00Z</dcterms:modified>
</cp:coreProperties>
</file>