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191B" w:rsidRDefault="000E3437">
      <w:pPr>
        <w:tabs>
          <w:tab w:val="left" w:pos="984"/>
          <w:tab w:val="left" w:pos="1517"/>
        </w:tabs>
        <w:jc w:val="both"/>
      </w:pPr>
      <w:bookmarkStart w:id="0" w:name="_GoBack"/>
      <w:bookmarkEnd w:id="0"/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4</w:t>
      </w:r>
    </w:p>
    <w:p w:rsidR="00C2191B" w:rsidRDefault="000E3437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C2191B" w:rsidRDefault="000E3437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C2191B" w:rsidRDefault="00C2191B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2191B" w:rsidRDefault="00C2191B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2191B" w:rsidRDefault="00C2191B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2191B" w:rsidRDefault="00C2191B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2191B" w:rsidRDefault="000E3437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C2191B" w:rsidRDefault="000E3437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військовослужбовця   </w:t>
      </w:r>
    </w:p>
    <w:p w:rsidR="00C2191B" w:rsidRDefault="000E3437">
      <w:pPr>
        <w:tabs>
          <w:tab w:val="left" w:pos="984"/>
          <w:tab w:val="left" w:pos="1517"/>
        </w:tabs>
        <w:jc w:val="center"/>
      </w:pPr>
      <w:proofErr w:type="spellStart"/>
      <w:r>
        <w:rPr>
          <w:lang w:eastAsia="ar-SA"/>
        </w:rPr>
        <w:t>Парафенюка</w:t>
      </w:r>
      <w:proofErr w:type="spellEnd"/>
      <w:r>
        <w:rPr>
          <w:lang w:eastAsia="ar-SA"/>
        </w:rPr>
        <w:t xml:space="preserve"> Олександра Олександровича</w:t>
      </w:r>
    </w:p>
    <w:p w:rsidR="00C2191B" w:rsidRDefault="00C2191B">
      <w:pPr>
        <w:tabs>
          <w:tab w:val="left" w:pos="984"/>
          <w:tab w:val="left" w:pos="1517"/>
        </w:tabs>
        <w:rPr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705"/>
        <w:gridCol w:w="2800"/>
      </w:tblGrid>
      <w:tr w:rsidR="00C219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1B" w:rsidRDefault="000E3437">
            <w:pPr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C2191B" w:rsidRDefault="000E3437">
            <w:pPr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1B" w:rsidRDefault="000E3437">
            <w:pPr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1B" w:rsidRDefault="000E3437">
            <w:pPr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C219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1B" w:rsidRDefault="000E3437">
            <w:pPr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1B" w:rsidRDefault="000E3437">
            <w:pPr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Придбання квітів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1B" w:rsidRDefault="000E3437">
            <w:pPr>
              <w:tabs>
                <w:tab w:val="left" w:pos="984"/>
                <w:tab w:val="left" w:pos="1517"/>
              </w:tabs>
              <w:snapToGrid w:val="0"/>
              <w:jc w:val="center"/>
            </w:pPr>
            <w:r>
              <w:rPr>
                <w:lang w:eastAsia="ar-SA"/>
              </w:rPr>
              <w:t>330,00</w:t>
            </w:r>
          </w:p>
        </w:tc>
      </w:tr>
      <w:tr w:rsidR="00C219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1B" w:rsidRDefault="000E3437">
            <w:pPr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1B" w:rsidRDefault="000E3437">
            <w:pPr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1B" w:rsidRDefault="000E3437">
            <w:pPr>
              <w:tabs>
                <w:tab w:val="left" w:pos="984"/>
                <w:tab w:val="left" w:pos="1517"/>
              </w:tabs>
              <w:snapToGrid w:val="0"/>
              <w:jc w:val="center"/>
            </w:pPr>
            <w:r>
              <w:rPr>
                <w:lang w:eastAsia="ar-SA"/>
              </w:rPr>
              <w:t xml:space="preserve"> 4690,00</w:t>
            </w:r>
          </w:p>
        </w:tc>
      </w:tr>
      <w:tr w:rsidR="00C2191B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1B" w:rsidRDefault="000E3437">
            <w:pPr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3.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1B" w:rsidRDefault="000E3437">
            <w:pPr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товари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1B" w:rsidRDefault="000E3437">
            <w:pPr>
              <w:tabs>
                <w:tab w:val="left" w:pos="984"/>
                <w:tab w:val="left" w:pos="1517"/>
              </w:tabs>
              <w:snapToGrid w:val="0"/>
              <w:jc w:val="center"/>
            </w:pPr>
            <w:r>
              <w:rPr>
                <w:lang w:eastAsia="ar-SA"/>
              </w:rPr>
              <w:t xml:space="preserve"> 7420,00</w:t>
            </w:r>
          </w:p>
        </w:tc>
      </w:tr>
      <w:tr w:rsidR="00C2191B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1B" w:rsidRDefault="000E3437">
            <w:pPr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4.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1B" w:rsidRDefault="000E3437">
            <w:pPr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1B" w:rsidRDefault="000E3437">
            <w:pPr>
              <w:tabs>
                <w:tab w:val="left" w:pos="984"/>
                <w:tab w:val="left" w:pos="1517"/>
              </w:tabs>
              <w:snapToGrid w:val="0"/>
              <w:jc w:val="center"/>
            </w:pPr>
            <w:r>
              <w:rPr>
                <w:lang w:eastAsia="ar-SA"/>
              </w:rPr>
              <w:t>35,76</w:t>
            </w:r>
          </w:p>
        </w:tc>
      </w:tr>
      <w:tr w:rsidR="00C2191B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1B" w:rsidRDefault="000E3437">
            <w:pPr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1B" w:rsidRDefault="000E3437">
            <w:pPr>
              <w:tabs>
                <w:tab w:val="left" w:pos="984"/>
                <w:tab w:val="left" w:pos="1517"/>
              </w:tabs>
              <w:snapToGrid w:val="0"/>
              <w:jc w:val="center"/>
            </w:pPr>
            <w:r>
              <w:t>12475,76</w:t>
            </w:r>
          </w:p>
        </w:tc>
      </w:tr>
    </w:tbl>
    <w:p w:rsidR="00C2191B" w:rsidRDefault="00C2191B">
      <w:pPr>
        <w:tabs>
          <w:tab w:val="left" w:pos="984"/>
          <w:tab w:val="left" w:pos="1517"/>
        </w:tabs>
        <w:rPr>
          <w:lang w:eastAsia="ar-SA"/>
        </w:rPr>
      </w:pPr>
    </w:p>
    <w:p w:rsidR="00C2191B" w:rsidRDefault="00C2191B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2191B" w:rsidRDefault="00C2191B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2191B" w:rsidRDefault="000E3437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Заступник міського голови,</w:t>
      </w:r>
    </w:p>
    <w:p w:rsidR="00C2191B" w:rsidRDefault="000E3437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C2191B" w:rsidRDefault="00C2191B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2191B" w:rsidRDefault="00C2191B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2191B" w:rsidRDefault="000E3437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741 081</w:t>
      </w:r>
    </w:p>
    <w:sectPr w:rsidR="00C2191B" w:rsidSect="007E0D6D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45A" w:rsidRDefault="0035445A">
      <w:r>
        <w:separator/>
      </w:r>
    </w:p>
  </w:endnote>
  <w:endnote w:type="continuationSeparator" w:id="0">
    <w:p w:rsidR="0035445A" w:rsidRDefault="0035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45A" w:rsidRDefault="0035445A">
      <w:r>
        <w:separator/>
      </w:r>
    </w:p>
  </w:footnote>
  <w:footnote w:type="continuationSeparator" w:id="0">
    <w:p w:rsidR="0035445A" w:rsidRDefault="00354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91B" w:rsidRDefault="000E3437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2DE047" wp14:editId="4A01B386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3505" cy="20320"/>
              <wp:effectExtent l="9525" t="10160" r="10795" b="762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50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flat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8.15pt;height:1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" strokeweight=".26mm">
              <w10:wrap type="square" side="largest"/>
            </v:rect>
          </w:pict>
        </mc:Fallback>
      </mc:AlternateContent>
    </w:r>
  </w:p>
  <w:p w:rsidR="00C2191B" w:rsidRDefault="00C2191B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91B" w:rsidRDefault="000E3437">
    <w:pPr>
      <w:pStyle w:val="af"/>
      <w:tabs>
        <w:tab w:val="left" w:pos="532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37"/>
    <w:rsid w:val="000E3437"/>
    <w:rsid w:val="0035445A"/>
    <w:rsid w:val="007E0D6D"/>
    <w:rsid w:val="00C2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  <w:lang w:val="uk-U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customStyle="1" w:styleId="FontStyle13">
    <w:name w:val="Font Style13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rvts6">
    <w:name w:val="rvts6"/>
    <w:basedOn w:val="10"/>
  </w:style>
  <w:style w:type="character" w:styleId="a5">
    <w:name w:val="Hyperlink"/>
    <w:rPr>
      <w:color w:val="0000FF"/>
      <w:u w:val="single"/>
    </w:rPr>
  </w:style>
  <w:style w:type="character" w:customStyle="1" w:styleId="a6">
    <w:name w:val="Нижний колонтитул Знак"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pPr>
      <w:suppressLineNumbers/>
    </w:pPr>
  </w:style>
  <w:style w:type="paragraph" w:customStyle="1" w:styleId="ac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rPr>
      <w:bCs w:val="0"/>
      <w:sz w:val="20"/>
      <w:szCs w:val="20"/>
      <w:lang w:val="en-US"/>
    </w:rPr>
  </w:style>
  <w:style w:type="paragraph" w:styleId="2">
    <w:name w:val="List Bullet 2"/>
    <w:basedOn w:val="a"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вичайний (веб)"/>
    <w:basedOn w:val="a"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таблиці"/>
    <w:basedOn w:val="a"/>
    <w:pPr>
      <w:widowControl w:val="0"/>
      <w:suppressLineNumbers/>
    </w:pPr>
  </w:style>
  <w:style w:type="paragraph" w:customStyle="1" w:styleId="af6">
    <w:name w:val="Заголовок таблиці"/>
    <w:basedOn w:val="af5"/>
    <w:pPr>
      <w:jc w:val="center"/>
    </w:pPr>
    <w:rPr>
      <w:b/>
    </w:rPr>
  </w:style>
  <w:style w:type="paragraph" w:customStyle="1" w:styleId="af7">
    <w:name w:val="Вміст рамки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  <w:lang w:val="uk-U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customStyle="1" w:styleId="FontStyle13">
    <w:name w:val="Font Style13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rvts6">
    <w:name w:val="rvts6"/>
    <w:basedOn w:val="10"/>
  </w:style>
  <w:style w:type="character" w:styleId="a5">
    <w:name w:val="Hyperlink"/>
    <w:rPr>
      <w:color w:val="0000FF"/>
      <w:u w:val="single"/>
    </w:rPr>
  </w:style>
  <w:style w:type="character" w:customStyle="1" w:styleId="a6">
    <w:name w:val="Нижний колонтитул Знак"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pPr>
      <w:suppressLineNumbers/>
    </w:pPr>
  </w:style>
  <w:style w:type="paragraph" w:customStyle="1" w:styleId="ac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rPr>
      <w:bCs w:val="0"/>
      <w:sz w:val="20"/>
      <w:szCs w:val="20"/>
      <w:lang w:val="en-US"/>
    </w:rPr>
  </w:style>
  <w:style w:type="paragraph" w:styleId="2">
    <w:name w:val="List Bullet 2"/>
    <w:basedOn w:val="a"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вичайний (веб)"/>
    <w:basedOn w:val="a"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таблиці"/>
    <w:basedOn w:val="a"/>
    <w:pPr>
      <w:widowControl w:val="0"/>
      <w:suppressLineNumbers/>
    </w:pPr>
  </w:style>
  <w:style w:type="paragraph" w:customStyle="1" w:styleId="af6">
    <w:name w:val="Заголовок таблиці"/>
    <w:basedOn w:val="af5"/>
    <w:pPr>
      <w:jc w:val="center"/>
    </w:pPr>
    <w:rPr>
      <w:b/>
    </w:rPr>
  </w:style>
  <w:style w:type="paragraph" w:customStyle="1" w:styleId="af7">
    <w:name w:val="Вміст рам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3</cp:revision>
  <cp:lastPrinted>2022-03-15T07:36:00Z</cp:lastPrinted>
  <dcterms:created xsi:type="dcterms:W3CDTF">2022-03-28T14:09:00Z</dcterms:created>
  <dcterms:modified xsi:type="dcterms:W3CDTF">2022-03-29T07:12:00Z</dcterms:modified>
</cp:coreProperties>
</file>