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60" w:rsidRDefault="00806960" w:rsidP="00BF2115">
      <w:pPr>
        <w:ind w:left="5103"/>
      </w:pPr>
      <w:bookmarkStart w:id="0" w:name="_GoBack"/>
      <w:bookmarkEnd w:id="0"/>
      <w:r>
        <w:rPr>
          <w:sz w:val="28"/>
          <w:szCs w:val="28"/>
        </w:rPr>
        <w:t>Додаток 1</w:t>
      </w:r>
    </w:p>
    <w:p w:rsidR="00806960" w:rsidRDefault="00806960" w:rsidP="00BF2115">
      <w:pPr>
        <w:ind w:left="5103"/>
      </w:pPr>
      <w:r>
        <w:rPr>
          <w:sz w:val="28"/>
          <w:szCs w:val="28"/>
        </w:rPr>
        <w:t>до розпорядження міського голови</w:t>
      </w:r>
    </w:p>
    <w:p w:rsidR="00806960" w:rsidRDefault="00806960" w:rsidP="00BF2115">
      <w:pPr>
        <w:ind w:left="5103"/>
      </w:pPr>
      <w:r>
        <w:rPr>
          <w:color w:val="000000"/>
          <w:sz w:val="28"/>
          <w:szCs w:val="28"/>
        </w:rPr>
        <w:t>__________________№_________</w:t>
      </w:r>
    </w:p>
    <w:p w:rsidR="00806960" w:rsidRDefault="00806960">
      <w:pPr>
        <w:rPr>
          <w:color w:val="FF0000"/>
          <w:lang w:val="ru-RU"/>
        </w:rPr>
      </w:pPr>
    </w:p>
    <w:p w:rsidR="00806960" w:rsidRDefault="00806960">
      <w:pPr>
        <w:jc w:val="center"/>
      </w:pPr>
      <w:r>
        <w:rPr>
          <w:sz w:val="28"/>
          <w:szCs w:val="28"/>
        </w:rPr>
        <w:t>Перелік матеріальних цінностей,</w:t>
      </w:r>
    </w:p>
    <w:p w:rsidR="00806960" w:rsidRDefault="00806960">
      <w:pPr>
        <w:jc w:val="center"/>
      </w:pPr>
      <w:r>
        <w:rPr>
          <w:sz w:val="28"/>
          <w:szCs w:val="28"/>
        </w:rPr>
        <w:t>які підлягають передачі з балансу виконавчого комітету Луцької</w:t>
      </w:r>
    </w:p>
    <w:p w:rsidR="00806960" w:rsidRDefault="00806960">
      <w:pPr>
        <w:jc w:val="center"/>
      </w:pPr>
      <w:r>
        <w:rPr>
          <w:sz w:val="28"/>
          <w:szCs w:val="28"/>
        </w:rPr>
        <w:t xml:space="preserve">міської ради на баланс </w:t>
      </w:r>
      <w:r>
        <w:rPr>
          <w:bCs/>
          <w:sz w:val="28"/>
          <w:szCs w:val="28"/>
        </w:rPr>
        <w:t>КЗ  «Центр культури “Княгининок”»</w:t>
      </w:r>
    </w:p>
    <w:p w:rsidR="00806960" w:rsidRDefault="00806960">
      <w:pPr>
        <w:rPr>
          <w:sz w:val="28"/>
          <w:szCs w:val="28"/>
        </w:rPr>
      </w:pP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80"/>
        <w:gridCol w:w="2466"/>
        <w:gridCol w:w="1440"/>
        <w:gridCol w:w="900"/>
        <w:gridCol w:w="1080"/>
        <w:gridCol w:w="900"/>
        <w:gridCol w:w="1116"/>
        <w:gridCol w:w="1054"/>
      </w:tblGrid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60" w:rsidRDefault="00806960">
            <w:pPr>
              <w:jc w:val="center"/>
            </w:pPr>
            <w:r>
              <w:t>№</w:t>
            </w:r>
          </w:p>
          <w:p w:rsidR="00806960" w:rsidRDefault="00806960">
            <w:pPr>
              <w:jc w:val="center"/>
            </w:pPr>
            <w:r>
              <w:t>з/п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60" w:rsidRDefault="00806960">
            <w:pPr>
              <w:jc w:val="center"/>
            </w:pPr>
            <w:r>
              <w:t>Найменування матеріальних цінностей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60" w:rsidRDefault="00806960">
            <w:pPr>
              <w:jc w:val="center"/>
            </w:pPr>
            <w:r>
              <w:t>Інв. номер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60" w:rsidRDefault="00806960" w:rsidP="003E2373">
            <w:pPr>
              <w:jc w:val="center"/>
            </w:pPr>
            <w:r>
              <w:t>Од. вим</w:t>
            </w:r>
            <w:r w:rsidR="00BF2115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60" w:rsidRDefault="00806960">
            <w:pPr>
              <w:jc w:val="center"/>
            </w:pPr>
            <w:r>
              <w:t>Ціна,</w:t>
            </w:r>
          </w:p>
          <w:p w:rsidR="00806960" w:rsidRDefault="00806960">
            <w:pPr>
              <w:jc w:val="center"/>
            </w:pPr>
            <w:r>
              <w:t>грн</w:t>
            </w:r>
          </w:p>
          <w:p w:rsidR="00806960" w:rsidRDefault="00806960">
            <w:pPr>
              <w:tabs>
                <w:tab w:val="center" w:pos="342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60" w:rsidRDefault="00806960" w:rsidP="003E2373">
            <w:pPr>
              <w:jc w:val="center"/>
            </w:pPr>
            <w:r>
              <w:t>К-сть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60" w:rsidRDefault="00806960">
            <w:pPr>
              <w:jc w:val="center"/>
            </w:pPr>
            <w:r>
              <w:t>Сума,</w:t>
            </w:r>
          </w:p>
          <w:p w:rsidR="00806960" w:rsidRDefault="00806960">
            <w:pPr>
              <w:jc w:val="center"/>
            </w:pPr>
            <w:r>
              <w:t>грн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60" w:rsidRDefault="00806960">
            <w:pPr>
              <w:jc w:val="center"/>
            </w:pPr>
            <w:r>
              <w:t>Знос,</w:t>
            </w:r>
          </w:p>
          <w:p w:rsidR="00806960" w:rsidRDefault="00806960">
            <w:pPr>
              <w:jc w:val="center"/>
            </w:pPr>
            <w:r>
              <w:t>грн</w:t>
            </w:r>
          </w:p>
        </w:tc>
      </w:tr>
      <w:tr w:rsidR="00806960" w:rsidTr="003E2373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І</w:t>
            </w:r>
            <w:r>
              <w:rPr>
                <w:lang w:val="en-US"/>
              </w:rPr>
              <w:t>so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1812.1.1233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342,00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684,00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342,00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 кутовий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111304016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59,00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59,00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29,50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 письмовий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111304015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131,00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131,00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65,50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ЕРА-с11chr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13</w:t>
            </w:r>
            <w:r>
              <w:rPr>
                <w:lang w:val="en-US"/>
              </w:rPr>
              <w:t>04188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111304188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tabs>
                <w:tab w:val="right" w:pos="2304"/>
              </w:tabs>
            </w:pPr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  <w: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ЕРА-с11chr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rPr>
          <w:trHeight w:val="1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 xml:space="preserve">с11chr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ЕРА</w:t>
            </w:r>
            <w:r>
              <w:rPr>
                <w:lang w:val="en-US"/>
              </w:rPr>
              <w:t>-</w:t>
            </w:r>
            <w:r>
              <w:t>с11chr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rPr>
                <w:lang w:val="en-US"/>
              </w:rPr>
              <w:t>111304012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87,00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43,50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ind w:hanging="49"/>
            </w:pPr>
            <w:r>
              <w:t xml:space="preserve"> </w:t>
            </w:r>
            <w:r>
              <w:rPr>
                <w:lang w:val="en-US"/>
              </w:rPr>
              <w:t>C</w:t>
            </w:r>
            <w:r>
              <w:t xml:space="preserve">тілець </w:t>
            </w:r>
            <w:r>
              <w:rPr>
                <w:lang w:val="en-US"/>
              </w:rPr>
              <w:t>ERA-</w:t>
            </w:r>
            <w:r>
              <w:t>В</w:t>
            </w:r>
            <w:r>
              <w:rPr>
                <w:lang w:val="en-US"/>
              </w:rPr>
              <w:t>4c-26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111304189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tabs>
                <w:tab w:val="left" w:pos="495"/>
              </w:tabs>
              <w:jc w:val="right"/>
            </w:pPr>
            <w:r>
              <w:t>73,00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73,00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36,50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Стілець І</w:t>
            </w:r>
            <w:r>
              <w:rPr>
                <w:lang w:val="en-US"/>
              </w:rPr>
              <w:t>so</w:t>
            </w:r>
            <w:r>
              <w:t xml:space="preserve"> чорне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111304103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380,00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760,00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380,00</w:t>
            </w:r>
          </w:p>
        </w:tc>
      </w:tr>
      <w:tr w:rsidR="00806960" w:rsidTr="003E2373">
        <w:trPr>
          <w:trHeight w:val="5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rPr>
                <w:lang w:val="en-US"/>
              </w:rPr>
              <w:t>М</w:t>
            </w:r>
            <w:r>
              <w:t xml:space="preserve">онітор </w:t>
            </w:r>
            <w:r>
              <w:rPr>
                <w:lang w:val="en-US"/>
              </w:rPr>
              <w:t>SAMSUNG F192 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111304029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971,00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971,00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485,50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20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 xml:space="preserve">Клавіатура </w:t>
            </w:r>
            <w:r>
              <w:rPr>
                <w:lang w:val="en-US"/>
              </w:rPr>
              <w:t>Logiteck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jc w:val="center"/>
            </w:pPr>
            <w:r>
              <w:t>111304115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129,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rPr>
                <w:lang w:val="en-US"/>
              </w:rPr>
              <w:t>129</w:t>
            </w:r>
            <w:r>
              <w:t>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rPr>
                <w:lang w:val="en-US"/>
              </w:rPr>
              <w:t>64</w:t>
            </w:r>
            <w:r>
              <w:t>,</w:t>
            </w:r>
            <w:r>
              <w:rPr>
                <w:lang w:val="en-US"/>
              </w:rPr>
              <w:t>50</w:t>
            </w:r>
          </w:p>
        </w:tc>
      </w:tr>
      <w:tr w:rsidR="00806960" w:rsidTr="003E237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snapToGrid w:val="0"/>
              <w:jc w:val="center"/>
            </w:pPr>
            <w:r>
              <w:t>21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r>
              <w:t>Меблі в кабінет  начальника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>
            <w:pPr>
              <w:snapToGrid w:val="0"/>
              <w:jc w:val="center"/>
            </w:pPr>
            <w:r>
              <w:t>101630371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3250,00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jc w:val="right"/>
            </w:pPr>
            <w:r>
              <w:t>3250,00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60" w:rsidRDefault="00806960" w:rsidP="003E2373">
            <w:pPr>
              <w:tabs>
                <w:tab w:val="left" w:pos="435"/>
              </w:tabs>
              <w:jc w:val="right"/>
            </w:pPr>
            <w:r>
              <w:t>3250,00</w:t>
            </w:r>
          </w:p>
        </w:tc>
      </w:tr>
      <w:tr w:rsidR="00BF2115" w:rsidTr="003E2373">
        <w:tc>
          <w:tcPr>
            <w:tcW w:w="6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15" w:rsidRDefault="003E2373" w:rsidP="003E2373">
            <w:pPr>
              <w:snapToGrid w:val="0"/>
              <w:ind w:left="597"/>
            </w:pPr>
            <w:r>
              <w:t xml:space="preserve"> </w:t>
            </w:r>
            <w:r w:rsidR="00BF2115">
              <w:t>Разом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15" w:rsidRDefault="00BF2115" w:rsidP="003E2373">
            <w:pPr>
              <w:jc w:val="center"/>
            </w:pPr>
            <w:r>
              <w:t>23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115" w:rsidRDefault="00BF2115" w:rsidP="003E2373">
            <w:pPr>
              <w:jc w:val="right"/>
            </w:pPr>
            <w:r>
              <w:t>7188,00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15" w:rsidRDefault="00BF2115" w:rsidP="003E2373">
            <w:pPr>
              <w:tabs>
                <w:tab w:val="left" w:pos="435"/>
              </w:tabs>
              <w:jc w:val="right"/>
            </w:pPr>
            <w:r>
              <w:t>5219,00</w:t>
            </w:r>
          </w:p>
        </w:tc>
      </w:tr>
    </w:tbl>
    <w:p w:rsidR="00806960" w:rsidRDefault="00806960"/>
    <w:p w:rsidR="00806960" w:rsidRDefault="00806960"/>
    <w:p w:rsidR="00806960" w:rsidRDefault="00806960"/>
    <w:p w:rsidR="00806960" w:rsidRDefault="00806960">
      <w:r>
        <w:rPr>
          <w:sz w:val="28"/>
          <w:szCs w:val="28"/>
        </w:rPr>
        <w:t>Заступник міського голови,</w:t>
      </w:r>
    </w:p>
    <w:p w:rsidR="00806960" w:rsidRDefault="00806960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211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:rsidR="00806960" w:rsidRDefault="00806960">
      <w:pPr>
        <w:rPr>
          <w:sz w:val="28"/>
          <w:szCs w:val="28"/>
        </w:rPr>
      </w:pPr>
    </w:p>
    <w:p w:rsidR="00806960" w:rsidRDefault="00806960">
      <w:pPr>
        <w:rPr>
          <w:sz w:val="28"/>
          <w:szCs w:val="28"/>
        </w:rPr>
      </w:pPr>
    </w:p>
    <w:p w:rsidR="00806960" w:rsidRDefault="00BF2115">
      <w:r>
        <w:t>Горай 777 944</w:t>
      </w:r>
    </w:p>
    <w:p w:rsidR="00806960" w:rsidRDefault="00806960"/>
    <w:sectPr w:rsidR="0080696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2C" w:rsidRDefault="007F772C">
      <w:r>
        <w:separator/>
      </w:r>
    </w:p>
  </w:endnote>
  <w:endnote w:type="continuationSeparator" w:id="0">
    <w:p w:rsidR="007F772C" w:rsidRDefault="007F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2C" w:rsidRDefault="007F772C">
      <w:r>
        <w:separator/>
      </w:r>
    </w:p>
  </w:footnote>
  <w:footnote w:type="continuationSeparator" w:id="0">
    <w:p w:rsidR="007F772C" w:rsidRDefault="007F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60" w:rsidRDefault="008069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60" w:rsidRDefault="008069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15"/>
    <w:rsid w:val="003E2373"/>
    <w:rsid w:val="005212C3"/>
    <w:rsid w:val="007F772C"/>
    <w:rsid w:val="00806960"/>
    <w:rsid w:val="00A44CC0"/>
    <w:rsid w:val="00B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customStyle="1" w:styleId="a6">
    <w:name w:val="Нижний колонтитул Знак"/>
    <w:rPr>
      <w:sz w:val="24"/>
      <w:szCs w:val="24"/>
      <w:lang w:val="uk-UA" w:eastAsia="zh-C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Вміст рамки"/>
    <w:basedOn w:val="a"/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customStyle="1" w:styleId="a6">
    <w:name w:val="Нижний колонтитул Знак"/>
    <w:rPr>
      <w:sz w:val="24"/>
      <w:szCs w:val="24"/>
      <w:lang w:val="uk-UA" w:eastAsia="zh-C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Вміст рамки"/>
    <w:basedOn w:val="a"/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gavriluk</dc:creator>
  <cp:lastModifiedBy>Поліщук Оксана Анатоліївна</cp:lastModifiedBy>
  <cp:revision>2</cp:revision>
  <cp:lastPrinted>1995-11-21T14:41:00Z</cp:lastPrinted>
  <dcterms:created xsi:type="dcterms:W3CDTF">2022-06-24T05:42:00Z</dcterms:created>
  <dcterms:modified xsi:type="dcterms:W3CDTF">2022-06-24T05:42:00Z</dcterms:modified>
</cp:coreProperties>
</file>