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A6" w:rsidRDefault="0066360C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4738A6" w:rsidRDefault="008835AE">
      <w:pPr>
        <w:ind w:left="5103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4738A6" w:rsidRDefault="008835AE">
      <w:pPr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__________________№_________</w:t>
      </w:r>
    </w:p>
    <w:p w:rsidR="004738A6" w:rsidRDefault="004738A6">
      <w:pPr>
        <w:rPr>
          <w:lang w:val="ru-RU"/>
        </w:rPr>
      </w:pPr>
    </w:p>
    <w:p w:rsidR="0066360C" w:rsidRPr="0066360C" w:rsidRDefault="0066360C">
      <w:pPr>
        <w:rPr>
          <w:lang w:val="ru-RU"/>
        </w:rPr>
      </w:pPr>
    </w:p>
    <w:p w:rsidR="004738A6" w:rsidRDefault="008835A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 матеріальних цінностей,</w:t>
      </w:r>
    </w:p>
    <w:p w:rsidR="004738A6" w:rsidRDefault="008835AE">
      <w:pPr>
        <w:jc w:val="center"/>
        <w:rPr>
          <w:sz w:val="28"/>
          <w:szCs w:val="28"/>
        </w:rPr>
      </w:pPr>
      <w:r>
        <w:rPr>
          <w:sz w:val="28"/>
          <w:szCs w:val="28"/>
        </w:rPr>
        <w:t>які підлягають передачі з балансу виконавчого комітету Луцької</w:t>
      </w:r>
    </w:p>
    <w:p w:rsidR="004738A6" w:rsidRDefault="008835AE">
      <w:pPr>
        <w:jc w:val="center"/>
      </w:pPr>
      <w:r>
        <w:rPr>
          <w:sz w:val="28"/>
          <w:szCs w:val="28"/>
        </w:rPr>
        <w:t xml:space="preserve">міської ради на баланс </w:t>
      </w:r>
      <w:r w:rsidR="0066360C">
        <w:rPr>
          <w:bCs/>
          <w:sz w:val="28"/>
          <w:szCs w:val="28"/>
        </w:rPr>
        <w:t xml:space="preserve">КП </w:t>
      </w:r>
      <w:bookmarkStart w:id="0" w:name="_GoBack"/>
      <w:bookmarkEnd w:id="0"/>
      <w:r>
        <w:rPr>
          <w:bCs/>
          <w:sz w:val="28"/>
          <w:szCs w:val="28"/>
        </w:rPr>
        <w:t>«Луцьке підприємство електротранспорту»</w:t>
      </w:r>
    </w:p>
    <w:p w:rsidR="004738A6" w:rsidRDefault="004738A6">
      <w:pPr>
        <w:rPr>
          <w:sz w:val="28"/>
          <w:szCs w:val="28"/>
        </w:rPr>
      </w:pPr>
    </w:p>
    <w:tbl>
      <w:tblPr>
        <w:tblW w:w="9713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665"/>
        <w:gridCol w:w="2411"/>
        <w:gridCol w:w="1488"/>
        <w:gridCol w:w="785"/>
        <w:gridCol w:w="1134"/>
        <w:gridCol w:w="851"/>
        <w:gridCol w:w="1244"/>
        <w:gridCol w:w="1135"/>
      </w:tblGrid>
      <w:tr w:rsidR="004738A6" w:rsidTr="0066360C">
        <w:trPr>
          <w:trHeight w:val="103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№</w:t>
            </w:r>
          </w:p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з/п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 xml:space="preserve">Найменування </w:t>
            </w:r>
            <w:r w:rsidRPr="0066360C">
              <w:rPr>
                <w:sz w:val="28"/>
                <w:szCs w:val="28"/>
              </w:rPr>
              <w:t>матеріальних цінностей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proofErr w:type="spellStart"/>
            <w:r w:rsidRPr="0066360C">
              <w:rPr>
                <w:sz w:val="28"/>
                <w:szCs w:val="28"/>
              </w:rPr>
              <w:t>Інв</w:t>
            </w:r>
            <w:proofErr w:type="spellEnd"/>
            <w:r w:rsidRPr="0066360C">
              <w:rPr>
                <w:sz w:val="28"/>
                <w:szCs w:val="28"/>
              </w:rPr>
              <w:t>. номер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 xml:space="preserve">Од. </w:t>
            </w:r>
            <w:proofErr w:type="spellStart"/>
            <w:r w:rsidRPr="0066360C">
              <w:rPr>
                <w:sz w:val="28"/>
                <w:szCs w:val="28"/>
              </w:rPr>
              <w:t>вим</w:t>
            </w:r>
            <w:proofErr w:type="spellEnd"/>
            <w:r w:rsidRPr="0066360C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Ціна,</w:t>
            </w:r>
          </w:p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грн</w:t>
            </w:r>
          </w:p>
          <w:p w:rsidR="004738A6" w:rsidRPr="0066360C" w:rsidRDefault="004738A6">
            <w:pPr>
              <w:tabs>
                <w:tab w:val="center" w:pos="34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К-сть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Сума,</w:t>
            </w:r>
          </w:p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грн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Знос,</w:t>
            </w:r>
          </w:p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грн</w:t>
            </w:r>
          </w:p>
        </w:tc>
      </w:tr>
      <w:tr w:rsidR="004738A6" w:rsidTr="0066360C">
        <w:trPr>
          <w:trHeight w:val="93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 w:rsidP="0066360C">
            <w:pPr>
              <w:rPr>
                <w:sz w:val="28"/>
                <w:szCs w:val="28"/>
              </w:rPr>
            </w:pPr>
            <w:r w:rsidRPr="0066360C">
              <w:rPr>
                <w:color w:val="000000"/>
                <w:sz w:val="28"/>
                <w:szCs w:val="28"/>
                <w:lang w:val="en-US"/>
              </w:rPr>
              <w:t>М</w:t>
            </w:r>
            <w:proofErr w:type="spellStart"/>
            <w:r w:rsidRPr="0066360C">
              <w:rPr>
                <w:color w:val="000000"/>
                <w:sz w:val="28"/>
                <w:szCs w:val="28"/>
              </w:rPr>
              <w:t>онiтор</w:t>
            </w:r>
            <w:proofErr w:type="spellEnd"/>
            <w:r w:rsidRPr="0066360C">
              <w:rPr>
                <w:color w:val="000000"/>
                <w:sz w:val="28"/>
                <w:szCs w:val="28"/>
              </w:rPr>
              <w:t xml:space="preserve"> LG , клавіатура в комплекті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center"/>
              <w:rPr>
                <w:sz w:val="28"/>
                <w:szCs w:val="28"/>
                <w:lang w:val="en-US"/>
              </w:rPr>
            </w:pPr>
            <w:r w:rsidRPr="0066360C">
              <w:rPr>
                <w:sz w:val="28"/>
                <w:szCs w:val="28"/>
                <w:lang w:val="en-US"/>
              </w:rPr>
              <w:t>111385137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  <w:lang w:val="en-US"/>
              </w:rPr>
              <w:t>870</w:t>
            </w:r>
            <w:r w:rsidRPr="0066360C">
              <w:rPr>
                <w:sz w:val="28"/>
                <w:szCs w:val="2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center"/>
              <w:rPr>
                <w:sz w:val="28"/>
                <w:szCs w:val="28"/>
                <w:lang w:val="en-US"/>
              </w:rPr>
            </w:pPr>
            <w:r w:rsidRPr="0066360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  <w:lang w:val="en-US"/>
              </w:rPr>
              <w:t>870</w:t>
            </w:r>
            <w:r w:rsidRPr="0066360C">
              <w:rPr>
                <w:sz w:val="28"/>
                <w:szCs w:val="28"/>
              </w:rPr>
              <w:t>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  <w:lang w:val="en-US"/>
              </w:rPr>
              <w:t>435,00</w:t>
            </w:r>
          </w:p>
        </w:tc>
      </w:tr>
      <w:tr w:rsidR="004738A6" w:rsidTr="0066360C">
        <w:trPr>
          <w:trHeight w:val="13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>
            <w:pPr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 xml:space="preserve">Системний блок </w:t>
            </w:r>
            <w:proofErr w:type="spellStart"/>
            <w:r w:rsidRPr="0066360C">
              <w:rPr>
                <w:sz w:val="28"/>
                <w:szCs w:val="28"/>
              </w:rPr>
              <w:t>Core</w:t>
            </w:r>
            <w:proofErr w:type="spellEnd"/>
            <w:r w:rsidRPr="0066360C">
              <w:rPr>
                <w:sz w:val="28"/>
                <w:szCs w:val="28"/>
              </w:rPr>
              <w:t>  i3 E3220/DDR3 4G/HDD 1TDVD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center"/>
              <w:rPr>
                <w:sz w:val="28"/>
                <w:szCs w:val="28"/>
                <w:lang w:val="en-US"/>
              </w:rPr>
            </w:pPr>
            <w:r w:rsidRPr="0066360C">
              <w:rPr>
                <w:sz w:val="28"/>
                <w:szCs w:val="28"/>
                <w:lang w:val="en-US"/>
              </w:rPr>
              <w:t>101490601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  <w:lang w:val="en-US"/>
              </w:rPr>
            </w:pPr>
            <w:r w:rsidRPr="0066360C">
              <w:rPr>
                <w:sz w:val="28"/>
                <w:szCs w:val="28"/>
                <w:lang w:val="en-US"/>
              </w:rPr>
              <w:t>3840,00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  <w:lang w:val="en-US"/>
              </w:rPr>
            </w:pPr>
            <w:r w:rsidRPr="0066360C">
              <w:rPr>
                <w:sz w:val="28"/>
                <w:szCs w:val="28"/>
                <w:lang w:val="en-US"/>
              </w:rPr>
              <w:t>3840,00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  <w:lang w:val="en-US"/>
              </w:rPr>
              <w:t>3648,00</w:t>
            </w:r>
          </w:p>
        </w:tc>
      </w:tr>
      <w:tr w:rsidR="004738A6" w:rsidTr="0066360C">
        <w:trPr>
          <w:trHeight w:val="356"/>
        </w:trPr>
        <w:tc>
          <w:tcPr>
            <w:tcW w:w="648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>
            <w:pPr>
              <w:snapToGrid w:val="0"/>
              <w:ind w:left="597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</w:rPr>
              <w:t>Разом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>
            <w:pPr>
              <w:jc w:val="center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8A6" w:rsidRPr="0066360C" w:rsidRDefault="008835AE" w:rsidP="0066360C">
            <w:pPr>
              <w:jc w:val="right"/>
              <w:rPr>
                <w:sz w:val="28"/>
                <w:szCs w:val="28"/>
                <w:lang w:val="en-US"/>
              </w:rPr>
            </w:pPr>
            <w:r w:rsidRPr="0066360C">
              <w:rPr>
                <w:sz w:val="28"/>
                <w:szCs w:val="28"/>
                <w:lang w:val="en-US"/>
              </w:rPr>
              <w:t>4710,00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8A6" w:rsidRPr="0066360C" w:rsidRDefault="008835AE" w:rsidP="0066360C">
            <w:pPr>
              <w:tabs>
                <w:tab w:val="left" w:pos="435"/>
              </w:tabs>
              <w:jc w:val="right"/>
              <w:rPr>
                <w:sz w:val="28"/>
                <w:szCs w:val="28"/>
              </w:rPr>
            </w:pPr>
            <w:r w:rsidRPr="0066360C">
              <w:rPr>
                <w:sz w:val="28"/>
                <w:szCs w:val="28"/>
                <w:lang w:val="en-US"/>
              </w:rPr>
              <w:t>4083</w:t>
            </w:r>
            <w:r w:rsidRPr="0066360C">
              <w:rPr>
                <w:sz w:val="28"/>
                <w:szCs w:val="28"/>
              </w:rPr>
              <w:t>,00</w:t>
            </w:r>
          </w:p>
        </w:tc>
      </w:tr>
    </w:tbl>
    <w:p w:rsidR="004738A6" w:rsidRDefault="004738A6"/>
    <w:p w:rsidR="004738A6" w:rsidRDefault="004738A6"/>
    <w:p w:rsidR="004738A6" w:rsidRDefault="004738A6"/>
    <w:p w:rsidR="004738A6" w:rsidRDefault="008835AE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4738A6" w:rsidRDefault="008835AE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4738A6" w:rsidRDefault="004738A6">
      <w:pPr>
        <w:rPr>
          <w:sz w:val="28"/>
          <w:szCs w:val="28"/>
        </w:rPr>
      </w:pPr>
    </w:p>
    <w:p w:rsidR="004738A6" w:rsidRDefault="004738A6">
      <w:pPr>
        <w:rPr>
          <w:sz w:val="28"/>
          <w:szCs w:val="28"/>
        </w:rPr>
      </w:pPr>
    </w:p>
    <w:p w:rsidR="004738A6" w:rsidRDefault="008835AE">
      <w:r>
        <w:rPr>
          <w:bCs/>
        </w:rPr>
        <w:t>Король 777 999</w:t>
      </w:r>
    </w:p>
    <w:p w:rsidR="004738A6" w:rsidRDefault="004738A6"/>
    <w:sectPr w:rsidR="004738A6" w:rsidSect="0066360C">
      <w:headerReference w:type="default" r:id="rId7"/>
      <w:pgSz w:w="11906" w:h="16838"/>
      <w:pgMar w:top="1134" w:right="567" w:bottom="1134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AE" w:rsidRDefault="008835AE">
      <w:r>
        <w:separator/>
      </w:r>
    </w:p>
  </w:endnote>
  <w:endnote w:type="continuationSeparator" w:id="0">
    <w:p w:rsidR="008835AE" w:rsidRDefault="0088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AE" w:rsidRDefault="008835AE">
      <w:r>
        <w:separator/>
      </w:r>
    </w:p>
  </w:footnote>
  <w:footnote w:type="continuationSeparator" w:id="0">
    <w:p w:rsidR="008835AE" w:rsidRDefault="0088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A6" w:rsidRDefault="004738A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8A6"/>
    <w:rsid w:val="004738A6"/>
    <w:rsid w:val="0066360C"/>
    <w:rsid w:val="0088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0"/>
    <w:next w:val="a1"/>
    <w:qFormat/>
    <w:pPr>
      <w:spacing w:before="60" w:after="60"/>
      <w:outlineLvl w:val="5"/>
    </w:pPr>
    <w:rPr>
      <w:rFonts w:ascii="Liberation Serif" w:eastAsia="NSimSun" w:hAnsi="Liberation Serif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5">
    <w:name w:val="page number"/>
    <w:basedOn w:val="1"/>
    <w:qFormat/>
  </w:style>
  <w:style w:type="character" w:customStyle="1" w:styleId="a6">
    <w:name w:val="Нижний колонтитул Знак"/>
    <w:qFormat/>
    <w:rPr>
      <w:sz w:val="24"/>
      <w:szCs w:val="24"/>
      <w:lang w:val="uk-UA" w:eastAsia="zh-CN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міст рамки"/>
    <w:basedOn w:val="a"/>
    <w:qFormat/>
  </w:style>
  <w:style w:type="paragraph" w:styleId="af0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394</Words>
  <Characters>225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gavriluk</dc:creator>
  <dc:description/>
  <cp:lastModifiedBy>Поліщук Оксана Анатоліївна</cp:lastModifiedBy>
  <cp:revision>12</cp:revision>
  <cp:lastPrinted>2022-06-28T12:08:00Z</cp:lastPrinted>
  <dcterms:created xsi:type="dcterms:W3CDTF">2022-06-24T05:42:00Z</dcterms:created>
  <dcterms:modified xsi:type="dcterms:W3CDTF">2022-06-28T14:02:00Z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