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7C22FA">
        <w:rPr>
          <w:sz w:val="36"/>
          <w:szCs w:val="36"/>
        </w:rPr>
        <w:t>11</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F712C3" w:rsidRDefault="00621AF8" w:rsidP="007849B3">
      <w:pPr>
        <w:pStyle w:val="22"/>
        <w:shd w:val="clear" w:color="auto" w:fill="auto"/>
        <w:spacing w:after="0" w:line="240" w:lineRule="auto"/>
        <w:jc w:val="center"/>
        <w:rPr>
          <w:b/>
          <w:sz w:val="28"/>
          <w:szCs w:val="28"/>
        </w:rPr>
      </w:pPr>
      <w:r>
        <w:rPr>
          <w:b/>
          <w:sz w:val="28"/>
          <w:szCs w:val="28"/>
        </w:rPr>
        <w:t xml:space="preserve"> </w:t>
      </w:r>
      <w:r w:rsidRPr="00F712C3">
        <w:rPr>
          <w:b/>
          <w:sz w:val="28"/>
          <w:szCs w:val="28"/>
        </w:rPr>
        <w:t>Луцьк</w:t>
      </w:r>
      <w:r w:rsidR="007849B3">
        <w:rPr>
          <w:b/>
          <w:sz w:val="28"/>
          <w:szCs w:val="28"/>
        </w:rPr>
        <w:t xml:space="preserve"> – </w:t>
      </w:r>
      <w:r w:rsidRPr="00F712C3">
        <w:rPr>
          <w:b/>
          <w:sz w:val="28"/>
          <w:szCs w:val="28"/>
        </w:rPr>
        <w:t>202</w:t>
      </w:r>
      <w:r w:rsidR="007C22FA" w:rsidRPr="00F712C3">
        <w:rPr>
          <w:b/>
          <w:sz w:val="28"/>
          <w:szCs w:val="28"/>
        </w:rPr>
        <w:t>2</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Default="00E41E9F" w:rsidP="00F712C3">
      <w:pPr>
        <w:pStyle w:val="af2"/>
        <w:tabs>
          <w:tab w:val="left" w:pos="0"/>
        </w:tabs>
        <w:ind w:firstLine="567"/>
        <w:rPr>
          <w:bCs/>
          <w:color w:val="000000"/>
          <w:szCs w:val="28"/>
        </w:rPr>
      </w:pPr>
      <w:r>
        <w:rPr>
          <w:bCs/>
          <w:color w:val="000000"/>
          <w:szCs w:val="28"/>
        </w:rPr>
        <w:t>1.1.</w:t>
      </w:r>
      <w:r w:rsidR="00066B69">
        <w:rPr>
          <w:bCs/>
          <w:color w:val="000000"/>
          <w:szCs w:val="28"/>
        </w:rPr>
        <w:t> </w:t>
      </w:r>
      <w:r>
        <w:rPr>
          <w:bCs/>
          <w:color w:val="000000"/>
          <w:szCs w:val="28"/>
        </w:rPr>
        <w:t>К</w:t>
      </w:r>
      <w:r w:rsidRPr="00586E6D">
        <w:rPr>
          <w:bCs/>
          <w:color w:val="000000"/>
          <w:szCs w:val="28"/>
        </w:rPr>
        <w:t>омунальний заклад загальної середньої о</w:t>
      </w:r>
      <w:r w:rsidR="007C22FA">
        <w:rPr>
          <w:bCs/>
          <w:color w:val="000000"/>
          <w:szCs w:val="28"/>
        </w:rPr>
        <w:t xml:space="preserve">світи </w:t>
      </w:r>
      <w:r w:rsidR="007C22FA" w:rsidRPr="00586E6D">
        <w:rPr>
          <w:bCs/>
          <w:color w:val="000000"/>
          <w:szCs w:val="28"/>
        </w:rPr>
        <w:t>«</w:t>
      </w:r>
      <w:r w:rsidR="007C22FA">
        <w:rPr>
          <w:bCs/>
          <w:color w:val="000000"/>
          <w:szCs w:val="28"/>
        </w:rPr>
        <w:t xml:space="preserve">Луцький ліцей </w:t>
      </w:r>
      <w:r w:rsidR="00EA2AD7">
        <w:rPr>
          <w:bCs/>
          <w:color w:val="000000"/>
          <w:szCs w:val="28"/>
        </w:rPr>
        <w:t xml:space="preserve">     </w:t>
      </w:r>
      <w:r w:rsidR="007C22FA">
        <w:rPr>
          <w:bCs/>
          <w:color w:val="000000"/>
          <w:szCs w:val="28"/>
        </w:rPr>
        <w:t>№</w:t>
      </w:r>
      <w:r w:rsidR="00EA2AD7">
        <w:rPr>
          <w:bCs/>
          <w:color w:val="000000"/>
          <w:szCs w:val="28"/>
        </w:rPr>
        <w:t xml:space="preserve"> </w:t>
      </w:r>
      <w:r w:rsidR="007C22FA">
        <w:rPr>
          <w:bCs/>
          <w:color w:val="000000"/>
          <w:szCs w:val="28"/>
        </w:rPr>
        <w:t xml:space="preserve">11 </w:t>
      </w:r>
      <w:r w:rsidR="007C22FA" w:rsidRPr="00586E6D">
        <w:rPr>
          <w:bCs/>
          <w:color w:val="000000"/>
          <w:szCs w:val="28"/>
        </w:rPr>
        <w:t>Луцької міської ради</w:t>
      </w:r>
      <w:r w:rsidR="007C22FA">
        <w:rPr>
          <w:bCs/>
          <w:color w:val="000000"/>
          <w:szCs w:val="28"/>
        </w:rPr>
        <w:t>»</w:t>
      </w:r>
      <w:r w:rsidR="009E6EC5" w:rsidRPr="009E6EC5">
        <w:rPr>
          <w:bCs/>
          <w:color w:val="000000"/>
          <w:szCs w:val="28"/>
        </w:rPr>
        <w:t xml:space="preserve"> </w:t>
      </w:r>
      <w:r w:rsidR="009E6EC5">
        <w:rPr>
          <w:bCs/>
          <w:color w:val="000000"/>
          <w:szCs w:val="28"/>
        </w:rPr>
        <w:t>(далі – Ліцей)</w:t>
      </w:r>
      <w:r w:rsidRPr="00996A68">
        <w:rPr>
          <w:bCs/>
          <w:color w:val="000000"/>
          <w:szCs w:val="28"/>
        </w:rPr>
        <w:t xml:space="preserve"> </w:t>
      </w:r>
      <w:r>
        <w:rPr>
          <w:bCs/>
          <w:color w:val="000000"/>
          <w:szCs w:val="28"/>
        </w:rPr>
        <w:t xml:space="preserve">є </w:t>
      </w:r>
      <w:r w:rsidR="00066B69">
        <w:rPr>
          <w:bCs/>
          <w:color w:val="000000"/>
          <w:szCs w:val="28"/>
        </w:rPr>
        <w:t>новою назвою</w:t>
      </w:r>
      <w:r>
        <w:rPr>
          <w:bCs/>
          <w:color w:val="000000"/>
          <w:szCs w:val="28"/>
        </w:rPr>
        <w:t xml:space="preserve"> </w:t>
      </w:r>
      <w:r w:rsidR="007C22FA">
        <w:rPr>
          <w:bCs/>
          <w:color w:val="000000"/>
          <w:szCs w:val="28"/>
        </w:rPr>
        <w:t>комунального закладу «Луцька загальноосвітня школа І-ІІ ступенів №</w:t>
      </w:r>
      <w:r w:rsidR="004419CA">
        <w:rPr>
          <w:bCs/>
          <w:color w:val="000000"/>
          <w:szCs w:val="28"/>
        </w:rPr>
        <w:t> </w:t>
      </w:r>
      <w:r w:rsidR="007C22FA">
        <w:rPr>
          <w:bCs/>
          <w:color w:val="000000"/>
          <w:szCs w:val="28"/>
        </w:rPr>
        <w:t>11 – колегіум Луцької міської ради»</w:t>
      </w:r>
      <w:r w:rsidR="00B617AD">
        <w:rPr>
          <w:bCs/>
          <w:color w:val="000000"/>
          <w:szCs w:val="28"/>
        </w:rPr>
        <w:t>.</w:t>
      </w:r>
    </w:p>
    <w:p w:rsidR="00066B69" w:rsidRDefault="00AC6403" w:rsidP="00F712C3">
      <w:pPr>
        <w:pStyle w:val="af2"/>
        <w:tabs>
          <w:tab w:val="left" w:pos="0"/>
        </w:tabs>
        <w:ind w:firstLine="567"/>
        <w:rPr>
          <w:szCs w:val="28"/>
        </w:rPr>
      </w:pPr>
      <w:r>
        <w:rPr>
          <w:szCs w:val="28"/>
        </w:rPr>
        <w:t>1.</w:t>
      </w:r>
      <w:r w:rsidR="00066B69">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F712C3">
      <w:pPr>
        <w:pStyle w:val="af2"/>
        <w:tabs>
          <w:tab w:val="left" w:pos="0"/>
        </w:tabs>
        <w:ind w:firstLine="567"/>
        <w:rPr>
          <w:color w:val="000000"/>
          <w:spacing w:val="-1"/>
          <w:szCs w:val="28"/>
        </w:rPr>
      </w:pPr>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F712C3">
      <w:pPr>
        <w:pStyle w:val="12"/>
        <w:shd w:val="clear" w:color="auto" w:fill="auto"/>
        <w:tabs>
          <w:tab w:val="left" w:pos="1418"/>
        </w:tabs>
        <w:spacing w:before="0" w:line="240" w:lineRule="auto"/>
        <w:ind w:firstLine="567"/>
        <w:rPr>
          <w:sz w:val="28"/>
          <w:szCs w:val="28"/>
        </w:rPr>
      </w:pPr>
      <w:r>
        <w:rPr>
          <w:sz w:val="28"/>
          <w:szCs w:val="28"/>
        </w:rPr>
        <w:t>Ліцей</w:t>
      </w:r>
      <w:r w:rsidR="00034960" w:rsidRPr="00D81D58">
        <w:rPr>
          <w:sz w:val="28"/>
          <w:szCs w:val="28"/>
        </w:rPr>
        <w:t xml:space="preserve"> знаходиться </w:t>
      </w:r>
      <w:r w:rsidR="00EA2AD7">
        <w:rPr>
          <w:sz w:val="28"/>
          <w:szCs w:val="28"/>
        </w:rPr>
        <w:t>у</w:t>
      </w:r>
      <w:r w:rsidR="000E6069">
        <w:rPr>
          <w:sz w:val="28"/>
          <w:szCs w:val="28"/>
        </w:rPr>
        <w:t xml:space="preserve"> </w:t>
      </w:r>
      <w:r w:rsidR="00034960" w:rsidRPr="00D81D58">
        <w:rPr>
          <w:sz w:val="28"/>
          <w:szCs w:val="28"/>
        </w:rPr>
        <w:t xml:space="preserve">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F712C3">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066B69">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066B69">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B46B57" w:rsidRPr="00DA1C8E" w:rsidRDefault="00066B6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bookmarkStart w:id="1" w:name="_GoBack"/>
      <w:bookmarkEnd w:id="1"/>
      <w:r w:rsidR="00B46B57" w:rsidRPr="001B661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B46B57" w:rsidRPr="001B6613">
        <w:rPr>
          <w:rFonts w:ascii="Times New Roman" w:hAnsi="Times New Roman"/>
          <w:color w:val="auto"/>
          <w:sz w:val="28"/>
          <w:szCs w:val="28"/>
        </w:rPr>
        <w:t>.</w:t>
      </w:r>
    </w:p>
    <w:p w:rsidR="00AC6403" w:rsidRDefault="00BF37C9" w:rsidP="00F712C3">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bookmarkEnd w:id="2"/>
      <w:r w:rsidR="007C22FA">
        <w:rPr>
          <w:bCs/>
          <w:color w:val="000000"/>
          <w:szCs w:val="28"/>
        </w:rPr>
        <w:t>Луцький ліцей №</w:t>
      </w:r>
      <w:r w:rsidR="000E6069">
        <w:rPr>
          <w:bCs/>
          <w:color w:val="000000"/>
          <w:szCs w:val="28"/>
        </w:rPr>
        <w:t xml:space="preserve"> </w:t>
      </w:r>
      <w:r w:rsidR="007C22FA">
        <w:rPr>
          <w:bCs/>
          <w:color w:val="000000"/>
          <w:szCs w:val="28"/>
        </w:rPr>
        <w:t xml:space="preserve">11 </w:t>
      </w:r>
      <w:r w:rsidR="007C22FA" w:rsidRPr="00586E6D">
        <w:rPr>
          <w:bCs/>
          <w:color w:val="000000"/>
          <w:szCs w:val="28"/>
        </w:rPr>
        <w:t>Луцької міської ради</w:t>
      </w:r>
      <w:r w:rsidR="006F3046">
        <w:rPr>
          <w:bCs/>
          <w:color w:val="000000"/>
          <w:szCs w:val="28"/>
        </w:rPr>
        <w:t>»</w:t>
      </w:r>
      <w:r w:rsidR="00AC6403" w:rsidRPr="003417D4">
        <w:rPr>
          <w:szCs w:val="28"/>
        </w:rPr>
        <w:t xml:space="preserve">. Скорочене найменування: </w:t>
      </w:r>
      <w:r w:rsidR="000E6069">
        <w:rPr>
          <w:bCs/>
          <w:color w:val="000000"/>
          <w:szCs w:val="28"/>
        </w:rPr>
        <w:t>Луцький ліцей</w:t>
      </w:r>
      <w:r w:rsidR="00AC6403" w:rsidRPr="003417D4">
        <w:rPr>
          <w:szCs w:val="28"/>
        </w:rPr>
        <w:t xml:space="preserve"> </w:t>
      </w:r>
      <w:r w:rsidR="00AC6403">
        <w:rPr>
          <w:szCs w:val="28"/>
        </w:rPr>
        <w:t>№</w:t>
      </w:r>
      <w:r w:rsidR="000E6069">
        <w:rPr>
          <w:szCs w:val="28"/>
        </w:rPr>
        <w:t xml:space="preserve"> </w:t>
      </w:r>
      <w:r w:rsidR="00AC6403">
        <w:rPr>
          <w:szCs w:val="28"/>
        </w:rPr>
        <w:t>1</w:t>
      </w:r>
      <w:r w:rsidR="007C22FA">
        <w:rPr>
          <w:szCs w:val="28"/>
        </w:rPr>
        <w:t>1</w:t>
      </w:r>
      <w:r w:rsidR="00AC6403" w:rsidRPr="003417D4">
        <w:rPr>
          <w:szCs w:val="28"/>
        </w:rPr>
        <w:t>.</w:t>
      </w:r>
    </w:p>
    <w:p w:rsidR="005F17FA" w:rsidRPr="00EC5FFB" w:rsidRDefault="005F17FA" w:rsidP="00F712C3">
      <w:pPr>
        <w:pStyle w:val="af2"/>
        <w:tabs>
          <w:tab w:val="left" w:pos="0"/>
        </w:tabs>
        <w:ind w:firstLine="567"/>
        <w:rPr>
          <w:szCs w:val="28"/>
        </w:rPr>
      </w:pPr>
      <w:r>
        <w:rPr>
          <w:szCs w:val="28"/>
        </w:rPr>
        <w:t>1.</w:t>
      </w:r>
      <w:r w:rsidR="00AC6403">
        <w:rPr>
          <w:szCs w:val="28"/>
        </w:rPr>
        <w:t>7</w:t>
      </w:r>
      <w:r w:rsidR="00EF1B1B">
        <w:rPr>
          <w:szCs w:val="28"/>
        </w:rPr>
        <w:t>.</w:t>
      </w:r>
      <w:r w:rsidRPr="005F17FA">
        <w:rPr>
          <w:szCs w:val="28"/>
        </w:rPr>
        <w:t xml:space="preserve"> </w:t>
      </w:r>
      <w:r w:rsidR="000A6DB3">
        <w:rPr>
          <w:szCs w:val="28"/>
        </w:rPr>
        <w:t>Ліцей</w:t>
      </w:r>
      <w:r w:rsidR="00AC6403">
        <w:rPr>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B617AD">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F712C3">
      <w:pPr>
        <w:pStyle w:val="af2"/>
        <w:tabs>
          <w:tab w:val="left" w:pos="0"/>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7C22FA">
        <w:rPr>
          <w:bCs/>
          <w:szCs w:val="28"/>
        </w:rPr>
        <w:t>Наливайка</w:t>
      </w:r>
      <w:r w:rsidR="00AC6403" w:rsidRPr="00E963E7">
        <w:rPr>
          <w:bCs/>
          <w:szCs w:val="28"/>
        </w:rPr>
        <w:t xml:space="preserve">, </w:t>
      </w:r>
      <w:r w:rsidR="00833EB5">
        <w:rPr>
          <w:bCs/>
          <w:szCs w:val="28"/>
        </w:rPr>
        <w:t xml:space="preserve">будинок </w:t>
      </w:r>
      <w:r w:rsidR="007C22FA">
        <w:rPr>
          <w:bCs/>
          <w:szCs w:val="28"/>
        </w:rPr>
        <w:t>10 б</w:t>
      </w:r>
      <w:r w:rsidR="00AC6403" w:rsidRPr="00E963E7">
        <w:rPr>
          <w:bCs/>
          <w:szCs w:val="28"/>
        </w:rPr>
        <w:t>, місто Луцьк, Волинська область, 430</w:t>
      </w:r>
      <w:r w:rsidR="007C22FA">
        <w:rPr>
          <w:bCs/>
          <w:szCs w:val="28"/>
        </w:rPr>
        <w:t>2</w:t>
      </w:r>
      <w:r w:rsidR="00AC6403" w:rsidRPr="00E963E7">
        <w:rPr>
          <w:bCs/>
          <w:szCs w:val="28"/>
        </w:rPr>
        <w:t xml:space="preserve">3, телефон </w:t>
      </w:r>
      <w:r w:rsidR="00AC6403">
        <w:rPr>
          <w:bCs/>
          <w:szCs w:val="28"/>
        </w:rPr>
        <w:t>(0332)</w:t>
      </w:r>
      <w:r w:rsidR="00EA2AD7">
        <w:rPr>
          <w:bCs/>
          <w:szCs w:val="28"/>
        </w:rPr>
        <w:t xml:space="preserve"> </w:t>
      </w:r>
      <w:r w:rsidR="007C22FA">
        <w:rPr>
          <w:bCs/>
          <w:szCs w:val="28"/>
        </w:rPr>
        <w:t>710989</w:t>
      </w:r>
      <w:r w:rsidR="00AC6403" w:rsidRPr="00E963E7">
        <w:rPr>
          <w:bCs/>
          <w:szCs w:val="28"/>
        </w:rPr>
        <w:t>.</w:t>
      </w:r>
    </w:p>
    <w:p w:rsidR="0050345F" w:rsidRPr="0050345F" w:rsidRDefault="0079274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A448D5">
        <w:rPr>
          <w:rFonts w:ascii="Times New Roman" w:hAnsi="Times New Roman"/>
          <w:color w:val="auto"/>
          <w:sz w:val="28"/>
          <w:szCs w:val="28"/>
        </w:rPr>
        <w:t>Ліцей</w:t>
      </w:r>
      <w:bookmarkEnd w:id="4"/>
      <w:r w:rsidR="00A448D5" w:rsidRPr="0050345F">
        <w:rPr>
          <w:rFonts w:ascii="Times New Roman" w:hAnsi="Times New Roman"/>
          <w:color w:val="auto"/>
          <w:sz w:val="28"/>
          <w:szCs w:val="28"/>
        </w:rPr>
        <w:t xml:space="preserve"> є закладом загальної середньої освіти</w:t>
      </w:r>
      <w:r w:rsidR="00A448D5">
        <w:rPr>
          <w:rFonts w:ascii="Times New Roman" w:hAnsi="Times New Roman"/>
          <w:color w:val="auto"/>
          <w:sz w:val="28"/>
          <w:szCs w:val="28"/>
        </w:rPr>
        <w:t>, що</w:t>
      </w:r>
      <w:r w:rsidR="00A448D5" w:rsidRPr="0050345F">
        <w:rPr>
          <w:rFonts w:ascii="Times New Roman" w:hAnsi="Times New Roman"/>
          <w:color w:val="auto"/>
          <w:sz w:val="28"/>
          <w:szCs w:val="28"/>
        </w:rPr>
        <w:t xml:space="preserve"> провадить</w:t>
      </w:r>
      <w:r w:rsidR="00A448D5">
        <w:rPr>
          <w:rFonts w:ascii="Times New Roman" w:hAnsi="Times New Roman"/>
          <w:color w:val="auto"/>
          <w:sz w:val="28"/>
          <w:szCs w:val="28"/>
        </w:rPr>
        <w:t xml:space="preserve"> </w:t>
      </w:r>
      <w:r w:rsidR="00A448D5" w:rsidRPr="0050345F">
        <w:rPr>
          <w:rFonts w:ascii="Times New Roman" w:hAnsi="Times New Roman"/>
          <w:color w:val="auto"/>
          <w:sz w:val="28"/>
          <w:szCs w:val="28"/>
        </w:rPr>
        <w:t>освітню діяльність відповідно</w:t>
      </w:r>
      <w:r w:rsidR="00A448D5">
        <w:rPr>
          <w:rFonts w:ascii="Times New Roman" w:hAnsi="Times New Roman"/>
          <w:color w:val="auto"/>
          <w:sz w:val="28"/>
          <w:szCs w:val="28"/>
        </w:rPr>
        <w:t xml:space="preserve"> </w:t>
      </w:r>
      <w:r w:rsidR="00A448D5" w:rsidRPr="0050345F">
        <w:rPr>
          <w:rFonts w:ascii="Times New Roman" w:hAnsi="Times New Roman"/>
          <w:color w:val="auto"/>
          <w:sz w:val="28"/>
          <w:szCs w:val="28"/>
        </w:rPr>
        <w:t>до ліцензії (ліцензій).</w:t>
      </w:r>
    </w:p>
    <w:p w:rsidR="0050345F" w:rsidRPr="0050345F" w:rsidRDefault="0079274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F712C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2</w:t>
      </w:r>
      <w:r>
        <w:rPr>
          <w:rFonts w:ascii="Times New Roman" w:hAnsi="Times New Roman"/>
          <w:color w:val="auto"/>
          <w:sz w:val="28"/>
          <w:szCs w:val="28"/>
        </w:rPr>
        <w:t>. </w:t>
      </w:r>
      <w:r w:rsidR="009B7891">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FD342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3</w:t>
      </w:r>
      <w:r>
        <w:rPr>
          <w:rFonts w:ascii="Times New Roman" w:hAnsi="Times New Roman"/>
          <w:color w:val="auto"/>
          <w:sz w:val="28"/>
          <w:szCs w:val="28"/>
        </w:rPr>
        <w:t>. </w:t>
      </w:r>
      <w:r w:rsidR="00833EB5" w:rsidRPr="00601965">
        <w:rPr>
          <w:rFonts w:ascii="Times New Roman" w:hAnsi="Times New Roman"/>
          <w:color w:val="000000" w:themeColor="text1"/>
          <w:sz w:val="28"/>
          <w:szCs w:val="28"/>
        </w:rPr>
        <w:t xml:space="preserve">Зміни до Статуту розробляються департаментом освіти Луцької міської ради, </w:t>
      </w:r>
      <w:r w:rsidR="000E6069">
        <w:rPr>
          <w:rFonts w:ascii="Times New Roman" w:hAnsi="Times New Roman"/>
          <w:color w:val="000000" w:themeColor="text1"/>
          <w:sz w:val="28"/>
          <w:szCs w:val="28"/>
        </w:rPr>
        <w:t>погоджуються з керівником Ліцею</w:t>
      </w:r>
      <w:r w:rsidR="00833EB5" w:rsidRPr="00601965">
        <w:rPr>
          <w:rFonts w:ascii="Times New Roman" w:hAnsi="Times New Roman"/>
          <w:color w:val="000000" w:themeColor="text1"/>
          <w:sz w:val="28"/>
          <w:szCs w:val="28"/>
        </w:rPr>
        <w:t xml:space="preserve"> та подаються на затвердження Луцькій міській раді</w:t>
      </w:r>
      <w:r w:rsidR="00833EB5">
        <w:rPr>
          <w:rFonts w:ascii="Times New Roman" w:hAnsi="Times New Roman"/>
          <w:color w:val="000000" w:themeColor="text1"/>
          <w:sz w:val="28"/>
          <w:szCs w:val="28"/>
        </w:rPr>
        <w:t>.</w:t>
      </w:r>
    </w:p>
    <w:p w:rsidR="0050345F" w:rsidRPr="0050345F" w:rsidRDefault="00792749" w:rsidP="00FD342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FD342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5</w:t>
      </w:r>
      <w:r w:rsidR="0050345F" w:rsidRPr="0050345F">
        <w:rPr>
          <w:rFonts w:ascii="Times New Roman" w:hAnsi="Times New Roman"/>
          <w:color w:val="auto"/>
          <w:sz w:val="28"/>
          <w:szCs w:val="28"/>
        </w:rPr>
        <w:t xml:space="preserve">. Головними завданнями </w:t>
      </w:r>
      <w:r w:rsidR="0018325E">
        <w:rPr>
          <w:rFonts w:ascii="Times New Roman" w:hAnsi="Times New Roman"/>
          <w:color w:val="auto"/>
          <w:sz w:val="28"/>
          <w:szCs w:val="28"/>
        </w:rPr>
        <w:t>Ліцею</w:t>
      </w:r>
      <w:r w:rsidR="0018325E"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є:</w:t>
      </w:r>
    </w:p>
    <w:p w:rsidR="0090432C" w:rsidRPr="00164E73" w:rsidRDefault="0090432C" w:rsidP="0090432C">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90432C" w:rsidRPr="00164E73" w:rsidRDefault="0090432C" w:rsidP="0090432C">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організація освітнього процесу, що ґрунтується на цінностях та принципа</w:t>
      </w:r>
      <w:r>
        <w:rPr>
          <w:rFonts w:ascii="Times New Roman" w:hAnsi="Times New Roman"/>
          <w:color w:val="auto"/>
          <w:sz w:val="28"/>
          <w:szCs w:val="28"/>
        </w:rPr>
        <w:t>х, визначених Законами України «</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90432C" w:rsidRPr="00164E73" w:rsidRDefault="0090432C" w:rsidP="0090432C">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90432C" w:rsidRPr="00164E73" w:rsidRDefault="0090432C" w:rsidP="0090432C">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90432C" w:rsidRPr="00CF37F5" w:rsidRDefault="0090432C" w:rsidP="0090432C">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50345F" w:rsidRPr="0050345F" w:rsidRDefault="00792749" w:rsidP="00FD342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6</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833EB5">
        <w:rPr>
          <w:rFonts w:ascii="Times New Roman" w:hAnsi="Times New Roman"/>
          <w:color w:val="auto"/>
          <w:sz w:val="28"/>
          <w:szCs w:val="28"/>
        </w:rPr>
        <w:t xml:space="preserve">наказами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7</w:t>
      </w:r>
      <w:r w:rsidRPr="0050345F">
        <w:rPr>
          <w:rFonts w:ascii="Times New Roman" w:hAnsi="Times New Roman"/>
          <w:color w:val="auto"/>
          <w:sz w:val="28"/>
          <w:szCs w:val="28"/>
        </w:rPr>
        <w:t xml:space="preserve">. </w:t>
      </w:r>
      <w:bookmarkStart w:id="5" w:name="_Hlk89607238"/>
      <w:r w:rsidR="0018325E">
        <w:rPr>
          <w:rFonts w:ascii="Times New Roman" w:hAnsi="Times New Roman"/>
          <w:color w:val="auto"/>
          <w:sz w:val="28"/>
          <w:szCs w:val="28"/>
        </w:rPr>
        <w:t>Ліцей</w:t>
      </w:r>
      <w:bookmarkEnd w:id="5"/>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D3425">
        <w:rPr>
          <w:rFonts w:ascii="Times New Roman" w:hAnsi="Times New Roman"/>
          <w:color w:val="auto"/>
          <w:sz w:val="28"/>
          <w:szCs w:val="28"/>
        </w:rPr>
        <w:t>8</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50345F" w:rsidRPr="0050345F" w:rsidRDefault="0090432C" w:rsidP="003B0D7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дотримання договірних зобов’</w:t>
      </w:r>
      <w:r w:rsidR="0050345F" w:rsidRPr="0050345F">
        <w:rPr>
          <w:rFonts w:ascii="Times New Roman" w:hAnsi="Times New Roman"/>
          <w:color w:val="auto"/>
          <w:sz w:val="28"/>
          <w:szCs w:val="28"/>
        </w:rPr>
        <w:t>язань з іншими суб</w:t>
      </w:r>
      <w:r>
        <w:rPr>
          <w:rFonts w:ascii="Times New Roman" w:hAnsi="Times New Roman"/>
          <w:color w:val="auto"/>
          <w:sz w:val="28"/>
          <w:szCs w:val="28"/>
        </w:rPr>
        <w:t>’</w:t>
      </w:r>
      <w:r w:rsidR="0050345F" w:rsidRPr="0050345F">
        <w:rPr>
          <w:rFonts w:ascii="Times New Roman" w:hAnsi="Times New Roman"/>
          <w:color w:val="auto"/>
          <w:sz w:val="28"/>
          <w:szCs w:val="28"/>
        </w:rPr>
        <w:t>єктами освітньої, виробничої, наукової діяльності, у тому числі зобов</w:t>
      </w:r>
      <w:r>
        <w:rPr>
          <w:rFonts w:ascii="Times New Roman" w:hAnsi="Times New Roman"/>
          <w:color w:val="auto"/>
          <w:sz w:val="28"/>
          <w:szCs w:val="28"/>
        </w:rPr>
        <w:t>’</w:t>
      </w:r>
      <w:r w:rsidR="0050345F" w:rsidRPr="0050345F">
        <w:rPr>
          <w:rFonts w:ascii="Times New Roman" w:hAnsi="Times New Roman"/>
          <w:color w:val="auto"/>
          <w:sz w:val="28"/>
          <w:szCs w:val="28"/>
        </w:rPr>
        <w:t>язань за міжнародними угодами;</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3B0D70" w:rsidRDefault="0050345F" w:rsidP="003B0D7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3B0D70">
        <w:rPr>
          <w:rFonts w:ascii="Times New Roman" w:hAnsi="Times New Roman"/>
          <w:color w:val="auto"/>
          <w:sz w:val="28"/>
          <w:szCs w:val="28"/>
        </w:rPr>
        <w:t>19</w:t>
      </w:r>
      <w:r w:rsidRPr="0050345F">
        <w:rPr>
          <w:rFonts w:ascii="Times New Roman" w:hAnsi="Times New Roman"/>
          <w:color w:val="auto"/>
          <w:sz w:val="28"/>
          <w:szCs w:val="28"/>
        </w:rPr>
        <w:t xml:space="preserve">. </w:t>
      </w:r>
      <w:r w:rsidR="00833EB5" w:rsidRPr="00E73A13">
        <w:rPr>
          <w:rFonts w:ascii="Times New Roman" w:hAnsi="Times New Roman"/>
          <w:color w:val="auto"/>
          <w:sz w:val="28"/>
          <w:szCs w:val="28"/>
        </w:rPr>
        <w:t>Мовою освітнього процесу в Ліцеї є державна мова</w:t>
      </w:r>
      <w:r w:rsidR="003B0D70" w:rsidRPr="0050345F">
        <w:rPr>
          <w:rFonts w:ascii="Times New Roman" w:hAnsi="Times New Roman"/>
          <w:color w:val="auto"/>
          <w:sz w:val="28"/>
          <w:szCs w:val="28"/>
        </w:rPr>
        <w:t>.</w:t>
      </w:r>
    </w:p>
    <w:p w:rsidR="0050345F" w:rsidRPr="0050345F" w:rsidRDefault="00BF37C9" w:rsidP="003B0D7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w:t>
      </w:r>
      <w:r w:rsidR="003B0D70">
        <w:rPr>
          <w:rFonts w:ascii="Times New Roman" w:hAnsi="Times New Roman"/>
          <w:color w:val="auto"/>
          <w:sz w:val="28"/>
          <w:szCs w:val="28"/>
        </w:rPr>
        <w:t>0</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w:t>
      </w:r>
      <w:r w:rsidR="0090432C">
        <w:rPr>
          <w:rFonts w:ascii="Times New Roman" w:hAnsi="Times New Roman"/>
          <w:color w:val="auto"/>
          <w:sz w:val="28"/>
          <w:szCs w:val="28"/>
        </w:rPr>
        <w:t xml:space="preserve">й має </w:t>
      </w:r>
      <w:r w:rsidR="0050345F" w:rsidRPr="0050345F">
        <w:rPr>
          <w:rFonts w:ascii="Times New Roman" w:hAnsi="Times New Roman"/>
          <w:color w:val="auto"/>
          <w:sz w:val="28"/>
          <w:szCs w:val="28"/>
        </w:rPr>
        <w:t>право</w:t>
      </w:r>
      <w:r w:rsidR="0090432C">
        <w:rPr>
          <w:rFonts w:ascii="Times New Roman" w:hAnsi="Times New Roman"/>
          <w:color w:val="auto"/>
          <w:sz w:val="28"/>
          <w:szCs w:val="28"/>
        </w:rPr>
        <w:t xml:space="preserve"> на</w:t>
      </w:r>
      <w:r w:rsidR="0050345F" w:rsidRPr="0050345F">
        <w:rPr>
          <w:rFonts w:ascii="Times New Roman" w:hAnsi="Times New Roman"/>
          <w:color w:val="auto"/>
          <w:sz w:val="28"/>
          <w:szCs w:val="28"/>
        </w:rPr>
        <w:t>:</w:t>
      </w:r>
    </w:p>
    <w:p w:rsidR="0090432C" w:rsidRPr="009E5F07" w:rsidRDefault="0090432C" w:rsidP="0090432C">
      <w:pPr>
        <w:pStyle w:val="af0"/>
        <w:widowControl/>
        <w:tabs>
          <w:tab w:val="left" w:pos="1418"/>
        </w:tabs>
        <w:ind w:left="709"/>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90432C" w:rsidRPr="009E5F07" w:rsidRDefault="0090432C" w:rsidP="0090432C">
      <w:pPr>
        <w:pStyle w:val="af0"/>
        <w:widowControl/>
        <w:tabs>
          <w:tab w:val="left" w:pos="1418"/>
        </w:tabs>
        <w:ind w:left="709"/>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90432C" w:rsidRPr="009E5F07" w:rsidRDefault="0090432C" w:rsidP="0090432C">
      <w:pPr>
        <w:pStyle w:val="af0"/>
        <w:widowControl/>
        <w:tabs>
          <w:tab w:val="left" w:pos="1418"/>
        </w:tabs>
        <w:ind w:left="709"/>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90432C" w:rsidRDefault="0090432C" w:rsidP="0090432C">
      <w:pPr>
        <w:pStyle w:val="af0"/>
        <w:widowControl/>
        <w:tabs>
          <w:tab w:val="left" w:pos="1418"/>
        </w:tabs>
        <w:ind w:left="709"/>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90432C" w:rsidRPr="0061749F" w:rsidRDefault="0090432C" w:rsidP="0090432C">
      <w:pPr>
        <w:pStyle w:val="af0"/>
        <w:widowControl/>
        <w:tabs>
          <w:tab w:val="left" w:pos="1418"/>
        </w:tabs>
        <w:ind w:left="709"/>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004C4535">
        <w:rPr>
          <w:rFonts w:ascii="Times New Roman" w:hAnsi="Times New Roman"/>
          <w:color w:val="000000" w:themeColor="text1"/>
          <w:sz w:val="28"/>
          <w:szCs w:val="28"/>
        </w:rPr>
        <w:t>дійснення</w:t>
      </w:r>
      <w:r w:rsidRPr="006C7BCD">
        <w:rPr>
          <w:rFonts w:ascii="Times New Roman" w:hAnsi="Times New Roman"/>
          <w:color w:val="000000" w:themeColor="text1"/>
          <w:sz w:val="28"/>
          <w:szCs w:val="28"/>
        </w:rPr>
        <w:t xml:space="preserve"> інш</w:t>
      </w:r>
      <w:r w:rsidR="004C4535">
        <w:rPr>
          <w:rFonts w:ascii="Times New Roman" w:hAnsi="Times New Roman"/>
          <w:color w:val="000000" w:themeColor="text1"/>
          <w:sz w:val="28"/>
          <w:szCs w:val="28"/>
        </w:rPr>
        <w:t>их</w:t>
      </w:r>
      <w:r w:rsidRPr="006C7BCD">
        <w:rPr>
          <w:rFonts w:ascii="Times New Roman" w:hAnsi="Times New Roman"/>
          <w:color w:val="000000" w:themeColor="text1"/>
          <w:sz w:val="28"/>
          <w:szCs w:val="28"/>
        </w:rPr>
        <w:t xml:space="preserve"> ді</w:t>
      </w:r>
      <w:r w:rsidR="004C4535">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3B0D70">
        <w:rPr>
          <w:rFonts w:ascii="Times New Roman" w:hAnsi="Times New Roman"/>
          <w:color w:val="auto"/>
          <w:sz w:val="28"/>
          <w:szCs w:val="28"/>
        </w:rPr>
        <w:t>1</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w:t>
      </w:r>
      <w:r w:rsidR="00EF155C">
        <w:rPr>
          <w:rFonts w:ascii="Times New Roman" w:hAnsi="Times New Roman"/>
          <w:color w:val="auto"/>
          <w:sz w:val="28"/>
          <w:szCs w:val="28"/>
        </w:rPr>
        <w:t>о</w:t>
      </w:r>
      <w:r w:rsidRPr="0050345F">
        <w:rPr>
          <w:rFonts w:ascii="Times New Roman" w:hAnsi="Times New Roman"/>
          <w:color w:val="auto"/>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90432C" w:rsidRPr="0050345F" w:rsidRDefault="0090432C" w:rsidP="00F41010">
      <w:pPr>
        <w:widowControl/>
        <w:numPr>
          <w:ilvl w:val="12"/>
          <w:numId w:val="0"/>
        </w:numPr>
        <w:tabs>
          <w:tab w:val="left" w:pos="1418"/>
        </w:tabs>
        <w:ind w:firstLine="567"/>
        <w:jc w:val="both"/>
        <w:rPr>
          <w:rFonts w:ascii="Times New Roman" w:hAnsi="Times New Roman"/>
          <w:color w:val="auto"/>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r>
        <w:rPr>
          <w:rFonts w:ascii="Times New Roman" w:hAnsi="Times New Roman"/>
          <w:color w:val="000000" w:themeColor="text1"/>
          <w:sz w:val="28"/>
          <w:szCs w:val="28"/>
        </w:rPr>
        <w:t>;</w:t>
      </w:r>
    </w:p>
    <w:p w:rsidR="0050345F" w:rsidRPr="0050345F" w:rsidRDefault="000A1520"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.1 структурні підрозділи;</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 xml:space="preserve">.2 методичні </w:t>
      </w:r>
      <w:r w:rsidR="003231B3">
        <w:rPr>
          <w:rFonts w:ascii="Times New Roman" w:hAnsi="Times New Roman"/>
          <w:color w:val="auto"/>
          <w:sz w:val="28"/>
          <w:szCs w:val="28"/>
        </w:rPr>
        <w:t>комісії</w:t>
      </w:r>
      <w:r w:rsidR="0050345F" w:rsidRPr="0050345F">
        <w:rPr>
          <w:rFonts w:ascii="Times New Roman" w:hAnsi="Times New Roman"/>
          <w:color w:val="auto"/>
          <w:sz w:val="28"/>
          <w:szCs w:val="28"/>
        </w:rPr>
        <w:t xml:space="preserve"> педагогічних працівників:</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 xml:space="preserve">.3 спортивні секції, </w:t>
      </w:r>
      <w:r w:rsidR="00416460">
        <w:rPr>
          <w:rFonts w:ascii="Times New Roman" w:hAnsi="Times New Roman"/>
          <w:color w:val="auto"/>
          <w:sz w:val="28"/>
          <w:szCs w:val="28"/>
        </w:rPr>
        <w:t xml:space="preserve">гуртки, </w:t>
      </w:r>
      <w:r w:rsidR="0050345F" w:rsidRPr="0050345F">
        <w:rPr>
          <w:rFonts w:ascii="Times New Roman" w:hAnsi="Times New Roman"/>
          <w:color w:val="auto"/>
          <w:sz w:val="28"/>
          <w:szCs w:val="28"/>
        </w:rPr>
        <w:t>методична рада закладу, творчі групи;</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.4 психологічна служба;</w:t>
      </w:r>
    </w:p>
    <w:p w:rsidR="00B659BD"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2</w:t>
      </w:r>
      <w:r w:rsidR="0050345F" w:rsidRPr="0050345F">
        <w:rPr>
          <w:rFonts w:ascii="Times New Roman" w:hAnsi="Times New Roman"/>
          <w:color w:val="auto"/>
          <w:sz w:val="28"/>
          <w:szCs w:val="28"/>
        </w:rPr>
        <w:t xml:space="preserve">.5 </w:t>
      </w:r>
      <w:r w:rsidR="00B659BD">
        <w:rPr>
          <w:rFonts w:ascii="Times New Roman" w:hAnsi="Times New Roman"/>
          <w:color w:val="auto"/>
          <w:sz w:val="28"/>
          <w:szCs w:val="28"/>
        </w:rPr>
        <w:t>логопедична служба;</w:t>
      </w:r>
    </w:p>
    <w:p w:rsidR="00B659BD" w:rsidRDefault="00B659BD"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1.22.6 служба з охорони праці;</w:t>
      </w:r>
    </w:p>
    <w:p w:rsidR="0050345F" w:rsidRPr="0050345F" w:rsidRDefault="00B659BD"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1.22.7 </w:t>
      </w:r>
      <w:r w:rsidR="0050345F" w:rsidRPr="0050345F">
        <w:rPr>
          <w:rFonts w:ascii="Times New Roman" w:hAnsi="Times New Roman"/>
          <w:color w:val="auto"/>
          <w:sz w:val="28"/>
          <w:szCs w:val="28"/>
        </w:rPr>
        <w:t>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41010">
        <w:rPr>
          <w:rFonts w:ascii="Times New Roman" w:hAnsi="Times New Roman"/>
          <w:color w:val="auto"/>
          <w:sz w:val="28"/>
          <w:szCs w:val="28"/>
        </w:rPr>
        <w:t>3</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659BD">
        <w:rPr>
          <w:rFonts w:ascii="Times New Roman" w:hAnsi="Times New Roman"/>
          <w:color w:val="auto"/>
          <w:sz w:val="28"/>
          <w:szCs w:val="28"/>
        </w:rPr>
        <w:t>4</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659BD" w:rsidRDefault="00B659BD" w:rsidP="00F4101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1.25.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50345F" w:rsidRDefault="00BF37C9" w:rsidP="00F41010">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F41010">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462EA9" w:rsidRDefault="0050345F" w:rsidP="00462EA9">
      <w:pPr>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7" w:name="_Hlk89607503"/>
      <w:r w:rsidR="00462EA9" w:rsidRPr="006C7BCD">
        <w:rPr>
          <w:rFonts w:ascii="Times New Roman" w:hAnsi="Times New Roman"/>
          <w:color w:val="000000" w:themeColor="text1"/>
          <w:sz w:val="28"/>
          <w:szCs w:val="28"/>
        </w:rPr>
        <w:t>Ліцей</w:t>
      </w:r>
      <w:bookmarkEnd w:id="7"/>
      <w:r w:rsidR="00462EA9"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462EA9">
        <w:rPr>
          <w:rFonts w:ascii="Times New Roman" w:hAnsi="Times New Roman"/>
          <w:color w:val="000000" w:themeColor="text1"/>
          <w:sz w:val="28"/>
          <w:szCs w:val="28"/>
        </w:rPr>
        <w:t>,</w:t>
      </w:r>
      <w:r w:rsidR="00462EA9" w:rsidRPr="00976CCB">
        <w:rPr>
          <w:rFonts w:ascii="Times New Roman" w:hAnsi="Times New Roman"/>
          <w:color w:val="auto"/>
          <w:sz w:val="28"/>
          <w:szCs w:val="28"/>
        </w:rPr>
        <w:t xml:space="preserve"> </w:t>
      </w:r>
      <w:r w:rsidR="00462EA9">
        <w:rPr>
          <w:rFonts w:ascii="Times New Roman" w:hAnsi="Times New Roman"/>
          <w:color w:val="auto"/>
          <w:sz w:val="28"/>
          <w:szCs w:val="28"/>
        </w:rPr>
        <w:t xml:space="preserve">що забезпечує: </w:t>
      </w:r>
    </w:p>
    <w:p w:rsidR="00462EA9" w:rsidRPr="00A1438C" w:rsidRDefault="00462EA9" w:rsidP="00462EA9">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462EA9" w:rsidRPr="00A1438C" w:rsidRDefault="00462EA9" w:rsidP="00462EA9">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r w:rsidRPr="000A3E14">
        <w:rPr>
          <w:rFonts w:ascii="Times New Roman" w:hAnsi="Times New Roman"/>
          <w:sz w:val="28"/>
          <w:szCs w:val="28"/>
        </w:rPr>
        <w:t>;</w:t>
      </w:r>
    </w:p>
    <w:p w:rsidR="00462EA9" w:rsidRDefault="00462EA9" w:rsidP="00462EA9">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w:t>
      </w:r>
      <w:r w:rsidR="00B659BD">
        <w:rPr>
          <w:rFonts w:ascii="Times New Roman" w:hAnsi="Times New Roman"/>
          <w:sz w:val="28"/>
          <w:szCs w:val="28"/>
        </w:rPr>
        <w:t xml:space="preserve"> </w:t>
      </w:r>
      <w:r>
        <w:rPr>
          <w:rFonts w:ascii="Times New Roman" w:hAnsi="Times New Roman"/>
          <w:sz w:val="28"/>
          <w:szCs w:val="28"/>
        </w:rPr>
        <w:t xml:space="preserve">(12) клас). </w:t>
      </w:r>
      <w:r w:rsidRPr="000A3E14">
        <w:rPr>
          <w:rFonts w:ascii="Times New Roman" w:hAnsi="Times New Roman"/>
          <w:sz w:val="28"/>
          <w:szCs w:val="28"/>
        </w:rPr>
        <w:t>Профілі навчання: українськ</w:t>
      </w:r>
      <w:r w:rsidR="000A3E14" w:rsidRPr="000A3E14">
        <w:rPr>
          <w:rFonts w:ascii="Times New Roman" w:hAnsi="Times New Roman"/>
          <w:sz w:val="28"/>
          <w:szCs w:val="28"/>
        </w:rPr>
        <w:t xml:space="preserve">а </w:t>
      </w:r>
      <w:r w:rsidRPr="000A3E14">
        <w:rPr>
          <w:rFonts w:ascii="Times New Roman" w:hAnsi="Times New Roman"/>
          <w:sz w:val="28"/>
          <w:szCs w:val="28"/>
        </w:rPr>
        <w:t>філологі</w:t>
      </w:r>
      <w:r w:rsidR="000A3E14" w:rsidRPr="000A3E14">
        <w:rPr>
          <w:rFonts w:ascii="Times New Roman" w:hAnsi="Times New Roman"/>
          <w:sz w:val="28"/>
          <w:szCs w:val="28"/>
        </w:rPr>
        <w:t>я</w:t>
      </w:r>
      <w:r w:rsidRPr="000A3E14">
        <w:rPr>
          <w:rFonts w:ascii="Times New Roman" w:hAnsi="Times New Roman"/>
          <w:sz w:val="28"/>
          <w:szCs w:val="28"/>
        </w:rPr>
        <w:t>,</w:t>
      </w:r>
      <w:r w:rsidR="000A3E14" w:rsidRPr="000A3E14">
        <w:rPr>
          <w:rFonts w:ascii="Times New Roman" w:hAnsi="Times New Roman"/>
          <w:sz w:val="28"/>
          <w:szCs w:val="28"/>
        </w:rPr>
        <w:t xml:space="preserve"> історичний, правничий</w:t>
      </w:r>
      <w:r w:rsidRPr="000A3E14">
        <w:rPr>
          <w:rFonts w:ascii="Times New Roman" w:hAnsi="Times New Roman"/>
          <w:sz w:val="28"/>
          <w:szCs w:val="28"/>
        </w:rPr>
        <w:t>.</w:t>
      </w:r>
    </w:p>
    <w:p w:rsidR="00B909E0" w:rsidRDefault="00B909E0" w:rsidP="00462EA9">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B659BD" w:rsidRPr="000D6454">
        <w:rPr>
          <w:rFonts w:ascii="Times New Roman" w:hAnsi="Times New Roman"/>
          <w:color w:val="auto"/>
          <w:sz w:val="28"/>
          <w:szCs w:val="28"/>
        </w:rPr>
        <w:t>Ліцей планує свою роботу самостійно, відповідно до стратегії розвитку, яка затверджується департаментом освіти та річного плану роботи, який затверджуються педагогічною радою закладу освіти.</w:t>
      </w:r>
    </w:p>
    <w:p w:rsidR="00B659BD" w:rsidRPr="000D6454" w:rsidRDefault="00B659BD" w:rsidP="00B659BD">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ліцеї організовується відповідно до </w:t>
      </w:r>
      <w:r w:rsidR="00527768">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«Про освіту»</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B659BD" w:rsidRPr="000D6454" w:rsidRDefault="00B659BD" w:rsidP="00B659BD">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B659BD" w:rsidRPr="000D6454" w:rsidRDefault="00B659BD" w:rsidP="00B659BD">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B659BD" w:rsidRPr="0050345F" w:rsidRDefault="00B659BD" w:rsidP="00B659BD">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 Ліцей забезпечує відповідність рівня загальної середньої освіти Державним стандартам освіти. Єдність навчання, виховання і розвитку.</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B659BD">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2.6.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2.7. </w:t>
      </w:r>
      <w:r w:rsidR="00B659BD" w:rsidRPr="00A67B8C">
        <w:rPr>
          <w:rFonts w:ascii="Times New Roman" w:hAnsi="Times New Roman"/>
          <w:color w:val="000000" w:themeColor="text1"/>
          <w:sz w:val="28"/>
          <w:szCs w:val="28"/>
        </w:rPr>
        <w:t xml:space="preserve">Освітній процес у Ліцеї може здійснюватися за </w:t>
      </w:r>
      <w:r w:rsidR="00B659BD">
        <w:rPr>
          <w:rFonts w:ascii="Times New Roman" w:hAnsi="Times New Roman"/>
          <w:color w:val="000000" w:themeColor="text1"/>
          <w:sz w:val="28"/>
          <w:szCs w:val="28"/>
        </w:rPr>
        <w:t>очною (денною)</w:t>
      </w:r>
      <w:r w:rsidR="00B659BD" w:rsidRPr="00A67B8C">
        <w:rPr>
          <w:rFonts w:ascii="Times New Roman" w:hAnsi="Times New Roman"/>
          <w:color w:val="000000" w:themeColor="text1"/>
          <w:sz w:val="28"/>
          <w:szCs w:val="28"/>
        </w:rPr>
        <w:t>,</w:t>
      </w:r>
      <w:r w:rsidR="00B659BD">
        <w:rPr>
          <w:rFonts w:ascii="Times New Roman" w:hAnsi="Times New Roman"/>
          <w:color w:val="000000" w:themeColor="text1"/>
          <w:sz w:val="28"/>
          <w:szCs w:val="28"/>
        </w:rPr>
        <w:t xml:space="preserve"> мережевою,</w:t>
      </w:r>
      <w:r w:rsidR="00B659BD"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B659BD">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B659BD" w:rsidRPr="00A67B8C">
        <w:rPr>
          <w:rFonts w:ascii="Times New Roman" w:hAnsi="Times New Roman"/>
          <w:color w:val="000000" w:themeColor="text1"/>
          <w:sz w:val="28"/>
          <w:szCs w:val="28"/>
        </w:rPr>
        <w:t xml:space="preserve"> </w:t>
      </w:r>
      <w:r w:rsidR="00B659BD">
        <w:rPr>
          <w:rFonts w:ascii="Times New Roman" w:hAnsi="Times New Roman"/>
          <w:color w:val="000000" w:themeColor="text1"/>
          <w:sz w:val="28"/>
          <w:szCs w:val="28"/>
        </w:rPr>
        <w:t>П</w:t>
      </w:r>
      <w:r w:rsidR="00B659BD"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F4101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527768">
        <w:rPr>
          <w:rFonts w:ascii="Times New Roman" w:hAnsi="Times New Roman"/>
          <w:color w:val="000000" w:themeColor="text1"/>
          <w:sz w:val="28"/>
          <w:szCs w:val="28"/>
        </w:rPr>
        <w:t>Мережа к</w:t>
      </w:r>
      <w:r w:rsidR="007F48A5" w:rsidRPr="00A67B8C">
        <w:rPr>
          <w:rFonts w:ascii="Times New Roman" w:hAnsi="Times New Roman"/>
          <w:color w:val="000000" w:themeColor="text1"/>
          <w:sz w:val="28"/>
          <w:szCs w:val="28"/>
        </w:rPr>
        <w:t>лас</w:t>
      </w:r>
      <w:r w:rsidR="00527768">
        <w:rPr>
          <w:rFonts w:ascii="Times New Roman" w:hAnsi="Times New Roman"/>
          <w:color w:val="000000" w:themeColor="text1"/>
          <w:sz w:val="28"/>
          <w:szCs w:val="28"/>
        </w:rPr>
        <w:t>ів</w:t>
      </w:r>
      <w:r w:rsidR="007F48A5" w:rsidRPr="00A67B8C">
        <w:rPr>
          <w:rFonts w:ascii="Times New Roman" w:hAnsi="Times New Roman"/>
          <w:color w:val="000000" w:themeColor="text1"/>
          <w:sz w:val="28"/>
          <w:szCs w:val="28"/>
        </w:rPr>
        <w:t xml:space="preserve"> у Ліцеї форму</w:t>
      </w:r>
      <w:r w:rsidR="00E929CB">
        <w:rPr>
          <w:rFonts w:ascii="Times New Roman" w:hAnsi="Times New Roman"/>
          <w:color w:val="000000" w:themeColor="text1"/>
          <w:sz w:val="28"/>
          <w:szCs w:val="28"/>
        </w:rPr>
        <w:t>є</w:t>
      </w:r>
      <w:r w:rsidR="007F48A5"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sidR="007F48A5">
        <w:rPr>
          <w:rFonts w:ascii="Times New Roman" w:hAnsi="Times New Roman"/>
          <w:color w:val="000000" w:themeColor="text1"/>
          <w:sz w:val="28"/>
          <w:szCs w:val="28"/>
        </w:rPr>
        <w:t xml:space="preserve">(департаментом освіти) </w:t>
      </w:r>
      <w:r w:rsidR="007F48A5"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w:t>
      </w:r>
      <w:r w:rsidR="00C908E3">
        <w:rPr>
          <w:rFonts w:ascii="Times New Roman" w:hAnsi="Times New Roman"/>
          <w:color w:val="auto"/>
          <w:sz w:val="28"/>
          <w:szCs w:val="28"/>
        </w:rPr>
        <w:t>9</w:t>
      </w:r>
      <w:r w:rsidRPr="0050345F">
        <w:rPr>
          <w:rFonts w:ascii="Times New Roman" w:hAnsi="Times New Roman"/>
          <w:color w:val="auto"/>
          <w:sz w:val="28"/>
          <w:szCs w:val="28"/>
        </w:rPr>
        <w:t xml:space="preserve">.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w:t>
      </w:r>
      <w:r w:rsidR="00C908E3">
        <w:rPr>
          <w:rFonts w:ascii="Times New Roman" w:hAnsi="Times New Roman"/>
          <w:color w:val="auto"/>
          <w:sz w:val="28"/>
          <w:szCs w:val="28"/>
        </w:rPr>
        <w:t>0</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A1520" w:rsidP="00FA61D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 </w:t>
      </w:r>
      <w:r w:rsidR="00DC37D2">
        <w:rPr>
          <w:rFonts w:ascii="Times New Roman" w:hAnsi="Times New Roman"/>
          <w:color w:val="auto"/>
          <w:sz w:val="28"/>
          <w:szCs w:val="28"/>
        </w:rPr>
        <w:t>Функціонування г</w:t>
      </w:r>
      <w:r>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EF0A7E"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w:t>
      </w:r>
      <w:r w:rsidR="007F48A5" w:rsidRPr="00A67B8C">
        <w:rPr>
          <w:rFonts w:ascii="Times New Roman" w:hAnsi="Times New Roman"/>
          <w:color w:val="000000" w:themeColor="text1"/>
          <w:sz w:val="28"/>
          <w:szCs w:val="28"/>
        </w:rPr>
        <w:t>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r w:rsidR="007F48A5">
        <w:rPr>
          <w:rFonts w:ascii="Times New Roman" w:hAnsi="Times New Roman"/>
          <w:color w:val="000000" w:themeColor="text1"/>
          <w:sz w:val="28"/>
          <w:szCs w:val="28"/>
        </w:rPr>
        <w:t>.</w:t>
      </w:r>
    </w:p>
    <w:p w:rsidR="00EF0A7E" w:rsidRDefault="00EF0A7E" w:rsidP="00FA61DB">
      <w:pPr>
        <w:widowControl/>
        <w:numPr>
          <w:ilvl w:val="12"/>
          <w:numId w:val="0"/>
        </w:numPr>
        <w:tabs>
          <w:tab w:val="left" w:pos="1418"/>
        </w:tabs>
        <w:ind w:firstLine="567"/>
        <w:jc w:val="both"/>
        <w:rPr>
          <w:rFonts w:ascii="Times New Roman" w:hAnsi="Times New Roman"/>
          <w:color w:val="auto"/>
          <w:sz w:val="28"/>
          <w:szCs w:val="28"/>
        </w:rPr>
      </w:pPr>
      <w:bookmarkStart w:id="8" w:name="n32"/>
      <w:bookmarkEnd w:id="8"/>
      <w:r w:rsidRPr="00EF0A7E">
        <w:rPr>
          <w:rFonts w:ascii="Times New Roman" w:hAnsi="Times New Roman"/>
          <w:color w:val="auto"/>
          <w:sz w:val="28"/>
          <w:szCs w:val="28"/>
        </w:rPr>
        <w:t xml:space="preserve">Зарахування дітей до </w:t>
      </w:r>
      <w:r w:rsidR="00423373">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FA61DB" w:rsidRDefault="00FA61DB" w:rsidP="00FA61DB">
      <w:pPr>
        <w:widowControl/>
        <w:numPr>
          <w:ilvl w:val="12"/>
          <w:numId w:val="0"/>
        </w:numPr>
        <w:tabs>
          <w:tab w:val="left" w:pos="1418"/>
        </w:tabs>
        <w:ind w:firstLine="567"/>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Pr>
          <w:rFonts w:ascii="Times New Roman" w:hAnsi="Times New Roman"/>
          <w:color w:val="auto"/>
          <w:sz w:val="28"/>
          <w:szCs w:val="28"/>
        </w:rPr>
        <w:t>10</w:t>
      </w:r>
      <w:r w:rsidRPr="00EF0A7E">
        <w:rPr>
          <w:rFonts w:ascii="Times New Roman" w:hAnsi="Times New Roman"/>
          <w:color w:val="auto"/>
          <w:sz w:val="28"/>
          <w:szCs w:val="28"/>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EF0A7E" w:rsidRDefault="00EF0A7E" w:rsidP="00FA61D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w:t>
      </w:r>
      <w:r w:rsidR="00D719C8">
        <w:rPr>
          <w:rFonts w:ascii="Times New Roman" w:hAnsi="Times New Roman"/>
          <w:color w:val="auto"/>
          <w:sz w:val="28"/>
          <w:szCs w:val="28"/>
        </w:rPr>
        <w:t>рівнів</w:t>
      </w:r>
      <w:r w:rsidRPr="0050345F">
        <w:rPr>
          <w:rFonts w:ascii="Times New Roman" w:hAnsi="Times New Roman"/>
          <w:color w:val="auto"/>
          <w:sz w:val="28"/>
          <w:szCs w:val="28"/>
        </w:rPr>
        <w:t xml:space="preserve"> – документ про відповідний рівень освіти.</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розпочинається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FA61D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362378" w:rsidRPr="0050345F" w:rsidRDefault="00362378" w:rsidP="0036237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w:t>
      </w:r>
      <w:r w:rsidRPr="0050345F">
        <w:rPr>
          <w:rFonts w:ascii="Times New Roman" w:hAnsi="Times New Roman"/>
          <w:color w:val="auto"/>
          <w:sz w:val="28"/>
          <w:szCs w:val="28"/>
        </w:rPr>
        <w:t xml:space="preserve">.18. Тривалість уроків у </w:t>
      </w:r>
      <w:r>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362378" w:rsidRPr="0050345F" w:rsidRDefault="00362378" w:rsidP="00362378">
      <w:pPr>
        <w:widowControl/>
        <w:numPr>
          <w:ilvl w:val="12"/>
          <w:numId w:val="0"/>
        </w:numPr>
        <w:tabs>
          <w:tab w:val="left" w:pos="1418"/>
        </w:tabs>
        <w:ind w:firstLine="567"/>
        <w:jc w:val="both"/>
        <w:rPr>
          <w:rFonts w:ascii="Times New Roman" w:hAnsi="Times New Roman"/>
          <w:color w:val="auto"/>
          <w:sz w:val="28"/>
          <w:szCs w:val="28"/>
        </w:rPr>
      </w:pPr>
      <w:r w:rsidRPr="00C20ECA">
        <w:rPr>
          <w:rFonts w:ascii="Times New Roman" w:hAnsi="Times New Roman"/>
          <w:color w:val="auto"/>
          <w:sz w:val="28"/>
          <w:szCs w:val="28"/>
        </w:rPr>
        <w:t>Зміна</w:t>
      </w:r>
      <w:r w:rsidRPr="0050345F">
        <w:rPr>
          <w:rFonts w:ascii="Times New Roman" w:hAnsi="Times New Roman"/>
          <w:color w:val="auto"/>
          <w:sz w:val="28"/>
          <w:szCs w:val="28"/>
        </w:rPr>
        <w:t xml:space="preserve">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362378" w:rsidRPr="0050345F" w:rsidRDefault="00362378" w:rsidP="0036237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w:t>
      </w:r>
      <w:r>
        <w:rPr>
          <w:rFonts w:ascii="Times New Roman" w:hAnsi="Times New Roman"/>
          <w:color w:val="auto"/>
          <w:sz w:val="28"/>
          <w:szCs w:val="28"/>
        </w:rPr>
        <w:t>базової та старшої школи</w:t>
      </w:r>
      <w:r w:rsidRPr="0050345F">
        <w:rPr>
          <w:rFonts w:ascii="Times New Roman" w:hAnsi="Times New Roman"/>
          <w:color w:val="auto"/>
          <w:sz w:val="28"/>
          <w:szCs w:val="28"/>
        </w:rPr>
        <w:t xml:space="preserve"> допускається проведення підряд двох уроків</w:t>
      </w:r>
      <w:r>
        <w:rPr>
          <w:rFonts w:ascii="Times New Roman" w:hAnsi="Times New Roman"/>
          <w:color w:val="auto"/>
          <w:sz w:val="28"/>
          <w:szCs w:val="28"/>
        </w:rPr>
        <w:t xml:space="preserve"> одного предмета</w:t>
      </w:r>
      <w:r w:rsidRPr="0050345F">
        <w:rPr>
          <w:rFonts w:ascii="Times New Roman" w:hAnsi="Times New Roman"/>
          <w:color w:val="auto"/>
          <w:sz w:val="28"/>
          <w:szCs w:val="28"/>
        </w:rPr>
        <w:t>.</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2.19. </w:t>
      </w:r>
      <w:r w:rsidR="007F48A5" w:rsidRPr="00E70B51">
        <w:rPr>
          <w:rFonts w:ascii="Times New Roman" w:hAnsi="Times New Roman"/>
          <w:color w:val="000000" w:themeColor="text1"/>
          <w:sz w:val="28"/>
          <w:szCs w:val="28"/>
        </w:rPr>
        <w:t xml:space="preserve">Розклад уроків складається відповідно до навчального плану закладу з дотриманням </w:t>
      </w:r>
      <w:r w:rsidR="007F48A5">
        <w:rPr>
          <w:rFonts w:ascii="Times New Roman" w:hAnsi="Times New Roman"/>
          <w:color w:val="000000" w:themeColor="text1"/>
          <w:sz w:val="28"/>
          <w:szCs w:val="28"/>
        </w:rPr>
        <w:t>санітарного регламенту</w:t>
      </w:r>
      <w:r w:rsidR="007F48A5" w:rsidRPr="00E70B51">
        <w:rPr>
          <w:rFonts w:ascii="Times New Roman" w:hAnsi="Times New Roman"/>
          <w:color w:val="000000" w:themeColor="text1"/>
          <w:sz w:val="28"/>
          <w:szCs w:val="28"/>
        </w:rPr>
        <w:t xml:space="preserve"> і затверджується директором закладу освіти.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007F48A5">
        <w:rPr>
          <w:rFonts w:ascii="Times New Roman" w:hAnsi="Times New Roman"/>
          <w:color w:val="auto"/>
          <w:sz w:val="28"/>
          <w:szCs w:val="28"/>
        </w:rPr>
        <w:t xml:space="preserve">можуть </w:t>
      </w:r>
      <w:r w:rsidRPr="0050345F">
        <w:rPr>
          <w:rFonts w:ascii="Times New Roman" w:hAnsi="Times New Roman"/>
          <w:color w:val="auto"/>
          <w:sz w:val="28"/>
          <w:szCs w:val="28"/>
        </w:rPr>
        <w:t>провод</w:t>
      </w:r>
      <w:r w:rsidR="007F48A5">
        <w:rPr>
          <w:rFonts w:ascii="Times New Roman" w:hAnsi="Times New Roman"/>
          <w:color w:val="auto"/>
          <w:sz w:val="28"/>
          <w:szCs w:val="28"/>
        </w:rPr>
        <w:t>и</w:t>
      </w:r>
      <w:r w:rsidRPr="0050345F">
        <w:rPr>
          <w:rFonts w:ascii="Times New Roman" w:hAnsi="Times New Roman"/>
          <w:color w:val="auto"/>
          <w:sz w:val="28"/>
          <w:szCs w:val="28"/>
        </w:rPr>
        <w:t>т</w:t>
      </w:r>
      <w:r w:rsidR="007F48A5">
        <w:rPr>
          <w:rFonts w:ascii="Times New Roman" w:hAnsi="Times New Roman"/>
          <w:color w:val="auto"/>
          <w:sz w:val="28"/>
          <w:szCs w:val="28"/>
        </w:rPr>
        <w:t>и</w:t>
      </w:r>
      <w:r w:rsidRPr="0050345F">
        <w:rPr>
          <w:rFonts w:ascii="Times New Roman" w:hAnsi="Times New Roman"/>
          <w:color w:val="auto"/>
          <w:sz w:val="28"/>
          <w:szCs w:val="28"/>
        </w:rPr>
        <w:t>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7F48A5" w:rsidRPr="00E70B51" w:rsidRDefault="007F48A5" w:rsidP="007F4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2.29. </w:t>
      </w:r>
      <w:r w:rsidR="007F48A5" w:rsidRPr="004C1CD6">
        <w:rPr>
          <w:rFonts w:ascii="Times New Roman" w:hAnsi="Times New Roman"/>
          <w:color w:val="auto"/>
          <w:sz w:val="28"/>
          <w:szCs w:val="28"/>
        </w:rPr>
        <w:t>Здобувач</w:t>
      </w:r>
      <w:r w:rsidR="007F48A5" w:rsidRPr="007F48A5">
        <w:rPr>
          <w:rFonts w:ascii="Times New Roman" w:hAnsi="Times New Roman"/>
          <w:color w:val="auto"/>
          <w:sz w:val="28"/>
          <w:szCs w:val="28"/>
        </w:rPr>
        <w:t>і о</w:t>
      </w:r>
      <w:r w:rsidR="007F48A5" w:rsidRPr="004C1CD6">
        <w:rPr>
          <w:rFonts w:ascii="Times New Roman" w:hAnsi="Times New Roman"/>
          <w:color w:val="auto"/>
          <w:sz w:val="28"/>
          <w:szCs w:val="28"/>
        </w:rPr>
        <w:t xml:space="preserve">світи </w:t>
      </w:r>
      <w:r w:rsidR="007F48A5" w:rsidRPr="007F48A5">
        <w:rPr>
          <w:rFonts w:ascii="Times New Roman" w:hAnsi="Times New Roman"/>
          <w:color w:val="auto"/>
          <w:sz w:val="28"/>
          <w:szCs w:val="28"/>
        </w:rPr>
        <w:t>1-8 класів</w:t>
      </w:r>
      <w:r w:rsidRPr="0050345F">
        <w:rPr>
          <w:rFonts w:ascii="Times New Roman" w:hAnsi="Times New Roman"/>
          <w:color w:val="auto"/>
          <w:sz w:val="28"/>
          <w:szCs w:val="28"/>
        </w:rPr>
        <w:t>,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r w:rsidR="007F48A5">
        <w:rPr>
          <w:rFonts w:ascii="Times New Roman" w:hAnsi="Times New Roman"/>
          <w:color w:val="auto"/>
          <w:sz w:val="28"/>
          <w:szCs w:val="28"/>
        </w:rPr>
        <w:t>, але не більше одного разу протягом</w:t>
      </w:r>
      <w:r w:rsidR="004C4535">
        <w:rPr>
          <w:rFonts w:ascii="Times New Roman" w:hAnsi="Times New Roman"/>
          <w:color w:val="auto"/>
          <w:sz w:val="28"/>
          <w:szCs w:val="28"/>
        </w:rPr>
        <w:t xml:space="preserve"> відповідного рівня навчання</w:t>
      </w:r>
      <w:r w:rsidRPr="0050345F">
        <w:rPr>
          <w:rFonts w:ascii="Times New Roman" w:hAnsi="Times New Roman"/>
          <w:color w:val="auto"/>
          <w:sz w:val="28"/>
          <w:szCs w:val="28"/>
        </w:rPr>
        <w:t>.</w:t>
      </w:r>
    </w:p>
    <w:p w:rsidR="0050345F"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0345F" w:rsidRDefault="0050345F" w:rsidP="00960AB4">
      <w:pPr>
        <w:widowControl/>
        <w:numPr>
          <w:ilvl w:val="12"/>
          <w:numId w:val="0"/>
        </w:numPr>
        <w:tabs>
          <w:tab w:val="left" w:pos="1418"/>
        </w:tabs>
        <w:ind w:firstLine="567"/>
        <w:jc w:val="both"/>
        <w:rPr>
          <w:rFonts w:ascii="Times New Roman" w:hAnsi="Times New Roman"/>
          <w:color w:val="auto"/>
          <w:sz w:val="28"/>
          <w:szCs w:val="28"/>
        </w:rPr>
      </w:pPr>
      <w:r w:rsidRPr="003C1D75">
        <w:rPr>
          <w:rFonts w:ascii="Times New Roman" w:hAnsi="Times New Roman"/>
          <w:color w:val="auto"/>
          <w:sz w:val="28"/>
          <w:szCs w:val="28"/>
        </w:rPr>
        <w:t xml:space="preserve">2.31. </w:t>
      </w:r>
      <w:r w:rsidR="003C1D75" w:rsidRPr="003C1D75">
        <w:rPr>
          <w:rFonts w:ascii="Times New Roman" w:hAnsi="Times New Roman"/>
          <w:color w:val="auto"/>
          <w:sz w:val="28"/>
          <w:szCs w:val="28"/>
        </w:rPr>
        <w:t>За</w:t>
      </w:r>
      <w:r w:rsidR="003C1D75" w:rsidRPr="0050345F">
        <w:rPr>
          <w:rFonts w:ascii="Times New Roman" w:hAnsi="Times New Roman"/>
          <w:color w:val="auto"/>
          <w:sz w:val="28"/>
          <w:szCs w:val="28"/>
        </w:rPr>
        <w:t xml:space="preserve"> результатами навчання здобувачам освіти або випускникам видається відповідний документ: </w:t>
      </w:r>
      <w:r w:rsidR="003C1D75">
        <w:rPr>
          <w:rFonts w:ascii="Times New Roman" w:hAnsi="Times New Roman"/>
          <w:color w:val="auto"/>
          <w:sz w:val="28"/>
          <w:szCs w:val="28"/>
        </w:rPr>
        <w:t xml:space="preserve">свідоцтво досягнень, </w:t>
      </w:r>
      <w:r w:rsidR="003C1D75" w:rsidRPr="0050345F">
        <w:rPr>
          <w:rFonts w:ascii="Times New Roman" w:hAnsi="Times New Roman"/>
          <w:color w:val="auto"/>
          <w:sz w:val="28"/>
          <w:szCs w:val="28"/>
        </w:rPr>
        <w:t xml:space="preserve">свідоцтво про </w:t>
      </w:r>
      <w:r w:rsidR="004C4535">
        <w:rPr>
          <w:rFonts w:ascii="Times New Roman" w:hAnsi="Times New Roman"/>
          <w:color w:val="auto"/>
          <w:sz w:val="28"/>
          <w:szCs w:val="28"/>
        </w:rPr>
        <w:t>здобуття початкової освіти</w:t>
      </w:r>
      <w:r w:rsidR="00EC518A">
        <w:rPr>
          <w:rFonts w:ascii="Times New Roman" w:hAnsi="Times New Roman"/>
          <w:color w:val="auto"/>
          <w:sz w:val="28"/>
          <w:szCs w:val="28"/>
        </w:rPr>
        <w:t xml:space="preserve">, </w:t>
      </w:r>
      <w:r w:rsidR="004C4535" w:rsidRPr="004C1CD6">
        <w:rPr>
          <w:rFonts w:ascii="Times New Roman" w:hAnsi="Times New Roman"/>
          <w:color w:val="auto"/>
          <w:sz w:val="28"/>
          <w:szCs w:val="28"/>
        </w:rPr>
        <w:t xml:space="preserve">свідоцтво про </w:t>
      </w:r>
      <w:r w:rsidR="004C4535" w:rsidRPr="004C4535">
        <w:rPr>
          <w:rFonts w:ascii="Times New Roman" w:hAnsi="Times New Roman"/>
          <w:color w:val="auto"/>
          <w:sz w:val="28"/>
          <w:szCs w:val="28"/>
        </w:rPr>
        <w:t>здобуття</w:t>
      </w:r>
      <w:r w:rsidR="004C4535" w:rsidRPr="004C1CD6">
        <w:rPr>
          <w:rFonts w:ascii="Times New Roman" w:hAnsi="Times New Roman"/>
          <w:color w:val="auto"/>
          <w:sz w:val="28"/>
          <w:szCs w:val="28"/>
        </w:rPr>
        <w:t xml:space="preserve"> базової</w:t>
      </w:r>
      <w:r w:rsidR="004C4535" w:rsidRPr="004C4535">
        <w:rPr>
          <w:rFonts w:ascii="Times New Roman" w:hAnsi="Times New Roman"/>
          <w:color w:val="auto"/>
          <w:sz w:val="28"/>
          <w:szCs w:val="28"/>
        </w:rPr>
        <w:t xml:space="preserve"> с</w:t>
      </w:r>
      <w:r w:rsidR="004C4535" w:rsidRPr="004C1CD6">
        <w:rPr>
          <w:rFonts w:ascii="Times New Roman" w:hAnsi="Times New Roman"/>
          <w:color w:val="auto"/>
          <w:sz w:val="28"/>
          <w:szCs w:val="28"/>
        </w:rPr>
        <w:t xml:space="preserve">ередньої освіту, свідоцтво про </w:t>
      </w:r>
      <w:r w:rsidR="004C4535" w:rsidRPr="004C4535">
        <w:rPr>
          <w:rFonts w:ascii="Times New Roman" w:hAnsi="Times New Roman"/>
          <w:color w:val="auto"/>
          <w:sz w:val="28"/>
          <w:szCs w:val="28"/>
        </w:rPr>
        <w:t>здобуття</w:t>
      </w:r>
      <w:r w:rsidR="004C4535" w:rsidRPr="004C1CD6">
        <w:rPr>
          <w:rFonts w:ascii="Times New Roman" w:hAnsi="Times New Roman"/>
          <w:color w:val="auto"/>
          <w:sz w:val="28"/>
          <w:szCs w:val="28"/>
        </w:rPr>
        <w:t xml:space="preserve"> повної загальної середньої освіти</w:t>
      </w:r>
      <w:r w:rsidR="003C1D75" w:rsidRPr="0050345F">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p>
    <w:p w:rsidR="004C4535" w:rsidRPr="004C4535" w:rsidRDefault="004C4535" w:rsidP="004C4535">
      <w:pPr>
        <w:widowControl/>
        <w:numPr>
          <w:ilvl w:val="12"/>
          <w:numId w:val="0"/>
        </w:numPr>
        <w:tabs>
          <w:tab w:val="left" w:pos="1418"/>
        </w:tabs>
        <w:ind w:firstLine="567"/>
        <w:jc w:val="both"/>
        <w:rPr>
          <w:rFonts w:ascii="Times New Roman" w:hAnsi="Times New Roman"/>
          <w:color w:val="auto"/>
          <w:sz w:val="28"/>
          <w:szCs w:val="28"/>
        </w:rPr>
      </w:pPr>
      <w:r w:rsidRPr="004C4535">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C4535" w:rsidRPr="004C1CD6" w:rsidRDefault="004C4535" w:rsidP="004C4535">
      <w:pPr>
        <w:widowControl/>
        <w:numPr>
          <w:ilvl w:val="12"/>
          <w:numId w:val="0"/>
        </w:numPr>
        <w:tabs>
          <w:tab w:val="left" w:pos="1418"/>
        </w:tabs>
        <w:ind w:firstLine="567"/>
        <w:jc w:val="both"/>
        <w:rPr>
          <w:rFonts w:ascii="Times New Roman" w:hAnsi="Times New Roman"/>
          <w:color w:val="auto"/>
          <w:sz w:val="28"/>
          <w:szCs w:val="28"/>
        </w:rPr>
      </w:pPr>
      <w:r w:rsidRPr="004C4535">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sidR="00126BF6">
        <w:rPr>
          <w:rFonts w:ascii="Times New Roman" w:hAnsi="Times New Roman"/>
          <w:color w:val="auto"/>
          <w:sz w:val="28"/>
          <w:szCs w:val="28"/>
        </w:rPr>
        <w:t>:</w:t>
      </w:r>
      <w:r w:rsidRPr="004C4535">
        <w:rPr>
          <w:rFonts w:ascii="Times New Roman" w:hAnsi="Times New Roman"/>
          <w:color w:val="auto"/>
          <w:sz w:val="28"/>
          <w:szCs w:val="28"/>
        </w:rPr>
        <w:t xml:space="preserve"> похвальни</w:t>
      </w:r>
      <w:r w:rsidR="00126BF6">
        <w:rPr>
          <w:rFonts w:ascii="Times New Roman" w:hAnsi="Times New Roman"/>
          <w:color w:val="auto"/>
          <w:sz w:val="28"/>
          <w:szCs w:val="28"/>
        </w:rPr>
        <w:t>й</w:t>
      </w:r>
      <w:r w:rsidRPr="004C4535">
        <w:rPr>
          <w:rFonts w:ascii="Times New Roman" w:hAnsi="Times New Roman"/>
          <w:color w:val="auto"/>
          <w:sz w:val="28"/>
          <w:szCs w:val="28"/>
        </w:rPr>
        <w:t xml:space="preserve"> лист, грамот</w:t>
      </w:r>
      <w:r w:rsidR="00126BF6">
        <w:rPr>
          <w:rFonts w:ascii="Times New Roman" w:hAnsi="Times New Roman"/>
          <w:color w:val="auto"/>
          <w:sz w:val="28"/>
          <w:szCs w:val="28"/>
        </w:rPr>
        <w:t>а</w:t>
      </w:r>
      <w:r w:rsidRPr="004C4535">
        <w:rPr>
          <w:rFonts w:ascii="Times New Roman" w:hAnsi="Times New Roman"/>
          <w:color w:val="auto"/>
          <w:sz w:val="28"/>
          <w:szCs w:val="28"/>
        </w:rPr>
        <w:t xml:space="preserve">, </w:t>
      </w:r>
      <w:r w:rsidR="00126BF6">
        <w:rPr>
          <w:rFonts w:ascii="Times New Roman" w:hAnsi="Times New Roman"/>
          <w:color w:val="auto"/>
          <w:sz w:val="28"/>
          <w:szCs w:val="28"/>
        </w:rPr>
        <w:t xml:space="preserve">свідоцтво з відзнакою про здобуття базової середньої освіти, </w:t>
      </w:r>
      <w:r w:rsidRPr="004C4535">
        <w:rPr>
          <w:rFonts w:ascii="Times New Roman" w:hAnsi="Times New Roman"/>
          <w:color w:val="auto"/>
          <w:sz w:val="28"/>
          <w:szCs w:val="28"/>
        </w:rPr>
        <w:t>срібн</w:t>
      </w:r>
      <w:r w:rsidR="00126BF6">
        <w:rPr>
          <w:rFonts w:ascii="Times New Roman" w:hAnsi="Times New Roman"/>
          <w:color w:val="auto"/>
          <w:sz w:val="28"/>
          <w:szCs w:val="28"/>
        </w:rPr>
        <w:t>а</w:t>
      </w:r>
      <w:r w:rsidRPr="004C4535">
        <w:rPr>
          <w:rFonts w:ascii="Times New Roman" w:hAnsi="Times New Roman"/>
          <w:color w:val="auto"/>
          <w:sz w:val="28"/>
          <w:szCs w:val="28"/>
        </w:rPr>
        <w:t xml:space="preserve"> </w:t>
      </w:r>
      <w:r w:rsidR="00126BF6">
        <w:rPr>
          <w:rFonts w:ascii="Times New Roman" w:hAnsi="Times New Roman"/>
          <w:color w:val="auto"/>
          <w:sz w:val="28"/>
          <w:szCs w:val="28"/>
        </w:rPr>
        <w:t xml:space="preserve">або </w:t>
      </w:r>
      <w:r w:rsidR="00126BF6" w:rsidRPr="004C4535">
        <w:rPr>
          <w:rFonts w:ascii="Times New Roman" w:hAnsi="Times New Roman"/>
          <w:color w:val="auto"/>
          <w:sz w:val="28"/>
          <w:szCs w:val="28"/>
        </w:rPr>
        <w:t>золот</w:t>
      </w:r>
      <w:r w:rsidR="00126BF6">
        <w:rPr>
          <w:rFonts w:ascii="Times New Roman" w:hAnsi="Times New Roman"/>
          <w:color w:val="auto"/>
          <w:sz w:val="28"/>
          <w:szCs w:val="28"/>
        </w:rPr>
        <w:t>а</w:t>
      </w:r>
      <w:r w:rsidR="00126BF6" w:rsidRPr="004C4535">
        <w:rPr>
          <w:rFonts w:ascii="Times New Roman" w:hAnsi="Times New Roman"/>
          <w:color w:val="auto"/>
          <w:sz w:val="28"/>
          <w:szCs w:val="28"/>
        </w:rPr>
        <w:t xml:space="preserve"> </w:t>
      </w:r>
      <w:r w:rsidRPr="004C4535">
        <w:rPr>
          <w:rFonts w:ascii="Times New Roman" w:hAnsi="Times New Roman"/>
          <w:color w:val="auto"/>
          <w:sz w:val="28"/>
          <w:szCs w:val="28"/>
        </w:rPr>
        <w:t>медал</w:t>
      </w:r>
      <w:r w:rsidR="00126BF6">
        <w:rPr>
          <w:rFonts w:ascii="Times New Roman" w:hAnsi="Times New Roman"/>
          <w:color w:val="auto"/>
          <w:sz w:val="28"/>
          <w:szCs w:val="28"/>
        </w:rPr>
        <w:t>ь</w:t>
      </w:r>
      <w:r w:rsidRPr="004C4535">
        <w:rPr>
          <w:rFonts w:ascii="Times New Roman" w:hAnsi="Times New Roman"/>
          <w:color w:val="auto"/>
          <w:sz w:val="28"/>
          <w:szCs w:val="28"/>
        </w:rPr>
        <w:t>.</w:t>
      </w:r>
    </w:p>
    <w:p w:rsidR="0050345F" w:rsidRPr="0050345F" w:rsidRDefault="004C4535"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w:t>
      </w:r>
      <w:r>
        <w:rPr>
          <w:rFonts w:ascii="Times New Roman" w:hAnsi="Times New Roman"/>
          <w:color w:val="auto"/>
          <w:sz w:val="28"/>
          <w:szCs w:val="28"/>
        </w:rPr>
        <w:t>4</w:t>
      </w:r>
      <w:r w:rsidRPr="0050345F">
        <w:rPr>
          <w:rFonts w:ascii="Times New Roman" w:hAnsi="Times New Roman"/>
          <w:color w:val="auto"/>
          <w:sz w:val="28"/>
          <w:szCs w:val="28"/>
        </w:rPr>
        <w:t>.</w:t>
      </w:r>
      <w:r>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Свідоцтва про </w:t>
      </w:r>
      <w:r w:rsidR="009977EF">
        <w:rPr>
          <w:rFonts w:ascii="Times New Roman" w:hAnsi="Times New Roman"/>
          <w:color w:val="auto"/>
          <w:sz w:val="28"/>
          <w:szCs w:val="28"/>
        </w:rPr>
        <w:t xml:space="preserve">здобуття </w:t>
      </w:r>
      <w:r w:rsidR="00D77D3C">
        <w:rPr>
          <w:rFonts w:ascii="Times New Roman" w:hAnsi="Times New Roman"/>
          <w:color w:val="auto"/>
          <w:sz w:val="28"/>
          <w:szCs w:val="28"/>
        </w:rPr>
        <w:t xml:space="preserve">початкової, </w:t>
      </w:r>
      <w:r w:rsidR="009977EF">
        <w:rPr>
          <w:rFonts w:ascii="Times New Roman" w:hAnsi="Times New Roman"/>
          <w:color w:val="auto"/>
          <w:sz w:val="28"/>
          <w:szCs w:val="28"/>
        </w:rPr>
        <w:t>базової загальної середньої освіти</w:t>
      </w:r>
      <w:r w:rsidR="0050345F"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0050345F"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0050345F"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0050345F"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0050345F" w:rsidRPr="0050345F">
        <w:rPr>
          <w:rFonts w:ascii="Times New Roman" w:hAnsi="Times New Roman"/>
          <w:color w:val="auto"/>
          <w:sz w:val="28"/>
          <w:szCs w:val="28"/>
        </w:rPr>
        <w:t xml:space="preserve"> видачі зазначених документів.</w:t>
      </w:r>
    </w:p>
    <w:p w:rsidR="0050345F" w:rsidRPr="0050345F" w:rsidRDefault="004C4535"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w:t>
      </w:r>
      <w:r>
        <w:rPr>
          <w:rFonts w:ascii="Times New Roman" w:hAnsi="Times New Roman"/>
          <w:color w:val="auto"/>
          <w:sz w:val="28"/>
          <w:szCs w:val="28"/>
        </w:rPr>
        <w:t>5</w:t>
      </w:r>
      <w:r w:rsidRPr="0050345F">
        <w:rPr>
          <w:rFonts w:ascii="Times New Roman" w:hAnsi="Times New Roman"/>
          <w:color w:val="auto"/>
          <w:sz w:val="28"/>
          <w:szCs w:val="28"/>
        </w:rPr>
        <w:t>.</w:t>
      </w:r>
      <w:r>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Виховання здобувачів освіти у </w:t>
      </w:r>
      <w:r w:rsidR="008A37A3">
        <w:rPr>
          <w:rFonts w:ascii="Times New Roman" w:hAnsi="Times New Roman"/>
          <w:color w:val="auto"/>
          <w:sz w:val="28"/>
          <w:szCs w:val="28"/>
        </w:rPr>
        <w:t>Ліцеї</w:t>
      </w:r>
      <w:r w:rsidR="0050345F" w:rsidRPr="0050345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50345F" w:rsidRDefault="005D19D7"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w:t>
      </w:r>
      <w:r>
        <w:rPr>
          <w:rFonts w:ascii="Times New Roman" w:hAnsi="Times New Roman"/>
          <w:color w:val="auto"/>
          <w:sz w:val="28"/>
          <w:szCs w:val="28"/>
        </w:rPr>
        <w:t>6</w:t>
      </w:r>
      <w:r w:rsidRPr="0050345F">
        <w:rPr>
          <w:rFonts w:ascii="Times New Roman" w:hAnsi="Times New Roman"/>
          <w:color w:val="auto"/>
          <w:sz w:val="28"/>
          <w:szCs w:val="28"/>
        </w:rPr>
        <w:t>.</w:t>
      </w:r>
      <w:r>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Цілі виховного процесу в </w:t>
      </w:r>
      <w:r w:rsidR="008A37A3">
        <w:rPr>
          <w:rFonts w:ascii="Times New Roman" w:hAnsi="Times New Roman"/>
          <w:color w:val="auto"/>
          <w:sz w:val="28"/>
          <w:szCs w:val="28"/>
        </w:rPr>
        <w:t>Ліцеї</w:t>
      </w:r>
      <w:r w:rsidR="0050345F" w:rsidRPr="0050345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50345F" w:rsidRDefault="005D19D7" w:rsidP="00DD2BD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2.37. </w:t>
      </w:r>
      <w:r w:rsidR="008A37A3">
        <w:rPr>
          <w:rFonts w:ascii="Times New Roman" w:hAnsi="Times New Roman"/>
          <w:color w:val="auto"/>
          <w:sz w:val="28"/>
          <w:szCs w:val="28"/>
        </w:rPr>
        <w:t>Ліцей</w:t>
      </w:r>
      <w:r w:rsidR="008A37A3"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відокремлений від церкви (релігійних організацій), </w:t>
      </w:r>
      <w:r>
        <w:rPr>
          <w:rFonts w:ascii="Times New Roman" w:hAnsi="Times New Roman"/>
          <w:color w:val="auto"/>
          <w:sz w:val="28"/>
          <w:szCs w:val="28"/>
        </w:rPr>
        <w:t xml:space="preserve">а його діяльність </w:t>
      </w:r>
      <w:r w:rsidR="0050345F" w:rsidRPr="0050345F">
        <w:rPr>
          <w:rFonts w:ascii="Times New Roman" w:hAnsi="Times New Roman"/>
          <w:color w:val="auto"/>
          <w:sz w:val="28"/>
          <w:szCs w:val="28"/>
        </w:rPr>
        <w:t>має світський хар</w:t>
      </w:r>
      <w:r w:rsidR="00AF30F5">
        <w:rPr>
          <w:rFonts w:ascii="Times New Roman" w:hAnsi="Times New Roman"/>
          <w:color w:val="auto"/>
          <w:sz w:val="28"/>
          <w:szCs w:val="28"/>
        </w:rPr>
        <w:t>актер</w:t>
      </w:r>
      <w:r w:rsidR="0050345F" w:rsidRPr="0050345F">
        <w:rPr>
          <w:rFonts w:ascii="Times New Roman" w:hAnsi="Times New Roman"/>
          <w:color w:val="auto"/>
          <w:sz w:val="28"/>
          <w:szCs w:val="28"/>
        </w:rPr>
        <w:t>.</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w:t>
      </w:r>
      <w:r w:rsidR="00EE0143">
        <w:rPr>
          <w:rFonts w:ascii="Times New Roman" w:hAnsi="Times New Roman"/>
          <w:color w:val="auto"/>
          <w:sz w:val="28"/>
          <w:szCs w:val="28"/>
        </w:rPr>
        <w:t>в</w:t>
      </w:r>
      <w:r w:rsidRPr="0050345F">
        <w:rPr>
          <w:rFonts w:ascii="Times New Roman" w:hAnsi="Times New Roman"/>
          <w:color w:val="auto"/>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w:t>
      </w:r>
      <w:r w:rsidR="005D19D7">
        <w:rPr>
          <w:rFonts w:ascii="Times New Roman" w:hAnsi="Times New Roman"/>
          <w:color w:val="auto"/>
          <w:sz w:val="28"/>
          <w:szCs w:val="28"/>
        </w:rPr>
        <w:t>8</w:t>
      </w:r>
      <w:r w:rsidRPr="0050345F">
        <w:rPr>
          <w:rFonts w:ascii="Times New Roman" w:hAnsi="Times New Roman"/>
          <w:color w:val="auto"/>
          <w:sz w:val="28"/>
          <w:szCs w:val="28"/>
        </w:rPr>
        <w:t xml:space="preserve">.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Застосування методів фізичного та психічного насильства до </w:t>
      </w:r>
      <w:r w:rsidR="00C33810">
        <w:rPr>
          <w:rFonts w:ascii="Times New Roman" w:hAnsi="Times New Roman"/>
          <w:color w:val="auto"/>
          <w:sz w:val="28"/>
          <w:szCs w:val="28"/>
        </w:rPr>
        <w:t xml:space="preserve">учасників освітнього процесу </w:t>
      </w:r>
      <w:r w:rsidRPr="0050345F">
        <w:rPr>
          <w:rFonts w:ascii="Times New Roman" w:hAnsi="Times New Roman"/>
          <w:color w:val="auto"/>
          <w:sz w:val="28"/>
          <w:szCs w:val="28"/>
        </w:rPr>
        <w:t>забороняється.</w:t>
      </w:r>
    </w:p>
    <w:p w:rsidR="001C50A9" w:rsidRDefault="001C50A9" w:rsidP="00DD2BDF">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DD2BDF">
      <w:pPr>
        <w:widowControl/>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2F3F66" w:rsidRDefault="002F3F66" w:rsidP="00DD2BDF">
      <w:pPr>
        <w:widowControl/>
        <w:tabs>
          <w:tab w:val="left" w:pos="1418"/>
        </w:tabs>
        <w:ind w:firstLine="567"/>
        <w:jc w:val="center"/>
        <w:rPr>
          <w:rFonts w:ascii="Times New Roman" w:hAnsi="Times New Roman"/>
          <w:b/>
          <w:color w:val="auto"/>
          <w:sz w:val="28"/>
          <w:szCs w:val="28"/>
        </w:rPr>
      </w:pPr>
    </w:p>
    <w:p w:rsidR="0050345F" w:rsidRPr="0050345F" w:rsidRDefault="00BF37C9" w:rsidP="00DD2BD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w:t>
      </w:r>
      <w:r w:rsidR="0005662C">
        <w:rPr>
          <w:rFonts w:ascii="Times New Roman" w:hAnsi="Times New Roman"/>
          <w:color w:val="auto"/>
          <w:sz w:val="28"/>
          <w:szCs w:val="28"/>
        </w:rPr>
        <w:t xml:space="preserve">та інші </w:t>
      </w:r>
      <w:r w:rsidRPr="0050345F">
        <w:rPr>
          <w:rFonts w:ascii="Times New Roman" w:hAnsi="Times New Roman"/>
          <w:color w:val="auto"/>
          <w:sz w:val="28"/>
          <w:szCs w:val="28"/>
        </w:rPr>
        <w:t>працівники;</w:t>
      </w:r>
    </w:p>
    <w:p w:rsidR="0050345F" w:rsidRPr="0050345F" w:rsidRDefault="00AF30F5" w:rsidP="00DD2BD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DD2BD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613684">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416595" w:rsidP="00613684">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коригування</w:t>
      </w:r>
      <w:r w:rsidR="0050345F" w:rsidRPr="0050345F">
        <w:rPr>
          <w:rFonts w:ascii="Times New Roman" w:hAnsi="Times New Roman"/>
          <w:color w:val="auto"/>
          <w:sz w:val="28"/>
          <w:szCs w:val="28"/>
        </w:rPr>
        <w:t xml:space="preserve"> результатів оцінювання навчальних досягнень з усіх предметів інваріантної та варіативної частини.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w:t>
      </w:r>
      <w:r w:rsidR="00EE0143">
        <w:rPr>
          <w:rFonts w:ascii="Times New Roman" w:hAnsi="Times New Roman"/>
          <w:color w:val="auto"/>
          <w:sz w:val="28"/>
          <w:szCs w:val="28"/>
        </w:rPr>
        <w:t xml:space="preserve"> </w:t>
      </w:r>
      <w:r w:rsidRPr="0050345F">
        <w:rPr>
          <w:rFonts w:ascii="Times New Roman" w:hAnsi="Times New Roman"/>
          <w:color w:val="auto"/>
          <w:sz w:val="28"/>
          <w:szCs w:val="28"/>
        </w:rPr>
        <w:t>(індивідуального навчального плану за його наявності), дотримуючись принцип</w:t>
      </w:r>
      <w:r w:rsidR="00416595">
        <w:rPr>
          <w:rFonts w:ascii="Times New Roman" w:hAnsi="Times New Roman"/>
          <w:color w:val="auto"/>
          <w:sz w:val="28"/>
          <w:szCs w:val="28"/>
        </w:rPr>
        <w:t xml:space="preserve">у академічної доброчесності, </w:t>
      </w:r>
      <w:r w:rsidRPr="0050345F">
        <w:rPr>
          <w:rFonts w:ascii="Times New Roman" w:hAnsi="Times New Roman"/>
          <w:color w:val="auto"/>
          <w:sz w:val="28"/>
          <w:szCs w:val="28"/>
        </w:rPr>
        <w:t>досяг</w:t>
      </w:r>
      <w:r w:rsidR="00416595">
        <w:rPr>
          <w:rFonts w:ascii="Times New Roman" w:hAnsi="Times New Roman"/>
          <w:color w:val="auto"/>
          <w:sz w:val="28"/>
          <w:szCs w:val="28"/>
        </w:rPr>
        <w:t>а</w:t>
      </w:r>
      <w:r w:rsidRPr="0050345F">
        <w:rPr>
          <w:rFonts w:ascii="Times New Roman" w:hAnsi="Times New Roman"/>
          <w:color w:val="auto"/>
          <w:sz w:val="28"/>
          <w:szCs w:val="28"/>
        </w:rPr>
        <w:t>ти результатів навчання, передбачених стандартом освіти для відповідного рівня освіти;</w:t>
      </w:r>
    </w:p>
    <w:p w:rsidR="0050345F" w:rsidRPr="0050345F" w:rsidRDefault="00381B6B" w:rsidP="00613684">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w:t>
      </w:r>
      <w:r w:rsidR="00416595">
        <w:rPr>
          <w:rFonts w:ascii="Times New Roman" w:hAnsi="Times New Roman"/>
          <w:color w:val="auto"/>
          <w:sz w:val="28"/>
          <w:szCs w:val="28"/>
        </w:rPr>
        <w:t xml:space="preserve">шкільного, </w:t>
      </w:r>
      <w:r w:rsidR="0050345F" w:rsidRPr="0050345F">
        <w:rPr>
          <w:rFonts w:ascii="Times New Roman" w:hAnsi="Times New Roman"/>
          <w:color w:val="auto"/>
          <w:sz w:val="28"/>
          <w:szCs w:val="28"/>
        </w:rPr>
        <w:t>державного, громадського та особистого майна;</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відповідально та дбайливо ставитися до власного здоров’я, здоров’я оточуючих, довкілля;</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416595">
        <w:rPr>
          <w:rFonts w:ascii="Times New Roman" w:hAnsi="Times New Roman"/>
          <w:color w:val="auto"/>
          <w:sz w:val="28"/>
          <w:szCs w:val="28"/>
        </w:rPr>
        <w:t>5</w:t>
      </w:r>
      <w:r w:rsidRPr="0050345F">
        <w:rPr>
          <w:rFonts w:ascii="Times New Roman" w:hAnsi="Times New Roman"/>
          <w:color w:val="auto"/>
          <w:sz w:val="28"/>
          <w:szCs w:val="28"/>
        </w:rPr>
        <w:t>. Здобувачі освіти залучаються</w:t>
      </w:r>
      <w:r w:rsidR="0095229F">
        <w:rPr>
          <w:rFonts w:ascii="Times New Roman" w:hAnsi="Times New Roman"/>
          <w:color w:val="auto"/>
          <w:sz w:val="28"/>
          <w:szCs w:val="28"/>
        </w:rPr>
        <w:t>,</w:t>
      </w:r>
      <w:r w:rsidRPr="0050345F">
        <w:rPr>
          <w:rFonts w:ascii="Times New Roman" w:hAnsi="Times New Roman"/>
          <w:color w:val="auto"/>
          <w:sz w:val="28"/>
          <w:szCs w:val="28"/>
        </w:rPr>
        <w:t xml:space="preserve">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95229F">
        <w:rPr>
          <w:rFonts w:ascii="Times New Roman" w:hAnsi="Times New Roman"/>
          <w:color w:val="auto"/>
          <w:sz w:val="28"/>
          <w:szCs w:val="28"/>
        </w:rPr>
        <w:t>6</w:t>
      </w:r>
      <w:r w:rsidRPr="0050345F">
        <w:rPr>
          <w:rFonts w:ascii="Times New Roman" w:hAnsi="Times New Roman"/>
          <w:color w:val="auto"/>
          <w:sz w:val="28"/>
          <w:szCs w:val="28"/>
        </w:rPr>
        <w:t>.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95229F" w:rsidRPr="00E24087" w:rsidRDefault="0095229F" w:rsidP="0095229F">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95229F">
        <w:rPr>
          <w:rFonts w:ascii="Times New Roman" w:hAnsi="Times New Roman"/>
          <w:color w:val="auto"/>
          <w:sz w:val="28"/>
          <w:szCs w:val="28"/>
        </w:rPr>
        <w:t>8</w:t>
      </w:r>
      <w:r w:rsidRPr="0050345F">
        <w:rPr>
          <w:rFonts w:ascii="Times New Roman" w:hAnsi="Times New Roman"/>
          <w:color w:val="auto"/>
          <w:sz w:val="28"/>
          <w:szCs w:val="28"/>
        </w:rPr>
        <w:t xml:space="preserve">. 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r w:rsidR="0095229F">
        <w:rPr>
          <w:rFonts w:ascii="Times New Roman" w:hAnsi="Times New Roman"/>
          <w:color w:val="auto"/>
          <w:sz w:val="28"/>
          <w:szCs w:val="28"/>
        </w:rPr>
        <w:t>рішенням</w:t>
      </w:r>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95229F">
        <w:rPr>
          <w:rFonts w:ascii="Times New Roman" w:hAnsi="Times New Roman"/>
          <w:color w:val="auto"/>
          <w:sz w:val="28"/>
          <w:szCs w:val="28"/>
        </w:rPr>
        <w:t>9</w:t>
      </w:r>
      <w:r w:rsidRPr="0050345F">
        <w:rPr>
          <w:rFonts w:ascii="Times New Roman" w:hAnsi="Times New Roman"/>
          <w:color w:val="auto"/>
          <w:sz w:val="28"/>
          <w:szCs w:val="28"/>
        </w:rPr>
        <w:t xml:space="preserve">.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r w:rsidR="00DA6DF8" w:rsidRPr="00DA6DF8">
        <w:rPr>
          <w:rFonts w:ascii="Times New Roman" w:hAnsi="Times New Roman"/>
          <w:color w:val="auto"/>
          <w:sz w:val="28"/>
          <w:szCs w:val="28"/>
        </w:rPr>
        <w:t xml:space="preserve"> </w:t>
      </w:r>
      <w:r w:rsidR="00DA6DF8">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95229F">
        <w:rPr>
          <w:rFonts w:ascii="Times New Roman" w:hAnsi="Times New Roman"/>
          <w:color w:val="auto"/>
          <w:sz w:val="28"/>
          <w:szCs w:val="28"/>
        </w:rPr>
        <w:t>10</w:t>
      </w:r>
      <w:r w:rsidRPr="0050345F">
        <w:rPr>
          <w:rFonts w:ascii="Times New Roman" w:hAnsi="Times New Roman"/>
          <w:color w:val="auto"/>
          <w:sz w:val="28"/>
          <w:szCs w:val="28"/>
        </w:rPr>
        <w:t xml:space="preserve">. 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61368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95229F">
        <w:rPr>
          <w:rFonts w:ascii="Times New Roman" w:hAnsi="Times New Roman"/>
          <w:color w:val="auto"/>
          <w:sz w:val="28"/>
          <w:szCs w:val="28"/>
        </w:rPr>
        <w:t>1</w:t>
      </w:r>
      <w:r w:rsidRPr="0050345F">
        <w:rPr>
          <w:rFonts w:ascii="Times New Roman" w:hAnsi="Times New Roman"/>
          <w:color w:val="auto"/>
          <w:sz w:val="28"/>
          <w:szCs w:val="28"/>
        </w:rPr>
        <w:t xml:space="preserve">. 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95229F">
        <w:rPr>
          <w:rFonts w:ascii="Times New Roman" w:hAnsi="Times New Roman"/>
          <w:color w:val="auto"/>
          <w:sz w:val="28"/>
          <w:szCs w:val="28"/>
        </w:rPr>
        <w:t>2</w:t>
      </w:r>
      <w:r w:rsidRPr="0050345F">
        <w:rPr>
          <w:rFonts w:ascii="Times New Roman" w:hAnsi="Times New Roman"/>
          <w:color w:val="auto"/>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порядку, встановленого МОН України.</w:t>
      </w:r>
    </w:p>
    <w:p w:rsidR="0050345F" w:rsidRPr="00D958DC" w:rsidRDefault="0050345F" w:rsidP="006F3EFD">
      <w:pPr>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w:t>
      </w:r>
      <w:r w:rsidR="006F3EFD">
        <w:rPr>
          <w:rFonts w:ascii="Times New Roman" w:hAnsi="Times New Roman"/>
          <w:color w:val="auto"/>
          <w:sz w:val="28"/>
          <w:szCs w:val="28"/>
        </w:rPr>
        <w:t xml:space="preserve"> </w:t>
      </w:r>
      <w:r w:rsidRPr="0050345F">
        <w:rPr>
          <w:rFonts w:ascii="Times New Roman" w:hAnsi="Times New Roman"/>
          <w:color w:val="auto"/>
          <w:sz w:val="28"/>
          <w:szCs w:val="28"/>
        </w:rPr>
        <w:t>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D958DC">
        <w:rPr>
          <w:sz w:val="28"/>
          <w:szCs w:val="28"/>
          <w:lang w:eastAsia="uk-UA"/>
        </w:rPr>
        <w:t xml:space="preserve"> </w:t>
      </w:r>
      <w:r w:rsidR="00D958DC" w:rsidRPr="00D958DC">
        <w:rPr>
          <w:rFonts w:ascii="Times New Roman" w:hAnsi="Times New Roman"/>
          <w:color w:val="auto"/>
          <w:sz w:val="28"/>
          <w:szCs w:val="28"/>
        </w:rPr>
        <w:t>Сертифікація педагогічного працівника відбувається на добровільних засадах виключно за його ініціативою.</w:t>
      </w:r>
    </w:p>
    <w:p w:rsidR="0050345F" w:rsidRPr="00353D5C"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95229F">
        <w:rPr>
          <w:rFonts w:ascii="Times New Roman" w:hAnsi="Times New Roman"/>
          <w:color w:val="auto"/>
          <w:sz w:val="28"/>
          <w:szCs w:val="28"/>
        </w:rPr>
        <w:t>3</w:t>
      </w:r>
      <w:r w:rsidRPr="0050345F">
        <w:rPr>
          <w:rFonts w:ascii="Times New Roman" w:hAnsi="Times New Roman"/>
          <w:color w:val="auto"/>
          <w:sz w:val="28"/>
          <w:szCs w:val="28"/>
        </w:rPr>
        <w:t xml:space="preserve">.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251C8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00251C8E">
        <w:rPr>
          <w:rFonts w:ascii="Times New Roman" w:hAnsi="Times New Roman"/>
          <w:color w:val="auto"/>
          <w:sz w:val="28"/>
          <w:szCs w:val="28"/>
        </w:rPr>
        <w:t>ктів</w:t>
      </w:r>
      <w:proofErr w:type="spellEnd"/>
      <w:r w:rsidR="00251C8E">
        <w:rPr>
          <w:rFonts w:ascii="Times New Roman" w:hAnsi="Times New Roman"/>
          <w:color w:val="auto"/>
          <w:sz w:val="28"/>
          <w:szCs w:val="28"/>
        </w:rPr>
        <w:t xml:space="preserve">, </w:t>
      </w: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6F3E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95229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w:t>
      </w:r>
      <w:r w:rsidR="00251C8E">
        <w:rPr>
          <w:rFonts w:ascii="Times New Roman" w:hAnsi="Times New Roman"/>
          <w:color w:val="auto"/>
          <w:sz w:val="28"/>
          <w:szCs w:val="28"/>
        </w:rPr>
        <w:t xml:space="preserve">’єктів освітньої діяльності, що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95229F">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251C8E" w:rsidP="00041F9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подовжену оплачувану відпустку</w:t>
      </w:r>
      <w:r w:rsidR="0050345F" w:rsidRPr="0050345F">
        <w:rPr>
          <w:rFonts w:ascii="Times New Roman" w:hAnsi="Times New Roman"/>
          <w:color w:val="auto"/>
          <w:sz w:val="28"/>
          <w:szCs w:val="28"/>
        </w:rPr>
        <w:t>;</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251C8E">
        <w:rPr>
          <w:rFonts w:ascii="Times New Roman" w:hAnsi="Times New Roman"/>
          <w:color w:val="auto"/>
          <w:sz w:val="28"/>
          <w:szCs w:val="28"/>
        </w:rPr>
        <w:t>4</w:t>
      </w:r>
      <w:r w:rsidRPr="0050345F">
        <w:rPr>
          <w:rFonts w:ascii="Times New Roman" w:hAnsi="Times New Roman"/>
          <w:color w:val="auto"/>
          <w:sz w:val="28"/>
          <w:szCs w:val="28"/>
        </w:rPr>
        <w:t>.</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00251C8E">
        <w:rPr>
          <w:rFonts w:ascii="Times New Roman" w:hAnsi="Times New Roman"/>
          <w:color w:val="auto"/>
          <w:sz w:val="28"/>
          <w:szCs w:val="28"/>
        </w:rPr>
        <w:t xml:space="preserve"> зобов’</w:t>
      </w:r>
      <w:r w:rsidRPr="00353D5C">
        <w:rPr>
          <w:rFonts w:ascii="Times New Roman" w:hAnsi="Times New Roman"/>
          <w:color w:val="auto"/>
          <w:sz w:val="28"/>
          <w:szCs w:val="28"/>
        </w:rPr>
        <w:t>язані: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041F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30256C">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251C8E">
        <w:rPr>
          <w:rFonts w:ascii="Times New Roman" w:hAnsi="Times New Roman"/>
          <w:color w:val="auto"/>
          <w:sz w:val="28"/>
          <w:szCs w:val="28"/>
        </w:rPr>
        <w:t>5</w:t>
      </w:r>
      <w:r w:rsidRPr="0050345F">
        <w:rPr>
          <w:rFonts w:ascii="Times New Roman" w:hAnsi="Times New Roman"/>
          <w:color w:val="auto"/>
          <w:sz w:val="28"/>
          <w:szCs w:val="28"/>
        </w:rPr>
        <w:t xml:space="preserve">.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4E5C2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3.1</w:t>
      </w:r>
      <w:r w:rsidR="00251C8E">
        <w:rPr>
          <w:rFonts w:ascii="Times New Roman" w:hAnsi="Times New Roman"/>
          <w:color w:val="auto"/>
          <w:sz w:val="28"/>
          <w:szCs w:val="28"/>
        </w:rPr>
        <w:t>6</w:t>
      </w:r>
      <w:r>
        <w:rPr>
          <w:rFonts w:ascii="Times New Roman" w:hAnsi="Times New Roman"/>
          <w:color w:val="auto"/>
          <w:sz w:val="28"/>
          <w:szCs w:val="28"/>
        </w:rPr>
        <w:t>.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251C8E">
        <w:rPr>
          <w:rFonts w:ascii="Times New Roman" w:hAnsi="Times New Roman"/>
          <w:color w:val="auto"/>
          <w:sz w:val="28"/>
          <w:szCs w:val="28"/>
        </w:rPr>
        <w:t>7</w:t>
      </w:r>
      <w:r w:rsidRPr="0050345F">
        <w:rPr>
          <w:rFonts w:ascii="Times New Roman" w:hAnsi="Times New Roman"/>
          <w:color w:val="auto"/>
          <w:sz w:val="28"/>
          <w:szCs w:val="28"/>
        </w:rPr>
        <w:t xml:space="preserve">.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EF155C">
        <w:rPr>
          <w:rFonts w:ascii="Times New Roman" w:hAnsi="Times New Roman"/>
          <w:color w:val="auto"/>
          <w:sz w:val="28"/>
          <w:szCs w:val="28"/>
        </w:rPr>
        <w:t>8</w:t>
      </w:r>
      <w:r w:rsidRPr="0050345F">
        <w:rPr>
          <w:rFonts w:ascii="Times New Roman" w:hAnsi="Times New Roman"/>
          <w:color w:val="auto"/>
          <w:sz w:val="28"/>
          <w:szCs w:val="28"/>
        </w:rPr>
        <w:t xml:space="preserve">.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4E5C2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4E5C2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40823" w:rsidRPr="004428AB"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EF155C">
        <w:rPr>
          <w:rFonts w:ascii="Times New Roman" w:hAnsi="Times New Roman"/>
          <w:color w:val="auto"/>
          <w:sz w:val="28"/>
          <w:szCs w:val="28"/>
        </w:rPr>
        <w:t>9</w:t>
      </w:r>
      <w:r w:rsidRPr="0050345F">
        <w:rPr>
          <w:rFonts w:ascii="Times New Roman" w:hAnsi="Times New Roman"/>
          <w:color w:val="auto"/>
          <w:sz w:val="28"/>
          <w:szCs w:val="28"/>
        </w:rPr>
        <w:t xml:space="preserve">. У разі </w:t>
      </w:r>
      <w:r w:rsidR="00EF155C">
        <w:rPr>
          <w:rFonts w:ascii="Times New Roman" w:hAnsi="Times New Roman"/>
          <w:color w:val="auto"/>
          <w:sz w:val="28"/>
          <w:szCs w:val="28"/>
        </w:rPr>
        <w:t xml:space="preserve">неналежного </w:t>
      </w:r>
      <w:r w:rsidRPr="0050345F">
        <w:rPr>
          <w:rFonts w:ascii="Times New Roman" w:hAnsi="Times New Roman"/>
          <w:color w:val="auto"/>
          <w:sz w:val="28"/>
          <w:szCs w:val="28"/>
        </w:rPr>
        <w:t xml:space="preserve">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00EF155C" w:rsidRPr="00F12B24">
        <w:rPr>
          <w:rFonts w:ascii="Times New Roman" w:hAnsi="Times New Roman"/>
          <w:color w:val="auto"/>
          <w:sz w:val="28"/>
          <w:szCs w:val="28"/>
        </w:rPr>
        <w:t>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r w:rsidRPr="0050345F">
        <w:rPr>
          <w:rFonts w:ascii="Times New Roman" w:hAnsi="Times New Roman"/>
          <w:color w:val="auto"/>
          <w:sz w:val="28"/>
          <w:szCs w:val="28"/>
        </w:rPr>
        <w:t>.</w:t>
      </w:r>
    </w:p>
    <w:p w:rsidR="00F40823" w:rsidRDefault="00F40823" w:rsidP="00156882">
      <w:pPr>
        <w:widowControl/>
        <w:numPr>
          <w:ilvl w:val="12"/>
          <w:numId w:val="0"/>
        </w:numPr>
        <w:tabs>
          <w:tab w:val="left" w:pos="1418"/>
        </w:tabs>
        <w:ind w:firstLine="689"/>
        <w:jc w:val="center"/>
        <w:rPr>
          <w:rFonts w:ascii="Times New Roman" w:hAnsi="Times New Roman"/>
          <w:b/>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r>
        <w:rPr>
          <w:rFonts w:ascii="Times New Roman" w:hAnsi="Times New Roman"/>
          <w:b/>
          <w:color w:val="auto"/>
          <w:sz w:val="28"/>
          <w:szCs w:val="28"/>
        </w:rPr>
        <w:t xml:space="preserve"> </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здійснення контролю за виконанням освітніх програм;</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функціонування внутрішньої системи забезпечення якості освіти;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91F8F" w:rsidRPr="00C952E6"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4428A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r w:rsidR="00A91F8F">
        <w:rPr>
          <w:rFonts w:ascii="Times New Roman" w:hAnsi="Times New Roman"/>
          <w:color w:val="auto"/>
          <w:sz w:val="28"/>
          <w:szCs w:val="28"/>
        </w:rPr>
        <w:t xml:space="preserve"> </w:t>
      </w:r>
      <w:r w:rsidR="00A91F8F">
        <w:rPr>
          <w:rFonts w:ascii="Times New Roman" w:hAnsi="Times New Roman"/>
          <w:color w:val="000000" w:themeColor="text1"/>
          <w:sz w:val="28"/>
          <w:szCs w:val="28"/>
        </w:rPr>
        <w:t>Рішення приймається простою більшістю.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w:t>
      </w:r>
      <w:r w:rsidRPr="00D93CCE">
        <w:rPr>
          <w:rFonts w:ascii="Times New Roman" w:hAnsi="Times New Roman"/>
          <w:color w:val="000000" w:themeColor="text1"/>
          <w:sz w:val="28"/>
          <w:szCs w:val="28"/>
        </w:rPr>
        <w:t xml:space="preserve"> </w:t>
      </w:r>
      <w:r w:rsidR="0005662C">
        <w:rPr>
          <w:rFonts w:ascii="Times New Roman" w:hAnsi="Times New Roman"/>
          <w:color w:val="000000" w:themeColor="text1"/>
          <w:sz w:val="28"/>
          <w:szCs w:val="28"/>
        </w:rPr>
        <w:t xml:space="preserve">(12)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A91F8F" w:rsidRPr="00D93CCE"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4.9. </w:t>
      </w:r>
      <w:r w:rsidR="00A91F8F" w:rsidRPr="00904432">
        <w:rPr>
          <w:rFonts w:ascii="Times New Roman" w:hAnsi="Times New Roman"/>
          <w:color w:val="000000" w:themeColor="text1"/>
          <w:sz w:val="28"/>
          <w:szCs w:val="28"/>
        </w:rPr>
        <w:t xml:space="preserve">За рішенням засновника або уповноваженого ним органу </w:t>
      </w:r>
      <w:r w:rsidR="00A91F8F">
        <w:rPr>
          <w:rFonts w:ascii="Times New Roman" w:hAnsi="Times New Roman"/>
          <w:color w:val="000000" w:themeColor="text1"/>
          <w:sz w:val="28"/>
          <w:szCs w:val="28"/>
        </w:rPr>
        <w:t xml:space="preserve">у </w:t>
      </w:r>
      <w:r w:rsidR="00A91F8F" w:rsidRPr="00D93CCE">
        <w:rPr>
          <w:rFonts w:ascii="Times New Roman" w:hAnsi="Times New Roman"/>
          <w:color w:val="000000" w:themeColor="text1"/>
          <w:sz w:val="28"/>
          <w:szCs w:val="28"/>
        </w:rPr>
        <w:t xml:space="preserve">Ліцеї </w:t>
      </w:r>
      <w:r w:rsidR="00A91F8F">
        <w:rPr>
          <w:rFonts w:ascii="Times New Roman" w:hAnsi="Times New Roman"/>
          <w:color w:val="000000" w:themeColor="text1"/>
          <w:sz w:val="28"/>
          <w:szCs w:val="28"/>
        </w:rPr>
        <w:t xml:space="preserve">може </w:t>
      </w:r>
      <w:r w:rsidR="00A91F8F" w:rsidRPr="00D93CCE">
        <w:rPr>
          <w:rFonts w:ascii="Times New Roman" w:hAnsi="Times New Roman"/>
          <w:color w:val="000000" w:themeColor="text1"/>
          <w:sz w:val="28"/>
          <w:szCs w:val="28"/>
        </w:rPr>
        <w:t>створю</w:t>
      </w:r>
      <w:r w:rsidR="00A91F8F">
        <w:rPr>
          <w:rFonts w:ascii="Times New Roman" w:hAnsi="Times New Roman"/>
          <w:color w:val="000000" w:themeColor="text1"/>
          <w:sz w:val="28"/>
          <w:szCs w:val="28"/>
        </w:rPr>
        <w:t>ватися</w:t>
      </w:r>
      <w:r w:rsidR="00A91F8F" w:rsidRPr="00D93CCE">
        <w:rPr>
          <w:rFonts w:ascii="Times New Roman" w:hAnsi="Times New Roman"/>
          <w:color w:val="000000" w:themeColor="text1"/>
          <w:sz w:val="28"/>
          <w:szCs w:val="28"/>
        </w:rPr>
        <w:t xml:space="preserve"> і ді</w:t>
      </w:r>
      <w:r w:rsidR="00A91F8F">
        <w:rPr>
          <w:rFonts w:ascii="Times New Roman" w:hAnsi="Times New Roman"/>
          <w:color w:val="000000" w:themeColor="text1"/>
          <w:sz w:val="28"/>
          <w:szCs w:val="28"/>
        </w:rPr>
        <w:t>яти</w:t>
      </w:r>
      <w:r w:rsidR="00A91F8F" w:rsidRPr="00D93CCE">
        <w:rPr>
          <w:rFonts w:ascii="Times New Roman" w:hAnsi="Times New Roman"/>
          <w:color w:val="000000" w:themeColor="text1"/>
          <w:sz w:val="28"/>
          <w:szCs w:val="28"/>
        </w:rPr>
        <w:t xml:space="preserve"> піклувальна рада закладу освіти</w:t>
      </w:r>
      <w:r w:rsidRPr="0050345F">
        <w:rPr>
          <w:rFonts w:ascii="Times New Roman" w:hAnsi="Times New Roman"/>
          <w:color w:val="auto"/>
          <w:sz w:val="28"/>
          <w:szCs w:val="28"/>
        </w:rPr>
        <w:t>.</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4.9.1. </w:t>
      </w:r>
      <w:r w:rsidRPr="00904432">
        <w:rPr>
          <w:rFonts w:ascii="Times New Roman" w:hAnsi="Times New Roman"/>
          <w:color w:val="000000" w:themeColor="text1"/>
          <w:sz w:val="28"/>
          <w:szCs w:val="28"/>
        </w:rPr>
        <w:t>Піклувальна рада:</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4"/>
      <w:bookmarkEnd w:id="9"/>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5"/>
      <w:bookmarkEnd w:id="10"/>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6"/>
      <w:bookmarkEnd w:id="11"/>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7"/>
      <w:bookmarkEnd w:id="12"/>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8"/>
      <w:bookmarkEnd w:id="13"/>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9"/>
      <w:bookmarkEnd w:id="14"/>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0"/>
      <w:bookmarkEnd w:id="15"/>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1"/>
      <w:bookmarkEnd w:id="16"/>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2"/>
      <w:bookmarkEnd w:id="17"/>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3"/>
      <w:bookmarkEnd w:id="18"/>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91F8F" w:rsidRPr="00904432"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704"/>
      <w:bookmarkEnd w:id="19"/>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A91F8F" w:rsidRDefault="00A91F8F" w:rsidP="00A91F8F">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5"/>
      <w:bookmarkEnd w:id="20"/>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B118D5" w:rsidRDefault="00FE25A1" w:rsidP="00D509E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C90F49">
        <w:rPr>
          <w:rFonts w:ascii="Times New Roman" w:hAnsi="Times New Roman"/>
          <w:color w:val="auto"/>
          <w:sz w:val="28"/>
          <w:szCs w:val="28"/>
        </w:rPr>
        <w:t>Ліцей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w:t>
      </w:r>
      <w:r w:rsidR="00051DEE" w:rsidRPr="00CC2E42">
        <w:rPr>
          <w:rFonts w:ascii="Times New Roman" w:hAnsi="Times New Roman"/>
          <w:color w:val="auto"/>
          <w:sz w:val="28"/>
          <w:szCs w:val="28"/>
        </w:rPr>
        <w:t>відкритий доступ</w:t>
      </w:r>
      <w:r w:rsidR="00126BF6">
        <w:rPr>
          <w:rFonts w:ascii="Times New Roman" w:hAnsi="Times New Roman"/>
          <w:color w:val="auto"/>
          <w:sz w:val="28"/>
          <w:szCs w:val="28"/>
        </w:rPr>
        <w:t>,</w:t>
      </w:r>
      <w:r w:rsidR="00051DEE" w:rsidRPr="00CC2E42">
        <w:rPr>
          <w:rFonts w:ascii="Times New Roman" w:hAnsi="Times New Roman"/>
          <w:color w:val="auto"/>
          <w:sz w:val="28"/>
          <w:szCs w:val="28"/>
        </w:rPr>
        <w:t xml:space="preserve"> </w:t>
      </w:r>
      <w:r w:rsidRPr="00CC2E42">
        <w:rPr>
          <w:rFonts w:ascii="Times New Roman" w:hAnsi="Times New Roman"/>
          <w:color w:val="auto"/>
          <w:sz w:val="28"/>
          <w:szCs w:val="28"/>
        </w:rPr>
        <w:t>на офіційному веб-сайті закладу</w:t>
      </w:r>
      <w:r w:rsidR="00126BF6">
        <w:rPr>
          <w:rFonts w:ascii="Times New Roman" w:hAnsi="Times New Roman"/>
          <w:color w:val="auto"/>
          <w:sz w:val="28"/>
          <w:szCs w:val="28"/>
        </w:rPr>
        <w:t>,</w:t>
      </w:r>
      <w:r w:rsidRPr="00CC2E42">
        <w:rPr>
          <w:rFonts w:ascii="Times New Roman" w:hAnsi="Times New Roman"/>
          <w:color w:val="auto"/>
          <w:sz w:val="28"/>
          <w:szCs w:val="28"/>
        </w:rPr>
        <w:t xml:space="preserve"> до:</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051DEE">
        <w:rPr>
          <w:rFonts w:ascii="Times New Roman" w:hAnsi="Times New Roman"/>
          <w:color w:val="auto"/>
          <w:sz w:val="28"/>
          <w:szCs w:val="28"/>
        </w:rPr>
        <w:t>у</w:t>
      </w:r>
      <w:r w:rsidRPr="0050345F">
        <w:rPr>
          <w:rFonts w:ascii="Times New Roman" w:hAnsi="Times New Roman"/>
          <w:color w:val="auto"/>
          <w:sz w:val="28"/>
          <w:szCs w:val="28"/>
        </w:rPr>
        <w:t xml:space="preserve">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ліцензії на провадження освітньої діяльності;</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сертифікат</w:t>
      </w:r>
      <w:r w:rsidR="00051DEE">
        <w:rPr>
          <w:rFonts w:ascii="Times New Roman" w:hAnsi="Times New Roman"/>
          <w:color w:val="auto"/>
          <w:sz w:val="28"/>
          <w:szCs w:val="28"/>
        </w:rPr>
        <w:t>ів</w:t>
      </w:r>
      <w:r w:rsidRPr="0050345F">
        <w:rPr>
          <w:rFonts w:ascii="Times New Roman" w:hAnsi="Times New Roman"/>
          <w:color w:val="auto"/>
          <w:sz w:val="28"/>
          <w:szCs w:val="28"/>
        </w:rPr>
        <w:t xml:space="preserve"> про акредитацію освітніх програм;</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w:t>
      </w:r>
      <w:r w:rsidR="00051DEE">
        <w:rPr>
          <w:rFonts w:ascii="Times New Roman" w:hAnsi="Times New Roman"/>
          <w:color w:val="auto"/>
          <w:sz w:val="28"/>
          <w:szCs w:val="28"/>
        </w:rPr>
        <w:t>и</w:t>
      </w:r>
      <w:r w:rsidRPr="0050345F">
        <w:rPr>
          <w:rFonts w:ascii="Times New Roman" w:hAnsi="Times New Roman"/>
          <w:color w:val="auto"/>
          <w:sz w:val="28"/>
          <w:szCs w:val="28"/>
        </w:rPr>
        <w:t xml:space="preserve"> та орган</w:t>
      </w:r>
      <w:r w:rsidR="00051DEE">
        <w:rPr>
          <w:rFonts w:ascii="Times New Roman" w:hAnsi="Times New Roman"/>
          <w:color w:val="auto"/>
          <w:sz w:val="28"/>
          <w:szCs w:val="28"/>
        </w:rPr>
        <w:t>ів</w:t>
      </w:r>
      <w:r w:rsidRPr="0050345F">
        <w:rPr>
          <w:rFonts w:ascii="Times New Roman" w:hAnsi="Times New Roman"/>
          <w:color w:val="auto"/>
          <w:sz w:val="28"/>
          <w:szCs w:val="28"/>
        </w:rPr>
        <w:t xml:space="preserve">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кадров</w:t>
      </w:r>
      <w:r w:rsidR="00051DEE">
        <w:rPr>
          <w:rFonts w:ascii="Times New Roman" w:hAnsi="Times New Roman"/>
          <w:color w:val="auto"/>
          <w:sz w:val="28"/>
          <w:szCs w:val="28"/>
        </w:rPr>
        <w:t>ого</w:t>
      </w:r>
      <w:r w:rsidRPr="0050345F">
        <w:rPr>
          <w:rFonts w:ascii="Times New Roman" w:hAnsi="Times New Roman"/>
          <w:color w:val="auto"/>
          <w:sz w:val="28"/>
          <w:szCs w:val="28"/>
        </w:rPr>
        <w:t xml:space="preserve"> склад</w:t>
      </w:r>
      <w:r w:rsidR="00051DEE">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051DEE">
        <w:rPr>
          <w:rFonts w:ascii="Times New Roman" w:hAnsi="Times New Roman"/>
          <w:color w:val="auto"/>
          <w:sz w:val="28"/>
          <w:szCs w:val="28"/>
        </w:rPr>
        <w:t>х</w:t>
      </w:r>
      <w:r w:rsidRPr="0050345F">
        <w:rPr>
          <w:rFonts w:ascii="Times New Roman" w:hAnsi="Times New Roman"/>
          <w:color w:val="auto"/>
          <w:sz w:val="28"/>
          <w:szCs w:val="28"/>
        </w:rPr>
        <w:t xml:space="preserve"> програм, щ</w:t>
      </w:r>
      <w:r w:rsidR="00051DEE">
        <w:rPr>
          <w:rFonts w:ascii="Times New Roman" w:hAnsi="Times New Roman"/>
          <w:color w:val="auto"/>
          <w:sz w:val="28"/>
          <w:szCs w:val="28"/>
        </w:rPr>
        <w:t>о реалізуються в закладі освіти</w:t>
      </w:r>
      <w:r w:rsidRPr="0050345F">
        <w:rPr>
          <w:rFonts w:ascii="Times New Roman" w:hAnsi="Times New Roman"/>
          <w:color w:val="auto"/>
          <w:sz w:val="28"/>
          <w:szCs w:val="28"/>
        </w:rPr>
        <w:t xml:space="preserve"> та перелік</w:t>
      </w:r>
      <w:r w:rsidR="00051DEE">
        <w:rPr>
          <w:rFonts w:ascii="Times New Roman" w:hAnsi="Times New Roman"/>
          <w:color w:val="auto"/>
          <w:sz w:val="28"/>
          <w:szCs w:val="28"/>
        </w:rPr>
        <w:t>у</w:t>
      </w:r>
      <w:r w:rsidRPr="0050345F">
        <w:rPr>
          <w:rFonts w:ascii="Times New Roman" w:hAnsi="Times New Roman"/>
          <w:color w:val="auto"/>
          <w:sz w:val="28"/>
          <w:szCs w:val="28"/>
        </w:rPr>
        <w:t xml:space="preserve"> освітніх компонентів, що передбачені відповідною освітньою програмою;</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територі</w:t>
      </w:r>
      <w:r w:rsidR="00051DEE">
        <w:rPr>
          <w:rFonts w:ascii="Times New Roman" w:hAnsi="Times New Roman"/>
          <w:color w:val="auto"/>
          <w:sz w:val="28"/>
          <w:szCs w:val="28"/>
        </w:rPr>
        <w:t>ї</w:t>
      </w:r>
      <w:r w:rsidRPr="0050345F">
        <w:rPr>
          <w:rFonts w:ascii="Times New Roman" w:hAnsi="Times New Roman"/>
          <w:color w:val="auto"/>
          <w:sz w:val="28"/>
          <w:szCs w:val="28"/>
        </w:rPr>
        <w:t xml:space="preserve"> обслуговування, закріплен</w:t>
      </w:r>
      <w:r w:rsidR="00051DEE">
        <w:rPr>
          <w:rFonts w:ascii="Times New Roman" w:hAnsi="Times New Roman"/>
          <w:color w:val="auto"/>
          <w:sz w:val="28"/>
          <w:szCs w:val="28"/>
        </w:rPr>
        <w:t>ої</w:t>
      </w:r>
      <w:r w:rsidRPr="0050345F">
        <w:rPr>
          <w:rFonts w:ascii="Times New Roman" w:hAnsi="Times New Roman"/>
          <w:color w:val="auto"/>
          <w:sz w:val="28"/>
          <w:szCs w:val="28"/>
        </w:rPr>
        <w:t xml:space="preserve">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фактичн</w:t>
      </w:r>
      <w:r w:rsidR="00051DEE">
        <w:rPr>
          <w:rFonts w:ascii="Times New Roman" w:hAnsi="Times New Roman"/>
          <w:color w:val="auto"/>
          <w:sz w:val="28"/>
          <w:szCs w:val="28"/>
        </w:rPr>
        <w:t>ої</w:t>
      </w:r>
      <w:r w:rsidRPr="0050345F">
        <w:rPr>
          <w:rFonts w:ascii="Times New Roman" w:hAnsi="Times New Roman"/>
          <w:color w:val="auto"/>
          <w:sz w:val="28"/>
          <w:szCs w:val="28"/>
        </w:rPr>
        <w:t xml:space="preserve"> кільк</w:t>
      </w:r>
      <w:r w:rsidR="00051DEE">
        <w:rPr>
          <w:rFonts w:ascii="Times New Roman" w:hAnsi="Times New Roman"/>
          <w:color w:val="auto"/>
          <w:sz w:val="28"/>
          <w:szCs w:val="28"/>
        </w:rPr>
        <w:t>о</w:t>
      </w:r>
      <w:r w:rsidRPr="0050345F">
        <w:rPr>
          <w:rFonts w:ascii="Times New Roman" w:hAnsi="Times New Roman"/>
          <w:color w:val="auto"/>
          <w:sz w:val="28"/>
          <w:szCs w:val="28"/>
        </w:rPr>
        <w:t>ст</w:t>
      </w:r>
      <w:r w:rsidR="00051DEE">
        <w:rPr>
          <w:rFonts w:ascii="Times New Roman" w:hAnsi="Times New Roman"/>
          <w:color w:val="auto"/>
          <w:sz w:val="28"/>
          <w:szCs w:val="28"/>
        </w:rPr>
        <w:t>і</w:t>
      </w:r>
      <w:r w:rsidRPr="0050345F">
        <w:rPr>
          <w:rFonts w:ascii="Times New Roman" w:hAnsi="Times New Roman"/>
          <w:color w:val="auto"/>
          <w:sz w:val="28"/>
          <w:szCs w:val="28"/>
        </w:rPr>
        <w:t xml:space="preserve">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051DEE" w:rsidP="0010705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w:t>
      </w:r>
      <w:r w:rsidR="0050345F" w:rsidRPr="0050345F">
        <w:rPr>
          <w:rFonts w:ascii="Times New Roman" w:hAnsi="Times New Roman"/>
          <w:color w:val="auto"/>
          <w:sz w:val="28"/>
          <w:szCs w:val="28"/>
        </w:rPr>
        <w:t xml:space="preserve"> освітнього процесу;</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наявн</w:t>
      </w:r>
      <w:r w:rsidR="00051DEE">
        <w:rPr>
          <w:rFonts w:ascii="Times New Roman" w:hAnsi="Times New Roman"/>
          <w:color w:val="auto"/>
          <w:sz w:val="28"/>
          <w:szCs w:val="28"/>
        </w:rPr>
        <w:t>о</w:t>
      </w:r>
      <w:r w:rsidRPr="0050345F">
        <w:rPr>
          <w:rFonts w:ascii="Times New Roman" w:hAnsi="Times New Roman"/>
          <w:color w:val="auto"/>
          <w:sz w:val="28"/>
          <w:szCs w:val="28"/>
        </w:rPr>
        <w:t>ст</w:t>
      </w:r>
      <w:r w:rsidR="00051DEE">
        <w:rPr>
          <w:rFonts w:ascii="Times New Roman" w:hAnsi="Times New Roman"/>
          <w:color w:val="auto"/>
          <w:sz w:val="28"/>
          <w:szCs w:val="28"/>
        </w:rPr>
        <w:t>і вакантних посад, поряд</w:t>
      </w:r>
      <w:r w:rsidRPr="0050345F">
        <w:rPr>
          <w:rFonts w:ascii="Times New Roman" w:hAnsi="Times New Roman"/>
          <w:color w:val="auto"/>
          <w:sz w:val="28"/>
          <w:szCs w:val="28"/>
        </w:rPr>
        <w:t>к</w:t>
      </w:r>
      <w:r w:rsidR="00051DEE">
        <w:rPr>
          <w:rFonts w:ascii="Times New Roman" w:hAnsi="Times New Roman"/>
          <w:color w:val="auto"/>
          <w:sz w:val="28"/>
          <w:szCs w:val="28"/>
        </w:rPr>
        <w:t>у</w:t>
      </w:r>
      <w:r w:rsidRPr="0050345F">
        <w:rPr>
          <w:rFonts w:ascii="Times New Roman" w:hAnsi="Times New Roman"/>
          <w:color w:val="auto"/>
          <w:sz w:val="28"/>
          <w:szCs w:val="28"/>
        </w:rPr>
        <w:t xml:space="preserve"> і умов проведення конкурсу на їх заміщення (у разі його проведення);</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матеріально-технічн</w:t>
      </w:r>
      <w:r w:rsidR="00051DEE">
        <w:rPr>
          <w:rFonts w:ascii="Times New Roman" w:hAnsi="Times New Roman"/>
          <w:color w:val="auto"/>
          <w:sz w:val="28"/>
          <w:szCs w:val="28"/>
        </w:rPr>
        <w:t>ого</w:t>
      </w:r>
      <w:r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результат</w:t>
      </w:r>
      <w:r w:rsidR="00051DEE">
        <w:rPr>
          <w:rFonts w:ascii="Times New Roman" w:hAnsi="Times New Roman"/>
          <w:color w:val="auto"/>
          <w:sz w:val="28"/>
          <w:szCs w:val="28"/>
        </w:rPr>
        <w:t>ів</w:t>
      </w:r>
      <w:r w:rsidRPr="0050345F">
        <w:rPr>
          <w:rFonts w:ascii="Times New Roman" w:hAnsi="Times New Roman"/>
          <w:color w:val="auto"/>
          <w:sz w:val="28"/>
          <w:szCs w:val="28"/>
        </w:rPr>
        <w:t xml:space="preserve"> моніторингу якості освіти;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річн</w:t>
      </w:r>
      <w:r w:rsidR="00051DEE">
        <w:rPr>
          <w:rFonts w:ascii="Times New Roman" w:hAnsi="Times New Roman"/>
          <w:color w:val="auto"/>
          <w:sz w:val="28"/>
          <w:szCs w:val="28"/>
        </w:rPr>
        <w:t>ого</w:t>
      </w:r>
      <w:r w:rsidRPr="0050345F">
        <w:rPr>
          <w:rFonts w:ascii="Times New Roman" w:hAnsi="Times New Roman"/>
          <w:color w:val="auto"/>
          <w:sz w:val="28"/>
          <w:szCs w:val="28"/>
        </w:rPr>
        <w:t xml:space="preserve"> звіт</w:t>
      </w:r>
      <w:r w:rsidR="00051DEE">
        <w:rPr>
          <w:rFonts w:ascii="Times New Roman" w:hAnsi="Times New Roman"/>
          <w:color w:val="auto"/>
          <w:sz w:val="28"/>
          <w:szCs w:val="28"/>
        </w:rPr>
        <w:t>у</w:t>
      </w:r>
      <w:r w:rsidRPr="0050345F">
        <w:rPr>
          <w:rFonts w:ascii="Times New Roman" w:hAnsi="Times New Roman"/>
          <w:color w:val="auto"/>
          <w:sz w:val="28"/>
          <w:szCs w:val="28"/>
        </w:rPr>
        <w:t xml:space="preserve">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правил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умов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051DEE">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порядк</w:t>
      </w:r>
      <w:r w:rsidR="00051DEE">
        <w:rPr>
          <w:rFonts w:ascii="Times New Roman" w:hAnsi="Times New Roman"/>
          <w:color w:val="auto"/>
          <w:sz w:val="28"/>
          <w:szCs w:val="28"/>
        </w:rPr>
        <w:t>у</w:t>
      </w:r>
      <w:r w:rsidRPr="0050345F">
        <w:rPr>
          <w:rFonts w:ascii="Times New Roman" w:hAnsi="Times New Roman"/>
          <w:color w:val="auto"/>
          <w:sz w:val="28"/>
          <w:szCs w:val="28"/>
        </w:rPr>
        <w:t xml:space="preserve"> надання та оплати;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w:t>
      </w:r>
      <w:r w:rsidR="00051DEE">
        <w:rPr>
          <w:rFonts w:ascii="Times New Roman" w:hAnsi="Times New Roman"/>
          <w:color w:val="auto"/>
          <w:sz w:val="28"/>
          <w:szCs w:val="28"/>
        </w:rPr>
        <w:t>ої інформації</w:t>
      </w:r>
      <w:r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5F5520"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 Матеріально-технічна база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6.2. Майно </w:t>
      </w:r>
      <w:r w:rsidR="00E214AE">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6.3. </w:t>
      </w:r>
      <w:r w:rsidR="00E214AE">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6.8.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10705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033453" w:rsidRPr="00117400" w:rsidRDefault="00033453" w:rsidP="00033453">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033453" w:rsidRDefault="00033453" w:rsidP="0010705F">
      <w:pPr>
        <w:widowControl/>
        <w:numPr>
          <w:ilvl w:val="12"/>
          <w:numId w:val="0"/>
        </w:numPr>
        <w:tabs>
          <w:tab w:val="left" w:pos="1418"/>
        </w:tabs>
        <w:ind w:firstLine="567"/>
        <w:jc w:val="both"/>
        <w:rPr>
          <w:rFonts w:ascii="Times New Roman" w:hAnsi="Times New Roman"/>
          <w:color w:val="auto"/>
          <w:sz w:val="28"/>
          <w:szCs w:val="28"/>
        </w:rPr>
      </w:pPr>
    </w:p>
    <w:p w:rsidR="0042112F" w:rsidRDefault="0042112F" w:rsidP="0010705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7.1. </w:t>
      </w:r>
      <w:r w:rsidR="00033453" w:rsidRPr="000F5ED2">
        <w:rPr>
          <w:rFonts w:ascii="Times New Roman" w:hAnsi="Times New Roman"/>
          <w:color w:val="000000" w:themeColor="text1"/>
          <w:sz w:val="28"/>
          <w:szCs w:val="28"/>
        </w:rPr>
        <w:t>Ліцей має право</w:t>
      </w:r>
      <w:r w:rsidR="00033453">
        <w:rPr>
          <w:rFonts w:ascii="Times New Roman" w:hAnsi="Times New Roman"/>
          <w:color w:val="000000" w:themeColor="text1"/>
          <w:sz w:val="28"/>
          <w:szCs w:val="28"/>
        </w:rPr>
        <w:t xml:space="preserve"> здійснювати інноваційну діяльність та</w:t>
      </w:r>
      <w:r w:rsidR="00033453" w:rsidRPr="000F5ED2">
        <w:rPr>
          <w:rFonts w:ascii="Times New Roman" w:hAnsi="Times New Roman"/>
          <w:color w:val="000000" w:themeColor="text1"/>
          <w:sz w:val="28"/>
          <w:szCs w:val="28"/>
        </w:rPr>
        <w:t xml:space="preserve"> укладати угоди</w:t>
      </w:r>
      <w:r w:rsidR="00033453">
        <w:rPr>
          <w:rFonts w:ascii="Times New Roman" w:hAnsi="Times New Roman"/>
          <w:color w:val="000000" w:themeColor="text1"/>
          <w:sz w:val="28"/>
          <w:szCs w:val="28"/>
        </w:rPr>
        <w:t>, договори</w:t>
      </w:r>
      <w:r w:rsidR="00033453" w:rsidRPr="000F5ED2">
        <w:rPr>
          <w:rFonts w:ascii="Times New Roman" w:hAnsi="Times New Roman"/>
          <w:color w:val="000000" w:themeColor="text1"/>
          <w:sz w:val="28"/>
          <w:szCs w:val="28"/>
        </w:rPr>
        <w:t xml:space="preserve"> про співробітництво, встановлювати прямі зв</w:t>
      </w:r>
      <w:r w:rsidR="00033453">
        <w:rPr>
          <w:rFonts w:ascii="Times New Roman" w:hAnsi="Times New Roman"/>
          <w:color w:val="000000" w:themeColor="text1"/>
          <w:sz w:val="28"/>
          <w:szCs w:val="28"/>
        </w:rPr>
        <w:t>’</w:t>
      </w:r>
      <w:r w:rsidR="00033453"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B118D5" w:rsidRPr="004C2384" w:rsidRDefault="00B118D5" w:rsidP="0010705F">
      <w:pPr>
        <w:widowControl/>
        <w:numPr>
          <w:ilvl w:val="12"/>
          <w:numId w:val="0"/>
        </w:numPr>
        <w:tabs>
          <w:tab w:val="left" w:pos="1418"/>
        </w:tabs>
        <w:ind w:firstLine="567"/>
        <w:jc w:val="both"/>
        <w:rPr>
          <w:rFonts w:ascii="Times New Roman" w:hAnsi="Times New Roman"/>
          <w:color w:val="auto"/>
          <w:sz w:val="16"/>
          <w:szCs w:val="16"/>
        </w:rPr>
      </w:pPr>
    </w:p>
    <w:p w:rsidR="0030256C" w:rsidRPr="00BE6EBE" w:rsidRDefault="0042112F" w:rsidP="0010705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8.2. Державний нагляд (контроль) за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8.4. 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10705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8.7. Громадський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8.8. Результати інституційного аудиту оприлюднюються на сайтах </w:t>
      </w:r>
      <w:r w:rsidR="008325E5">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8.10. Засновник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50345F" w:rsidRPr="0050345F" w:rsidRDefault="003B454C" w:rsidP="00521CD4">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w:t>
      </w:r>
      <w:r w:rsidR="00E776EF">
        <w:rPr>
          <w:rFonts w:ascii="Times New Roman" w:hAnsi="Times New Roman"/>
          <w:color w:val="auto"/>
          <w:sz w:val="28"/>
          <w:szCs w:val="28"/>
        </w:rPr>
        <w:t>ською діяльністю закладу освіти;</w:t>
      </w:r>
    </w:p>
    <w:p w:rsid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3208D" w:rsidRPr="0050345F" w:rsidRDefault="00E3208D" w:rsidP="00521CD4">
      <w:pPr>
        <w:widowControl/>
        <w:numPr>
          <w:ilvl w:val="12"/>
          <w:numId w:val="0"/>
        </w:numPr>
        <w:tabs>
          <w:tab w:val="left" w:pos="1418"/>
        </w:tabs>
        <w:ind w:firstLine="567"/>
        <w:jc w:val="both"/>
        <w:rPr>
          <w:rFonts w:ascii="Times New Roman" w:hAnsi="Times New Roman"/>
          <w:color w:val="auto"/>
          <w:sz w:val="28"/>
          <w:szCs w:val="28"/>
        </w:rPr>
      </w:pPr>
    </w:p>
    <w:p w:rsidR="00590E29" w:rsidRDefault="00590E29" w:rsidP="00521CD4">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9.1. 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21CD4">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9.3. Ліквідаційна комісія оцінює наявне майно </w:t>
      </w:r>
      <w:r w:rsidR="008325E5">
        <w:rPr>
          <w:rFonts w:ascii="Times New Roman" w:hAnsi="Times New Roman"/>
          <w:color w:val="auto"/>
          <w:sz w:val="28"/>
          <w:szCs w:val="28"/>
        </w:rPr>
        <w:t>Ліцею</w:t>
      </w:r>
      <w:r w:rsidRPr="0050345F">
        <w:rPr>
          <w:rFonts w:ascii="Times New Roman" w:hAnsi="Times New Roman"/>
          <w:color w:val="auto"/>
          <w:sz w:val="28"/>
          <w:szCs w:val="28"/>
        </w:rPr>
        <w:t>, виявл</w:t>
      </w:r>
      <w:r w:rsidR="00E776EF">
        <w:rPr>
          <w:rFonts w:ascii="Times New Roman" w:hAnsi="Times New Roman"/>
          <w:color w:val="auto"/>
          <w:sz w:val="28"/>
          <w:szCs w:val="28"/>
        </w:rPr>
        <w:t>яє його дебіторів і кредиторів,</w:t>
      </w:r>
      <w:r w:rsidRPr="0050345F">
        <w:rPr>
          <w:rFonts w:ascii="Times New Roman" w:hAnsi="Times New Roman"/>
          <w:color w:val="auto"/>
          <w:sz w:val="28"/>
          <w:szCs w:val="28"/>
        </w:rPr>
        <w:t xml:space="preserve"> розраховується з ними, складає ліквідаційний баланс </w:t>
      </w:r>
      <w:r w:rsidR="00E776EF">
        <w:rPr>
          <w:rFonts w:ascii="Times New Roman" w:hAnsi="Times New Roman"/>
          <w:color w:val="auto"/>
          <w:sz w:val="28"/>
          <w:szCs w:val="28"/>
        </w:rPr>
        <w:t>та</w:t>
      </w:r>
      <w:r w:rsidRPr="0050345F">
        <w:rPr>
          <w:rFonts w:ascii="Times New Roman" w:hAnsi="Times New Roman"/>
          <w:color w:val="auto"/>
          <w:sz w:val="28"/>
          <w:szCs w:val="28"/>
        </w:rPr>
        <w:t xml:space="preserve"> представляє його засновнику.</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9.4.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w:t>
      </w:r>
      <w:r w:rsidR="00E776EF">
        <w:rPr>
          <w:rFonts w:ascii="Times New Roman" w:hAnsi="Times New Roman"/>
          <w:color w:val="auto"/>
          <w:sz w:val="28"/>
          <w:szCs w:val="28"/>
        </w:rPr>
        <w:t>її</w:t>
      </w:r>
      <w:r w:rsidRPr="0050345F">
        <w:rPr>
          <w:rFonts w:ascii="Times New Roman" w:hAnsi="Times New Roman"/>
          <w:color w:val="auto"/>
          <w:sz w:val="28"/>
          <w:szCs w:val="28"/>
        </w:rPr>
        <w:t xml:space="preserve"> припинення. </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9.5. У випадку реорганізації права та зобов’язання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521CD4">
      <w:pPr>
        <w:widowControl/>
        <w:numPr>
          <w:ilvl w:val="12"/>
          <w:numId w:val="0"/>
        </w:numPr>
        <w:tabs>
          <w:tab w:val="left" w:pos="1418"/>
        </w:tabs>
        <w:ind w:firstLine="567"/>
        <w:jc w:val="both"/>
        <w:rPr>
          <w:rFonts w:ascii="Times New Roman" w:hAnsi="Times New Roman"/>
          <w:color w:val="auto"/>
          <w:sz w:val="16"/>
          <w:szCs w:val="16"/>
        </w:rPr>
      </w:pPr>
    </w:p>
    <w:p w:rsidR="00590E29" w:rsidRPr="00BE6EBE" w:rsidRDefault="00590E29" w:rsidP="00521CD4">
      <w:pPr>
        <w:widowControl/>
        <w:ind w:firstLine="567"/>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034960" w:rsidRPr="00270683" w:rsidRDefault="00034960" w:rsidP="00521CD4">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521CD4">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521CD4">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521CD4">
      <w:pPr>
        <w:widowControl/>
        <w:numPr>
          <w:ilvl w:val="12"/>
          <w:numId w:val="0"/>
        </w:numPr>
        <w:tabs>
          <w:tab w:val="left" w:pos="1418"/>
        </w:tabs>
        <w:ind w:firstLine="567"/>
        <w:jc w:val="both"/>
        <w:rPr>
          <w:rFonts w:ascii="Times New Roman" w:hAnsi="Times New Roman"/>
          <w:color w:val="auto"/>
          <w:sz w:val="28"/>
          <w:szCs w:val="28"/>
        </w:rPr>
      </w:pPr>
    </w:p>
    <w:bookmarkEnd w:id="3"/>
    <w:p w:rsidR="006F0471" w:rsidRPr="00971C92" w:rsidRDefault="00455BBD" w:rsidP="00521CD4">
      <w:pPr>
        <w:widowControl/>
        <w:numPr>
          <w:ilvl w:val="12"/>
          <w:numId w:val="0"/>
        </w:numPr>
        <w:tabs>
          <w:tab w:val="left" w:pos="1418"/>
        </w:tabs>
        <w:ind w:firstLine="567"/>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ається із 10 розділів на 2</w:t>
      </w:r>
      <w:r w:rsidR="00E776EF">
        <w:rPr>
          <w:rFonts w:ascii="Times New Roman" w:hAnsi="Times New Roman"/>
          <w:sz w:val="28"/>
          <w:szCs w:val="28"/>
        </w:rPr>
        <w:t>4</w:t>
      </w:r>
      <w:r w:rsidR="007F3AC4" w:rsidRPr="00971C92">
        <w:rPr>
          <w:rFonts w:ascii="Times New Roman" w:hAnsi="Times New Roman"/>
          <w:sz w:val="28"/>
          <w:szCs w:val="28"/>
        </w:rPr>
        <w:t xml:space="preserve"> сторінках</w:t>
      </w:r>
      <w:r w:rsidR="000E2BA2">
        <w:rPr>
          <w:rFonts w:ascii="Times New Roman" w:hAnsi="Times New Roman"/>
          <w:sz w:val="28"/>
          <w:szCs w:val="28"/>
        </w:rPr>
        <w:t>.</w:t>
      </w: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1F3C04" w:rsidRDefault="001F3C04"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E776EF">
        <w:rPr>
          <w:rFonts w:ascii="Times New Roman" w:eastAsia="Times New Roman" w:hAnsi="Times New Roman" w:cs="Times New Roman"/>
          <w:color w:val="auto"/>
          <w:sz w:val="28"/>
        </w:rPr>
        <w:t xml:space="preserve">          </w:t>
      </w:r>
      <w:r w:rsidR="007012B8">
        <w:rPr>
          <w:rFonts w:ascii="Times New Roman" w:eastAsia="Times New Roman" w:hAnsi="Times New Roman" w:cs="Times New Roman"/>
          <w:color w:val="auto"/>
          <w:sz w:val="28"/>
        </w:rPr>
        <w:t>Юрій БЕЗПЯТКО</w:t>
      </w:r>
    </w:p>
    <w:sectPr w:rsidR="000B76FE" w:rsidRPr="00F0096A" w:rsidSect="0042318E">
      <w:headerReference w:type="default" r:id="rId8"/>
      <w:headerReference w:type="first" r:id="rId9"/>
      <w:pgSz w:w="11906" w:h="16838"/>
      <w:pgMar w:top="1134" w:right="567" w:bottom="1560"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740" w:rsidRDefault="00EE6740">
      <w:r>
        <w:separator/>
      </w:r>
    </w:p>
  </w:endnote>
  <w:endnote w:type="continuationSeparator" w:id="0">
    <w:p w:rsidR="00EE6740" w:rsidRDefault="00EE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740" w:rsidRDefault="00EE6740"/>
  </w:footnote>
  <w:footnote w:type="continuationSeparator" w:id="0">
    <w:p w:rsidR="00EE6740" w:rsidRDefault="00EE6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95229F" w:rsidRPr="0042318E" w:rsidRDefault="0095229F" w:rsidP="0042318E">
        <w:pPr>
          <w:pStyle w:val="a8"/>
          <w:jc w:val="right"/>
          <w:rPr>
            <w:sz w:val="28"/>
            <w:szCs w:val="28"/>
          </w:rPr>
        </w:pPr>
        <w:r w:rsidRPr="0042318E">
          <w:rPr>
            <w:sz w:val="28"/>
            <w:szCs w:val="28"/>
          </w:rPr>
          <w:t>Продовження додатка</w:t>
        </w:r>
      </w:p>
      <w:p w:rsidR="0095229F" w:rsidRDefault="0095229F">
        <w:pPr>
          <w:pStyle w:val="a8"/>
          <w:jc w:val="center"/>
        </w:pPr>
      </w:p>
      <w:p w:rsidR="0095229F" w:rsidRPr="003B083D" w:rsidRDefault="0095229F">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7849B3" w:rsidRPr="007849B3">
          <w:rPr>
            <w:noProof/>
            <w:sz w:val="24"/>
            <w:szCs w:val="24"/>
            <w:lang w:val="ru-RU"/>
          </w:rPr>
          <w:t>2</w:t>
        </w:r>
        <w:r w:rsidRPr="003B083D">
          <w:rPr>
            <w:noProof/>
            <w:sz w:val="24"/>
            <w:szCs w:val="24"/>
            <w:lang w:val="ru-RU"/>
          </w:rPr>
          <w:fldChar w:fldCharType="end"/>
        </w:r>
      </w:p>
    </w:sdtContent>
  </w:sdt>
  <w:p w:rsidR="0095229F" w:rsidRDefault="0095229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9F" w:rsidRDefault="0095229F">
    <w:pPr>
      <w:pStyle w:val="a8"/>
      <w:jc w:val="center"/>
    </w:pPr>
  </w:p>
  <w:p w:rsidR="0095229F" w:rsidRDefault="0095229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7815B2"/>
    <w:multiLevelType w:val="hybridMultilevel"/>
    <w:tmpl w:val="D60887E4"/>
    <w:lvl w:ilvl="0" w:tplc="5E2C3BC8">
      <w:start w:val="3"/>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2A57F3"/>
    <w:multiLevelType w:val="hybridMultilevel"/>
    <w:tmpl w:val="0D468D34"/>
    <w:lvl w:ilvl="0" w:tplc="AF84DD44">
      <w:start w:val="3"/>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2D5F7C"/>
    <w:multiLevelType w:val="hybridMultilevel"/>
    <w:tmpl w:val="412CB532"/>
    <w:lvl w:ilvl="0" w:tplc="EC22832A">
      <w:start w:val="3"/>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6"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5"/>
  </w:num>
  <w:num w:numId="5">
    <w:abstractNumId w:val="11"/>
  </w:num>
  <w:num w:numId="6">
    <w:abstractNumId w:val="16"/>
  </w:num>
  <w:num w:numId="7">
    <w:abstractNumId w:val="0"/>
  </w:num>
  <w:num w:numId="8">
    <w:abstractNumId w:val="4"/>
  </w:num>
  <w:num w:numId="9">
    <w:abstractNumId w:val="13"/>
  </w:num>
  <w:num w:numId="10">
    <w:abstractNumId w:val="17"/>
  </w:num>
  <w:num w:numId="11">
    <w:abstractNumId w:val="14"/>
  </w:num>
  <w:num w:numId="12">
    <w:abstractNumId w:val="2"/>
  </w:num>
  <w:num w:numId="13">
    <w:abstractNumId w:val="3"/>
  </w:num>
  <w:num w:numId="14">
    <w:abstractNumId w:val="6"/>
  </w:num>
  <w:num w:numId="15">
    <w:abstractNumId w:val="12"/>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30C"/>
    <w:rsid w:val="00015EA3"/>
    <w:rsid w:val="00017454"/>
    <w:rsid w:val="00020C9A"/>
    <w:rsid w:val="00020DCE"/>
    <w:rsid w:val="000248E7"/>
    <w:rsid w:val="00025C30"/>
    <w:rsid w:val="00033453"/>
    <w:rsid w:val="00034915"/>
    <w:rsid w:val="00034960"/>
    <w:rsid w:val="000415B1"/>
    <w:rsid w:val="00041F90"/>
    <w:rsid w:val="00042F76"/>
    <w:rsid w:val="000448D2"/>
    <w:rsid w:val="00051DEE"/>
    <w:rsid w:val="0005662C"/>
    <w:rsid w:val="0005677A"/>
    <w:rsid w:val="000629BF"/>
    <w:rsid w:val="00063EBA"/>
    <w:rsid w:val="00063EFD"/>
    <w:rsid w:val="0006662C"/>
    <w:rsid w:val="00066B69"/>
    <w:rsid w:val="00067E9A"/>
    <w:rsid w:val="00070025"/>
    <w:rsid w:val="0007207B"/>
    <w:rsid w:val="00073DC5"/>
    <w:rsid w:val="00081559"/>
    <w:rsid w:val="0008517A"/>
    <w:rsid w:val="00090245"/>
    <w:rsid w:val="0009545C"/>
    <w:rsid w:val="000A1520"/>
    <w:rsid w:val="000A3C88"/>
    <w:rsid w:val="000A3E14"/>
    <w:rsid w:val="000A5ABB"/>
    <w:rsid w:val="000A6DB3"/>
    <w:rsid w:val="000A6ECD"/>
    <w:rsid w:val="000B0872"/>
    <w:rsid w:val="000B76FE"/>
    <w:rsid w:val="000C10B1"/>
    <w:rsid w:val="000C145F"/>
    <w:rsid w:val="000C74C1"/>
    <w:rsid w:val="000D3A46"/>
    <w:rsid w:val="000D5077"/>
    <w:rsid w:val="000D510C"/>
    <w:rsid w:val="000E2BA2"/>
    <w:rsid w:val="000E4E24"/>
    <w:rsid w:val="000E58E1"/>
    <w:rsid w:val="000E6069"/>
    <w:rsid w:val="000E764D"/>
    <w:rsid w:val="000F05AF"/>
    <w:rsid w:val="000F3E87"/>
    <w:rsid w:val="000F7259"/>
    <w:rsid w:val="00102D27"/>
    <w:rsid w:val="00104346"/>
    <w:rsid w:val="001050DD"/>
    <w:rsid w:val="00106C1E"/>
    <w:rsid w:val="0010705F"/>
    <w:rsid w:val="00107D3A"/>
    <w:rsid w:val="0011041F"/>
    <w:rsid w:val="001104DA"/>
    <w:rsid w:val="00110C7D"/>
    <w:rsid w:val="00112C39"/>
    <w:rsid w:val="00116645"/>
    <w:rsid w:val="001209FC"/>
    <w:rsid w:val="00121F44"/>
    <w:rsid w:val="00126BF6"/>
    <w:rsid w:val="0012768A"/>
    <w:rsid w:val="00131EB6"/>
    <w:rsid w:val="0014378E"/>
    <w:rsid w:val="00146153"/>
    <w:rsid w:val="001532FF"/>
    <w:rsid w:val="00156882"/>
    <w:rsid w:val="00157535"/>
    <w:rsid w:val="001648F1"/>
    <w:rsid w:val="00167177"/>
    <w:rsid w:val="00167D2B"/>
    <w:rsid w:val="00170A7F"/>
    <w:rsid w:val="0017488C"/>
    <w:rsid w:val="00174CC9"/>
    <w:rsid w:val="0018325E"/>
    <w:rsid w:val="00183AA8"/>
    <w:rsid w:val="00183D3F"/>
    <w:rsid w:val="001845D8"/>
    <w:rsid w:val="0018468D"/>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3C04"/>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1C8E"/>
    <w:rsid w:val="002559F4"/>
    <w:rsid w:val="00255DE1"/>
    <w:rsid w:val="0025797A"/>
    <w:rsid w:val="00261A01"/>
    <w:rsid w:val="00265D47"/>
    <w:rsid w:val="00276967"/>
    <w:rsid w:val="00281DD6"/>
    <w:rsid w:val="0028367F"/>
    <w:rsid w:val="002843C9"/>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3F66"/>
    <w:rsid w:val="002F5413"/>
    <w:rsid w:val="003010EF"/>
    <w:rsid w:val="0030256C"/>
    <w:rsid w:val="00303730"/>
    <w:rsid w:val="0031319A"/>
    <w:rsid w:val="003142EE"/>
    <w:rsid w:val="003149B5"/>
    <w:rsid w:val="0031592F"/>
    <w:rsid w:val="00316E93"/>
    <w:rsid w:val="00320AB0"/>
    <w:rsid w:val="003231B3"/>
    <w:rsid w:val="003246BA"/>
    <w:rsid w:val="003256A1"/>
    <w:rsid w:val="00326E1B"/>
    <w:rsid w:val="00327E70"/>
    <w:rsid w:val="0033513F"/>
    <w:rsid w:val="003410AF"/>
    <w:rsid w:val="00341A77"/>
    <w:rsid w:val="00344A15"/>
    <w:rsid w:val="00346D89"/>
    <w:rsid w:val="00352054"/>
    <w:rsid w:val="00353081"/>
    <w:rsid w:val="00353D5C"/>
    <w:rsid w:val="00354208"/>
    <w:rsid w:val="00356CBB"/>
    <w:rsid w:val="00356FBD"/>
    <w:rsid w:val="00362378"/>
    <w:rsid w:val="0036298B"/>
    <w:rsid w:val="00374596"/>
    <w:rsid w:val="00381B6B"/>
    <w:rsid w:val="00384038"/>
    <w:rsid w:val="0038467A"/>
    <w:rsid w:val="003860F8"/>
    <w:rsid w:val="00392C79"/>
    <w:rsid w:val="00392F27"/>
    <w:rsid w:val="003937AF"/>
    <w:rsid w:val="003A37C5"/>
    <w:rsid w:val="003A3E31"/>
    <w:rsid w:val="003A6999"/>
    <w:rsid w:val="003B083D"/>
    <w:rsid w:val="003B0D70"/>
    <w:rsid w:val="003B389C"/>
    <w:rsid w:val="003B454C"/>
    <w:rsid w:val="003B5A69"/>
    <w:rsid w:val="003B6EC8"/>
    <w:rsid w:val="003C05AD"/>
    <w:rsid w:val="003C1943"/>
    <w:rsid w:val="003C1D75"/>
    <w:rsid w:val="003D1DAD"/>
    <w:rsid w:val="003E1684"/>
    <w:rsid w:val="003E34C2"/>
    <w:rsid w:val="003E7409"/>
    <w:rsid w:val="003F03D4"/>
    <w:rsid w:val="003F0AC4"/>
    <w:rsid w:val="003F3568"/>
    <w:rsid w:val="0040125C"/>
    <w:rsid w:val="004037DA"/>
    <w:rsid w:val="00404676"/>
    <w:rsid w:val="004056DC"/>
    <w:rsid w:val="004068A5"/>
    <w:rsid w:val="004108FE"/>
    <w:rsid w:val="004117C0"/>
    <w:rsid w:val="00416460"/>
    <w:rsid w:val="00416595"/>
    <w:rsid w:val="00416D63"/>
    <w:rsid w:val="0042112F"/>
    <w:rsid w:val="0042318E"/>
    <w:rsid w:val="00423373"/>
    <w:rsid w:val="00424FF1"/>
    <w:rsid w:val="00425CEB"/>
    <w:rsid w:val="00426825"/>
    <w:rsid w:val="00426CB6"/>
    <w:rsid w:val="00431FD3"/>
    <w:rsid w:val="004340B5"/>
    <w:rsid w:val="0043556E"/>
    <w:rsid w:val="0043703F"/>
    <w:rsid w:val="00437B97"/>
    <w:rsid w:val="00441919"/>
    <w:rsid w:val="004419CA"/>
    <w:rsid w:val="004428AB"/>
    <w:rsid w:val="00444B0E"/>
    <w:rsid w:val="004460D3"/>
    <w:rsid w:val="004470A5"/>
    <w:rsid w:val="004519EC"/>
    <w:rsid w:val="004535BA"/>
    <w:rsid w:val="004544FD"/>
    <w:rsid w:val="0045493D"/>
    <w:rsid w:val="00454C71"/>
    <w:rsid w:val="00455BBD"/>
    <w:rsid w:val="0045603E"/>
    <w:rsid w:val="004569CF"/>
    <w:rsid w:val="00456E7C"/>
    <w:rsid w:val="0046183D"/>
    <w:rsid w:val="00462EA9"/>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4535"/>
    <w:rsid w:val="004C5F20"/>
    <w:rsid w:val="004C7317"/>
    <w:rsid w:val="004D0809"/>
    <w:rsid w:val="004D38A6"/>
    <w:rsid w:val="004E1F0F"/>
    <w:rsid w:val="004E5C2F"/>
    <w:rsid w:val="004E5C79"/>
    <w:rsid w:val="004E7372"/>
    <w:rsid w:val="004F3DC2"/>
    <w:rsid w:val="004F5EC4"/>
    <w:rsid w:val="004F7970"/>
    <w:rsid w:val="0050345F"/>
    <w:rsid w:val="005071FE"/>
    <w:rsid w:val="00507F9F"/>
    <w:rsid w:val="00512ED2"/>
    <w:rsid w:val="00513C96"/>
    <w:rsid w:val="005145A1"/>
    <w:rsid w:val="00517104"/>
    <w:rsid w:val="00521CD4"/>
    <w:rsid w:val="00524A1A"/>
    <w:rsid w:val="00524EE9"/>
    <w:rsid w:val="00526D79"/>
    <w:rsid w:val="00527768"/>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B46A4"/>
    <w:rsid w:val="005C56BD"/>
    <w:rsid w:val="005C5923"/>
    <w:rsid w:val="005C59C8"/>
    <w:rsid w:val="005D19D7"/>
    <w:rsid w:val="005D5839"/>
    <w:rsid w:val="005E3948"/>
    <w:rsid w:val="005F17FA"/>
    <w:rsid w:val="005F48B7"/>
    <w:rsid w:val="005F5520"/>
    <w:rsid w:val="005F7CA5"/>
    <w:rsid w:val="00601A7A"/>
    <w:rsid w:val="00603970"/>
    <w:rsid w:val="0060625D"/>
    <w:rsid w:val="006134DC"/>
    <w:rsid w:val="00613684"/>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08AF"/>
    <w:rsid w:val="006D3F8F"/>
    <w:rsid w:val="006D405A"/>
    <w:rsid w:val="006D7BA2"/>
    <w:rsid w:val="006E3BED"/>
    <w:rsid w:val="006F0471"/>
    <w:rsid w:val="006F2797"/>
    <w:rsid w:val="006F3046"/>
    <w:rsid w:val="006F3EFD"/>
    <w:rsid w:val="006F7439"/>
    <w:rsid w:val="00700DCF"/>
    <w:rsid w:val="007012B8"/>
    <w:rsid w:val="00702972"/>
    <w:rsid w:val="00704CC0"/>
    <w:rsid w:val="0070507B"/>
    <w:rsid w:val="00705401"/>
    <w:rsid w:val="00711033"/>
    <w:rsid w:val="0072070D"/>
    <w:rsid w:val="00722EDE"/>
    <w:rsid w:val="00722FE3"/>
    <w:rsid w:val="007244D7"/>
    <w:rsid w:val="00726BE9"/>
    <w:rsid w:val="00726DF9"/>
    <w:rsid w:val="00726FCF"/>
    <w:rsid w:val="007270CF"/>
    <w:rsid w:val="0073145B"/>
    <w:rsid w:val="0074250E"/>
    <w:rsid w:val="0075403E"/>
    <w:rsid w:val="0076418A"/>
    <w:rsid w:val="007746C9"/>
    <w:rsid w:val="007750EF"/>
    <w:rsid w:val="00783A4B"/>
    <w:rsid w:val="007849B3"/>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4B31"/>
    <w:rsid w:val="007B6591"/>
    <w:rsid w:val="007B666B"/>
    <w:rsid w:val="007C22FA"/>
    <w:rsid w:val="007C2A99"/>
    <w:rsid w:val="007C502E"/>
    <w:rsid w:val="007C71C2"/>
    <w:rsid w:val="007D4F49"/>
    <w:rsid w:val="007E58E8"/>
    <w:rsid w:val="007F3280"/>
    <w:rsid w:val="007F37E3"/>
    <w:rsid w:val="007F3AC4"/>
    <w:rsid w:val="007F48A5"/>
    <w:rsid w:val="00801E8A"/>
    <w:rsid w:val="008040A8"/>
    <w:rsid w:val="00804DFD"/>
    <w:rsid w:val="00813D26"/>
    <w:rsid w:val="00815D27"/>
    <w:rsid w:val="008203AE"/>
    <w:rsid w:val="00821F97"/>
    <w:rsid w:val="00824C8A"/>
    <w:rsid w:val="0082614F"/>
    <w:rsid w:val="00827E08"/>
    <w:rsid w:val="008325E5"/>
    <w:rsid w:val="00833EB5"/>
    <w:rsid w:val="00835346"/>
    <w:rsid w:val="00837880"/>
    <w:rsid w:val="00843BD9"/>
    <w:rsid w:val="008443C3"/>
    <w:rsid w:val="00857A89"/>
    <w:rsid w:val="00864A61"/>
    <w:rsid w:val="00867C8D"/>
    <w:rsid w:val="0087039F"/>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01C"/>
    <w:rsid w:val="008E2867"/>
    <w:rsid w:val="008E2FFF"/>
    <w:rsid w:val="008E42F4"/>
    <w:rsid w:val="008E7845"/>
    <w:rsid w:val="008F0D7F"/>
    <w:rsid w:val="00900F28"/>
    <w:rsid w:val="00901BA2"/>
    <w:rsid w:val="0090432C"/>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29F"/>
    <w:rsid w:val="00952B81"/>
    <w:rsid w:val="00960AB4"/>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79C2"/>
    <w:rsid w:val="009B0FDB"/>
    <w:rsid w:val="009B7891"/>
    <w:rsid w:val="009C01BE"/>
    <w:rsid w:val="009C1741"/>
    <w:rsid w:val="009C24CD"/>
    <w:rsid w:val="009C74B9"/>
    <w:rsid w:val="009C7FDB"/>
    <w:rsid w:val="009D2158"/>
    <w:rsid w:val="009D3FB0"/>
    <w:rsid w:val="009D45E5"/>
    <w:rsid w:val="009E6EC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48D5"/>
    <w:rsid w:val="00A4516C"/>
    <w:rsid w:val="00A46469"/>
    <w:rsid w:val="00A51D09"/>
    <w:rsid w:val="00A524AB"/>
    <w:rsid w:val="00A52ADC"/>
    <w:rsid w:val="00A560A2"/>
    <w:rsid w:val="00A62FBD"/>
    <w:rsid w:val="00A66F80"/>
    <w:rsid w:val="00A67995"/>
    <w:rsid w:val="00A67DCE"/>
    <w:rsid w:val="00A71E37"/>
    <w:rsid w:val="00A76479"/>
    <w:rsid w:val="00A7743F"/>
    <w:rsid w:val="00A77849"/>
    <w:rsid w:val="00A82961"/>
    <w:rsid w:val="00A839AC"/>
    <w:rsid w:val="00A84B8F"/>
    <w:rsid w:val="00A859C0"/>
    <w:rsid w:val="00A85B58"/>
    <w:rsid w:val="00A85ED0"/>
    <w:rsid w:val="00A86EF6"/>
    <w:rsid w:val="00A91F8F"/>
    <w:rsid w:val="00A92848"/>
    <w:rsid w:val="00A93C03"/>
    <w:rsid w:val="00A948C6"/>
    <w:rsid w:val="00A96738"/>
    <w:rsid w:val="00AA03EB"/>
    <w:rsid w:val="00AA0778"/>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5911"/>
    <w:rsid w:val="00B177A6"/>
    <w:rsid w:val="00B178A3"/>
    <w:rsid w:val="00B23591"/>
    <w:rsid w:val="00B24029"/>
    <w:rsid w:val="00B256AA"/>
    <w:rsid w:val="00B27393"/>
    <w:rsid w:val="00B27823"/>
    <w:rsid w:val="00B372C4"/>
    <w:rsid w:val="00B37B66"/>
    <w:rsid w:val="00B46B57"/>
    <w:rsid w:val="00B617AD"/>
    <w:rsid w:val="00B61F00"/>
    <w:rsid w:val="00B625EC"/>
    <w:rsid w:val="00B63552"/>
    <w:rsid w:val="00B63E17"/>
    <w:rsid w:val="00B659BD"/>
    <w:rsid w:val="00B7378C"/>
    <w:rsid w:val="00B7388D"/>
    <w:rsid w:val="00B73977"/>
    <w:rsid w:val="00B909E0"/>
    <w:rsid w:val="00B9779A"/>
    <w:rsid w:val="00BA0D80"/>
    <w:rsid w:val="00BA256B"/>
    <w:rsid w:val="00BB2B00"/>
    <w:rsid w:val="00BB3B97"/>
    <w:rsid w:val="00BB4671"/>
    <w:rsid w:val="00BC0D28"/>
    <w:rsid w:val="00BD0207"/>
    <w:rsid w:val="00BE0B1C"/>
    <w:rsid w:val="00BE17CB"/>
    <w:rsid w:val="00BE37C0"/>
    <w:rsid w:val="00BE6EBE"/>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3810"/>
    <w:rsid w:val="00C35888"/>
    <w:rsid w:val="00C41EA3"/>
    <w:rsid w:val="00C51BFA"/>
    <w:rsid w:val="00C54C92"/>
    <w:rsid w:val="00C644B2"/>
    <w:rsid w:val="00C6691E"/>
    <w:rsid w:val="00C72CC4"/>
    <w:rsid w:val="00C83B07"/>
    <w:rsid w:val="00C908E3"/>
    <w:rsid w:val="00C90F49"/>
    <w:rsid w:val="00C94250"/>
    <w:rsid w:val="00C95FED"/>
    <w:rsid w:val="00CB0C14"/>
    <w:rsid w:val="00CB2BD5"/>
    <w:rsid w:val="00CB380A"/>
    <w:rsid w:val="00CB53FE"/>
    <w:rsid w:val="00CB6195"/>
    <w:rsid w:val="00CB6C0B"/>
    <w:rsid w:val="00CC1199"/>
    <w:rsid w:val="00CC1366"/>
    <w:rsid w:val="00CC1E27"/>
    <w:rsid w:val="00CC2E42"/>
    <w:rsid w:val="00CC3557"/>
    <w:rsid w:val="00CC5767"/>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41F0"/>
    <w:rsid w:val="00D468BC"/>
    <w:rsid w:val="00D509EF"/>
    <w:rsid w:val="00D5285E"/>
    <w:rsid w:val="00D54513"/>
    <w:rsid w:val="00D6004C"/>
    <w:rsid w:val="00D60FE1"/>
    <w:rsid w:val="00D652A7"/>
    <w:rsid w:val="00D714B9"/>
    <w:rsid w:val="00D719C8"/>
    <w:rsid w:val="00D7483B"/>
    <w:rsid w:val="00D75EBB"/>
    <w:rsid w:val="00D77D3C"/>
    <w:rsid w:val="00D8237C"/>
    <w:rsid w:val="00D87A01"/>
    <w:rsid w:val="00D911B6"/>
    <w:rsid w:val="00D958DC"/>
    <w:rsid w:val="00D95DCB"/>
    <w:rsid w:val="00D978B5"/>
    <w:rsid w:val="00DA0060"/>
    <w:rsid w:val="00DA1C8E"/>
    <w:rsid w:val="00DA6DF8"/>
    <w:rsid w:val="00DA6FED"/>
    <w:rsid w:val="00DA7EFE"/>
    <w:rsid w:val="00DB25CE"/>
    <w:rsid w:val="00DB26E8"/>
    <w:rsid w:val="00DB55A6"/>
    <w:rsid w:val="00DB6581"/>
    <w:rsid w:val="00DB68D0"/>
    <w:rsid w:val="00DB6EC2"/>
    <w:rsid w:val="00DC37D2"/>
    <w:rsid w:val="00DC56AD"/>
    <w:rsid w:val="00DC6B23"/>
    <w:rsid w:val="00DD2BDF"/>
    <w:rsid w:val="00DD31C1"/>
    <w:rsid w:val="00DD5E01"/>
    <w:rsid w:val="00DE5EBE"/>
    <w:rsid w:val="00DF000A"/>
    <w:rsid w:val="00DF2573"/>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265"/>
    <w:rsid w:val="00E65D56"/>
    <w:rsid w:val="00E666C0"/>
    <w:rsid w:val="00E67379"/>
    <w:rsid w:val="00E776EF"/>
    <w:rsid w:val="00E81434"/>
    <w:rsid w:val="00E87754"/>
    <w:rsid w:val="00E92578"/>
    <w:rsid w:val="00E929CB"/>
    <w:rsid w:val="00E93AF6"/>
    <w:rsid w:val="00E941EB"/>
    <w:rsid w:val="00E957E5"/>
    <w:rsid w:val="00EA2AD7"/>
    <w:rsid w:val="00EA527A"/>
    <w:rsid w:val="00EA5E46"/>
    <w:rsid w:val="00EA75D1"/>
    <w:rsid w:val="00EA7D0D"/>
    <w:rsid w:val="00EB2EEC"/>
    <w:rsid w:val="00EB457B"/>
    <w:rsid w:val="00EB53B6"/>
    <w:rsid w:val="00EB56A5"/>
    <w:rsid w:val="00EB6CDF"/>
    <w:rsid w:val="00EC0433"/>
    <w:rsid w:val="00EC06CD"/>
    <w:rsid w:val="00EC1386"/>
    <w:rsid w:val="00EC518A"/>
    <w:rsid w:val="00EC53F1"/>
    <w:rsid w:val="00EC5FFB"/>
    <w:rsid w:val="00ED1925"/>
    <w:rsid w:val="00ED3E60"/>
    <w:rsid w:val="00ED6BE8"/>
    <w:rsid w:val="00EE002C"/>
    <w:rsid w:val="00EE0143"/>
    <w:rsid w:val="00EE4498"/>
    <w:rsid w:val="00EE6740"/>
    <w:rsid w:val="00EF0A7E"/>
    <w:rsid w:val="00EF155C"/>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40823"/>
    <w:rsid w:val="00F41010"/>
    <w:rsid w:val="00F50DBA"/>
    <w:rsid w:val="00F515C3"/>
    <w:rsid w:val="00F52C82"/>
    <w:rsid w:val="00F5344A"/>
    <w:rsid w:val="00F64B02"/>
    <w:rsid w:val="00F712C3"/>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A61DB"/>
    <w:rsid w:val="00FB02F5"/>
    <w:rsid w:val="00FB1896"/>
    <w:rsid w:val="00FB2988"/>
    <w:rsid w:val="00FB7B43"/>
    <w:rsid w:val="00FC0742"/>
    <w:rsid w:val="00FC4EC5"/>
    <w:rsid w:val="00FC78CC"/>
    <w:rsid w:val="00FD00B4"/>
    <w:rsid w:val="00FD3425"/>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E7369"/>
  <w15:docId w15:val="{14939A60-BD36-4C07-B8AF-D7FA9847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styleId="af3">
    <w:name w:val="footnote text"/>
    <w:basedOn w:val="a"/>
    <w:link w:val="af4"/>
    <w:uiPriority w:val="99"/>
    <w:semiHidden/>
    <w:unhideWhenUsed/>
    <w:rsid w:val="00F712C3"/>
    <w:rPr>
      <w:sz w:val="20"/>
      <w:szCs w:val="20"/>
    </w:rPr>
  </w:style>
  <w:style w:type="character" w:customStyle="1" w:styleId="af4">
    <w:name w:val="Текст виноски Знак"/>
    <w:basedOn w:val="a0"/>
    <w:link w:val="af3"/>
    <w:uiPriority w:val="99"/>
    <w:semiHidden/>
    <w:rsid w:val="00F712C3"/>
    <w:rPr>
      <w:color w:val="000000"/>
      <w:sz w:val="20"/>
      <w:szCs w:val="20"/>
    </w:rPr>
  </w:style>
  <w:style w:type="character" w:styleId="af5">
    <w:name w:val="footnote reference"/>
    <w:basedOn w:val="a0"/>
    <w:uiPriority w:val="99"/>
    <w:semiHidden/>
    <w:unhideWhenUsed/>
    <w:rsid w:val="00F71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7128-5519-410A-A3B6-BD9C7185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7785</Words>
  <Characters>44377</Characters>
  <Application>Microsoft Office Word</Application>
  <DocSecurity>0</DocSecurity>
  <Lines>369</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18</cp:revision>
  <cp:lastPrinted>2022-07-06T14:23:00Z</cp:lastPrinted>
  <dcterms:created xsi:type="dcterms:W3CDTF">2022-07-07T06:00:00Z</dcterms:created>
  <dcterms:modified xsi:type="dcterms:W3CDTF">2022-07-11T13:26:00Z</dcterms:modified>
</cp:coreProperties>
</file>