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5F40" w14:textId="77777777" w:rsidR="00AF4BCE" w:rsidRPr="00AF4BCE" w:rsidRDefault="00000000" w:rsidP="00AF4BCE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0541CF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14:paraId="0248B993" w14:textId="77777777" w:rsidR="00AF4BCE" w:rsidRPr="00AF4BCE" w:rsidRDefault="00AF4BCE" w:rsidP="00AF4BCE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3B03ED08" w14:textId="77777777" w:rsidR="00AF4BCE" w:rsidRPr="00AF4BCE" w:rsidRDefault="00AF4BCE" w:rsidP="00AF4BCE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AF4BCE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20A92CD3" w14:textId="77777777" w:rsidR="00AF4BCE" w:rsidRPr="00AF4BCE" w:rsidRDefault="00AF4BCE" w:rsidP="00AF4BCE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15296EE0" w14:textId="77777777" w:rsidR="00AF4BCE" w:rsidRPr="00AF4BCE" w:rsidRDefault="00AF4BCE" w:rsidP="00AF4BCE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AF4BCE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718F4124" w14:textId="77777777" w:rsidR="00AF4BCE" w:rsidRPr="00AF4BCE" w:rsidRDefault="00AF4BCE" w:rsidP="00AF4BC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1FC30402" w14:textId="77777777" w:rsidR="00AF4BCE" w:rsidRPr="00AF4BCE" w:rsidRDefault="00AF4BCE" w:rsidP="00AF4BCE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AF4BCE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177D7302" w14:textId="77777777" w:rsidR="00AF4BCE" w:rsidRPr="0067750D" w:rsidRDefault="00AF4BCE" w:rsidP="0046198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FDC26E" w14:textId="77777777" w:rsidR="0017367D" w:rsidRDefault="0017367D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B1C2A2" w14:textId="22455C97" w:rsidR="00870629" w:rsidRDefault="00FD416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1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 w:rsidR="00397895">
        <w:rPr>
          <w:rFonts w:ascii="Times New Roman" w:eastAsia="Times New Roman" w:hAnsi="Times New Roman"/>
          <w:sz w:val="28"/>
          <w:szCs w:val="28"/>
          <w:lang w:val="uk-UA" w:eastAsia="ru-RU"/>
        </w:rPr>
        <w:t>згоди на</w:t>
      </w:r>
    </w:p>
    <w:p w14:paraId="38848F74" w14:textId="77777777" w:rsidR="000B632E" w:rsidRDefault="00397895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укладення </w:t>
      </w:r>
      <w:r w:rsidR="000B632E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додаткової угоди</w:t>
      </w:r>
    </w:p>
    <w:p w14:paraId="50801D5F" w14:textId="77777777" w:rsidR="0046198E" w:rsidRPr="0034118F" w:rsidRDefault="000B632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397895">
        <w:rPr>
          <w:rFonts w:ascii="Times New Roman" w:eastAsia="Times New Roman" w:hAnsi="Times New Roman"/>
          <w:sz w:val="28"/>
          <w:szCs w:val="28"/>
          <w:lang w:val="uk-UA" w:eastAsia="ru-RU"/>
        </w:rPr>
        <w:t>договору поруки</w:t>
      </w:r>
      <w:r w:rsidR="00FD416E" w:rsidRPr="00341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DF3A33F" w14:textId="77777777" w:rsidR="00870629" w:rsidRDefault="00870629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A8AA4" w14:textId="77777777" w:rsidR="0075058B" w:rsidRPr="0034118F" w:rsidRDefault="00F569D2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118F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397895">
        <w:rPr>
          <w:rFonts w:ascii="Times New Roman" w:hAnsi="Times New Roman"/>
          <w:sz w:val="28"/>
          <w:szCs w:val="28"/>
          <w:lang w:val="uk-UA"/>
        </w:rPr>
        <w:t>ст. 26, 59</w:t>
      </w:r>
      <w:r w:rsidR="008D5A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58B" w:rsidRPr="0034118F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AF4BCE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34118F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03359EDB" w14:textId="77777777" w:rsidR="0075058B" w:rsidRPr="0034118F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3B1BF2E7" w14:textId="77777777" w:rsidR="0075058B" w:rsidRPr="0034118F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34118F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A425C5D" w14:textId="77777777" w:rsidR="0075058B" w:rsidRPr="0034118F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EDE4177" w14:textId="77777777" w:rsidR="00BD19FA" w:rsidRDefault="0034118F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777FF7"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</w:t>
      </w:r>
      <w:r w:rsidR="0039789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комунальному підприємству «Луцькводоканал», </w:t>
      </w:r>
      <w:r w:rsidR="00397895" w:rsidRPr="00BD19FA">
        <w:rPr>
          <w:rFonts w:ascii="Times New Roman" w:hAnsi="Times New Roman"/>
          <w:sz w:val="28"/>
          <w:szCs w:val="28"/>
          <w:lang w:val="uk-UA" w:eastAsia="uk-UA"/>
        </w:rPr>
        <w:t xml:space="preserve">код в ЄДРПОУ </w:t>
      </w:r>
      <w:r w:rsidR="00397895">
        <w:rPr>
          <w:rFonts w:ascii="Times New Roman" w:hAnsi="Times New Roman"/>
          <w:sz w:val="28"/>
          <w:szCs w:val="28"/>
          <w:lang w:val="uk-UA" w:eastAsia="uk-UA"/>
        </w:rPr>
        <w:t>03339489</w:t>
      </w:r>
      <w:r w:rsidR="00842A0C">
        <w:rPr>
          <w:rFonts w:ascii="Times New Roman" w:hAnsi="Times New Roman"/>
          <w:sz w:val="28"/>
          <w:szCs w:val="28"/>
          <w:lang w:val="uk-UA" w:eastAsia="uk-UA"/>
        </w:rPr>
        <w:t>,</w:t>
      </w:r>
      <w:r w:rsidR="003978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9789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згоду на </w:t>
      </w:r>
      <w:r w:rsidR="0054533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продовження </w:t>
      </w:r>
      <w:r w:rsidR="0054533A" w:rsidRPr="004773E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строку дії та на </w:t>
      </w:r>
      <w:r w:rsidR="00015B31" w:rsidRPr="004773E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укладення </w:t>
      </w:r>
      <w:r w:rsidR="0054533A" w:rsidRPr="004773E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додаткової угоди до </w:t>
      </w:r>
      <w:r w:rsidR="00015B31" w:rsidRPr="004773E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договору поруки </w:t>
      </w:r>
      <w:r w:rsidR="0054533A" w:rsidRPr="004773E2">
        <w:rPr>
          <w:rFonts w:ascii="Times New Roman" w:eastAsia="Times New Roman" w:hAnsi="Times New Roman"/>
          <w:sz w:val="28"/>
          <w:szCs w:val="28"/>
          <w:lang w:val="uk-UA" w:eastAsia="ar-SA"/>
        </w:rPr>
        <w:t>№Т 03.03.2020 І9118</w:t>
      </w:r>
      <w:r w:rsidR="0054533A" w:rsidRPr="0054533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від 15.09.2020 </w:t>
      </w:r>
      <w:r w:rsidR="00015B31" w:rsidRPr="00693E1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</w:t>
      </w:r>
      <w:r w:rsidR="00015B31" w:rsidRPr="00693E12">
        <w:rPr>
          <w:rFonts w:ascii="Times New Roman" w:hAnsi="Times New Roman"/>
          <w:sz w:val="28"/>
          <w:szCs w:val="28"/>
          <w:lang w:val="uk-UA" w:eastAsia="ru-RU"/>
        </w:rPr>
        <w:t>Акціонерним товариством «ТАСКОМБАНК»</w:t>
      </w:r>
      <w:r w:rsidR="00015B3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15B31" w:rsidRPr="00693E12">
        <w:rPr>
          <w:rFonts w:ascii="Times New Roman" w:hAnsi="Times New Roman"/>
          <w:sz w:val="28"/>
          <w:szCs w:val="28"/>
          <w:lang w:val="uk-UA" w:eastAsia="ru-RU"/>
        </w:rPr>
        <w:t xml:space="preserve"> код в ЄДРПОУ 09806443 </w:t>
      </w:r>
      <w:r w:rsidR="00015B31" w:rsidRPr="00693E12">
        <w:rPr>
          <w:rFonts w:ascii="Times New Roman" w:hAnsi="Times New Roman"/>
          <w:sz w:val="28"/>
          <w:szCs w:val="28"/>
          <w:lang w:val="uk-UA" w:eastAsia="uk-UA"/>
        </w:rPr>
        <w:t>(далі — Банк)</w:t>
      </w:r>
      <w:r w:rsidR="0035031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015B3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4533A" w:rsidRPr="00693E12">
        <w:rPr>
          <w:rFonts w:ascii="Times New Roman" w:hAnsi="Times New Roman"/>
          <w:sz w:val="28"/>
          <w:szCs w:val="28"/>
          <w:lang w:val="uk-UA" w:eastAsia="uk-UA"/>
        </w:rPr>
        <w:t xml:space="preserve">укладеного </w:t>
      </w:r>
      <w:r w:rsidR="0054533A" w:rsidRPr="00693E12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54533A" w:rsidRPr="00693E12">
        <w:rPr>
          <w:rFonts w:ascii="Times New Roman" w:eastAsia="Times New Roman" w:hAnsi="Times New Roman"/>
          <w:sz w:val="28"/>
          <w:szCs w:val="28"/>
          <w:lang w:val="uk-UA" w:eastAsia="ar-SA"/>
        </w:rPr>
        <w:t>забезпечення виконання</w:t>
      </w:r>
      <w:r w:rsidR="0054533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5031F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97895">
        <w:rPr>
          <w:rFonts w:ascii="Times New Roman" w:eastAsia="Times New Roman" w:hAnsi="Times New Roman"/>
          <w:sz w:val="28"/>
          <w:szCs w:val="28"/>
          <w:lang w:val="uk-UA" w:eastAsia="ar-SA"/>
        </w:rPr>
        <w:t>очірнім</w:t>
      </w:r>
      <w:r w:rsidR="00777FF7"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</w:t>
      </w:r>
      <w:r w:rsidR="00397895">
        <w:rPr>
          <w:rFonts w:ascii="Times New Roman" w:eastAsia="Times New Roman" w:hAnsi="Times New Roman"/>
          <w:sz w:val="28"/>
          <w:szCs w:val="28"/>
          <w:lang w:val="uk-UA" w:eastAsia="ar-SA"/>
        </w:rPr>
        <w:t>ідприємством</w:t>
      </w:r>
      <w:r w:rsidR="00777FF7"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«ЕВОДА Трейд» </w:t>
      </w:r>
      <w:r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>комуна</w:t>
      </w:r>
      <w:r w:rsidR="00777FF7"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>льного</w:t>
      </w:r>
      <w:r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</w:t>
      </w:r>
      <w:r w:rsidR="00777FF7" w:rsidRPr="00BD19FA">
        <w:rPr>
          <w:rFonts w:ascii="Times New Roman" w:eastAsia="Times New Roman" w:hAnsi="Times New Roman"/>
          <w:sz w:val="28"/>
          <w:szCs w:val="28"/>
          <w:lang w:val="uk-UA" w:eastAsia="ar-SA"/>
        </w:rPr>
        <w:t>а</w:t>
      </w:r>
      <w:r w:rsidR="00E67F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«Луцькводоканал», </w:t>
      </w:r>
      <w:r w:rsidR="00777FF7" w:rsidRPr="00BD19FA">
        <w:rPr>
          <w:rFonts w:ascii="Times New Roman" w:hAnsi="Times New Roman"/>
          <w:sz w:val="28"/>
          <w:szCs w:val="28"/>
          <w:lang w:val="uk-UA" w:eastAsia="uk-UA"/>
        </w:rPr>
        <w:t>код в ЄДРПОУ 42803794</w:t>
      </w:r>
      <w:r w:rsidR="00E67FD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97895">
        <w:rPr>
          <w:rFonts w:ascii="Times New Roman" w:hAnsi="Times New Roman"/>
          <w:sz w:val="28"/>
          <w:szCs w:val="28"/>
          <w:lang w:val="uk-UA" w:eastAsia="uk-UA"/>
        </w:rPr>
        <w:t xml:space="preserve">зобов’язань за договором </w:t>
      </w:r>
      <w:r w:rsidR="005242B1">
        <w:rPr>
          <w:rFonts w:ascii="Times New Roman" w:hAnsi="Times New Roman"/>
          <w:sz w:val="28"/>
          <w:szCs w:val="28"/>
          <w:lang w:val="uk-UA" w:eastAsia="uk-UA"/>
        </w:rPr>
        <w:t>овердрафту</w:t>
      </w:r>
      <w:r w:rsidR="00D54B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 xml:space="preserve">№Т 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21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>.0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>.20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19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 xml:space="preserve"> К 25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11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 xml:space="preserve"> від 1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54533A" w:rsidRPr="0035031F">
        <w:rPr>
          <w:rFonts w:ascii="Times New Roman" w:hAnsi="Times New Roman"/>
          <w:sz w:val="28"/>
          <w:szCs w:val="28"/>
          <w:lang w:val="uk-UA" w:eastAsia="uk-UA"/>
        </w:rPr>
        <w:t>09</w:t>
      </w:r>
      <w:r w:rsidR="0054533A" w:rsidRPr="0054533A">
        <w:rPr>
          <w:rFonts w:ascii="Times New Roman" w:hAnsi="Times New Roman"/>
          <w:sz w:val="28"/>
          <w:szCs w:val="28"/>
          <w:lang w:val="uk-UA" w:eastAsia="uk-UA"/>
        </w:rPr>
        <w:t>.2020</w:t>
      </w:r>
      <w:r w:rsidR="0054533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242B1" w:rsidRPr="0054533A">
        <w:rPr>
          <w:rFonts w:ascii="Times New Roman" w:eastAsia="Times New Roman" w:hAnsi="Times New Roman"/>
          <w:sz w:val="28"/>
          <w:szCs w:val="28"/>
          <w:lang w:val="uk-UA" w:eastAsia="ar-SA"/>
        </w:rPr>
        <w:t>з</w:t>
      </w:r>
      <w:r w:rsidR="005242B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54B8C" w:rsidRPr="00BD19FA">
        <w:rPr>
          <w:rFonts w:ascii="Times New Roman" w:hAnsi="Times New Roman"/>
          <w:sz w:val="28"/>
          <w:szCs w:val="28"/>
          <w:lang w:val="uk-UA" w:eastAsia="ru-RU"/>
        </w:rPr>
        <w:t>Акціонерн</w:t>
      </w:r>
      <w:r w:rsidR="005242B1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D54B8C" w:rsidRPr="00BD19FA">
        <w:rPr>
          <w:rFonts w:ascii="Times New Roman" w:hAnsi="Times New Roman"/>
          <w:sz w:val="28"/>
          <w:szCs w:val="28"/>
          <w:lang w:val="uk-UA" w:eastAsia="ru-RU"/>
        </w:rPr>
        <w:t xml:space="preserve"> товариств</w:t>
      </w:r>
      <w:r w:rsidR="005242B1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D54B8C" w:rsidRPr="00BD19FA">
        <w:rPr>
          <w:rFonts w:ascii="Times New Roman" w:hAnsi="Times New Roman"/>
          <w:sz w:val="28"/>
          <w:szCs w:val="28"/>
          <w:lang w:val="uk-UA" w:eastAsia="ru-RU"/>
        </w:rPr>
        <w:t xml:space="preserve"> «Т</w:t>
      </w:r>
      <w:r w:rsidR="00D54B8C">
        <w:rPr>
          <w:rFonts w:ascii="Times New Roman" w:hAnsi="Times New Roman"/>
          <w:sz w:val="28"/>
          <w:szCs w:val="28"/>
          <w:lang w:val="uk-UA" w:eastAsia="ru-RU"/>
        </w:rPr>
        <w:t>АСКОМБАНК</w:t>
      </w:r>
      <w:r w:rsidR="00D54B8C" w:rsidRPr="00BD19FA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D54B8C">
        <w:rPr>
          <w:rFonts w:ascii="Times New Roman" w:hAnsi="Times New Roman"/>
          <w:sz w:val="28"/>
          <w:szCs w:val="28"/>
          <w:lang w:val="uk-UA" w:eastAsia="ru-RU"/>
        </w:rPr>
        <w:t xml:space="preserve"> код в ЄДРПОУ </w:t>
      </w:r>
      <w:r w:rsidR="00D54B8C" w:rsidRPr="00397895">
        <w:rPr>
          <w:rFonts w:ascii="Times New Roman" w:hAnsi="Times New Roman"/>
          <w:sz w:val="28"/>
          <w:szCs w:val="28"/>
          <w:lang w:val="uk-UA" w:eastAsia="ru-RU"/>
        </w:rPr>
        <w:t>09806443</w:t>
      </w:r>
      <w:r w:rsidR="00D54B8C" w:rsidRPr="00BD19F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5031F" w:rsidRPr="00DA36B5">
        <w:rPr>
          <w:rFonts w:ascii="Times New Roman" w:hAnsi="Times New Roman"/>
          <w:sz w:val="28"/>
          <w:szCs w:val="28"/>
          <w:lang w:val="uk-UA" w:eastAsia="ru-RU"/>
        </w:rPr>
        <w:t>на наступних умовах:</w:t>
      </w:r>
    </w:p>
    <w:p w14:paraId="4F82385D" w14:textId="77777777" w:rsidR="005242B1" w:rsidRPr="001F62DF" w:rsidRDefault="005242B1" w:rsidP="00DB60C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сума овердрафту: загальний кредитний ліміт не може перевищуват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            </w:t>
      </w:r>
      <w:r w:rsidR="0010099C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551CDA"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000 000,00 (</w:t>
      </w:r>
      <w:r w:rsidR="00551CDA">
        <w:rPr>
          <w:rFonts w:ascii="Times New Roman" w:hAnsi="Times New Roman"/>
          <w:sz w:val="28"/>
          <w:szCs w:val="28"/>
          <w:lang w:val="uk-UA" w:eastAsia="uk-UA"/>
        </w:rPr>
        <w:t>чотирьох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мільйонів) грн 00 коп</w:t>
      </w:r>
      <w:r w:rsidR="00DB60CA">
        <w:rPr>
          <w:rFonts w:ascii="Times New Roman" w:hAnsi="Times New Roman"/>
          <w:sz w:val="28"/>
          <w:szCs w:val="28"/>
          <w:lang w:val="uk-UA" w:eastAsia="uk-UA"/>
        </w:rPr>
        <w:t>.;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1B92239" w14:textId="77777777" w:rsidR="005242B1" w:rsidRPr="001D5687" w:rsidRDefault="005242B1" w:rsidP="00DB60C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відсоткова ставка за користування овердрафтом не може перевищувати: 2</w:t>
      </w:r>
      <w:r w:rsidR="00213A25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>,00% річних</w:t>
      </w:r>
      <w:r w:rsidR="00DB60CA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4662C7C3" w14:textId="77777777" w:rsidR="005242B1" w:rsidRPr="001D5687" w:rsidRDefault="005242B1" w:rsidP="00DB60C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винагороди та комісії: згідно тарифів Банку;</w:t>
      </w:r>
    </w:p>
    <w:p w14:paraId="569662A0" w14:textId="77777777" w:rsidR="00E070C4" w:rsidRDefault="005242B1" w:rsidP="00DB60C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термін кредитування – не більше</w:t>
      </w:r>
      <w:r w:rsidR="004773E2">
        <w:rPr>
          <w:rFonts w:ascii="Times New Roman" w:hAnsi="Times New Roman"/>
          <w:sz w:val="28"/>
          <w:szCs w:val="28"/>
          <w:lang w:val="uk-UA" w:eastAsia="uk-UA"/>
        </w:rPr>
        <w:t xml:space="preserve"> 14 вересня 2023 року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0D2DE58E" w14:textId="77777777" w:rsidR="0017367D" w:rsidRDefault="0017367D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E06DD47" w14:textId="7718CAED" w:rsidR="00842A0C" w:rsidRDefault="00842A0C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34118F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BD19FA">
        <w:rPr>
          <w:rFonts w:ascii="Times New Roman" w:hAnsi="Times New Roman"/>
          <w:sz w:val="28"/>
          <w:szCs w:val="28"/>
          <w:lang w:val="uk-UA"/>
        </w:rPr>
        <w:t xml:space="preserve">Підписання </w:t>
      </w:r>
      <w:r w:rsidR="0035031F">
        <w:rPr>
          <w:rFonts w:ascii="Times New Roman" w:hAnsi="Times New Roman"/>
          <w:sz w:val="28"/>
          <w:szCs w:val="28"/>
          <w:lang w:val="uk-UA"/>
        </w:rPr>
        <w:t>додаткової угоди до</w:t>
      </w:r>
      <w:r w:rsidR="0035031F" w:rsidRPr="00BD1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031F">
        <w:rPr>
          <w:rFonts w:ascii="Times New Roman" w:hAnsi="Times New Roman"/>
          <w:sz w:val="28"/>
          <w:szCs w:val="28"/>
          <w:lang w:val="uk-UA"/>
        </w:rPr>
        <w:t>д</w:t>
      </w:r>
      <w:r w:rsidRPr="00BD19FA">
        <w:rPr>
          <w:rFonts w:ascii="Times New Roman" w:hAnsi="Times New Roman"/>
          <w:sz w:val="28"/>
          <w:szCs w:val="28"/>
          <w:lang w:val="uk-UA"/>
        </w:rPr>
        <w:t xml:space="preserve">оговору </w:t>
      </w:r>
      <w:r>
        <w:rPr>
          <w:rFonts w:ascii="Times New Roman" w:hAnsi="Times New Roman"/>
          <w:sz w:val="28"/>
          <w:szCs w:val="28"/>
          <w:lang w:val="uk-UA"/>
        </w:rPr>
        <w:t>поруки від імені комунального підприємства «Луцькводоканал»</w:t>
      </w:r>
      <w:r w:rsidRPr="00BD19FA">
        <w:rPr>
          <w:rFonts w:ascii="Times New Roman" w:hAnsi="Times New Roman"/>
          <w:sz w:val="28"/>
          <w:szCs w:val="28"/>
          <w:lang w:val="uk-UA"/>
        </w:rPr>
        <w:t xml:space="preserve">, доручити </w:t>
      </w:r>
      <w:r w:rsidRPr="00BD19FA">
        <w:rPr>
          <w:rFonts w:ascii="Times New Roman" w:hAnsi="Times New Roman"/>
          <w:sz w:val="28"/>
          <w:szCs w:val="28"/>
          <w:lang w:val="uk-UA" w:eastAsia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 w:eastAsia="uk-UA"/>
        </w:rPr>
        <w:t>КП</w:t>
      </w:r>
      <w:r w:rsidRPr="00BD19FA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 код в ЄДРПОУ </w:t>
      </w:r>
      <w:r>
        <w:rPr>
          <w:rFonts w:ascii="Times New Roman" w:hAnsi="Times New Roman"/>
          <w:sz w:val="28"/>
          <w:szCs w:val="28"/>
          <w:lang w:val="uk-UA" w:eastAsia="uk-UA"/>
        </w:rPr>
        <w:t>03339489</w:t>
      </w:r>
      <w:r w:rsidRPr="00BD19F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Гуменюку Віктору Миколайовичу</w:t>
      </w:r>
      <w:r w:rsidRPr="00BD19FA">
        <w:rPr>
          <w:rFonts w:ascii="Times New Roman" w:hAnsi="Times New Roman"/>
          <w:sz w:val="28"/>
          <w:szCs w:val="28"/>
          <w:lang w:val="uk-UA" w:eastAsia="uk-UA"/>
        </w:rPr>
        <w:t xml:space="preserve"> ІПН </w:t>
      </w:r>
      <w:r w:rsidR="00E42963" w:rsidRPr="00E42963">
        <w:rPr>
          <w:rFonts w:ascii="Times New Roman" w:hAnsi="Times New Roman"/>
          <w:sz w:val="28"/>
          <w:szCs w:val="28"/>
          <w:lang w:eastAsia="uk-UA"/>
        </w:rPr>
        <w:t>2933006634</w:t>
      </w:r>
      <w:r w:rsidR="00E42963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79AF54C" w14:textId="77777777" w:rsidR="0017367D" w:rsidRDefault="0017367D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2FF521B" w14:textId="34CC2B04" w:rsidR="00BD19FA" w:rsidRPr="00213A25" w:rsidRDefault="00E42963" w:rsidP="005A4E1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3A25">
        <w:rPr>
          <w:rFonts w:ascii="Times New Roman" w:hAnsi="Times New Roman"/>
          <w:sz w:val="28"/>
          <w:szCs w:val="28"/>
          <w:lang w:val="uk-UA" w:eastAsia="uk-UA"/>
        </w:rPr>
        <w:t>3</w:t>
      </w:r>
      <w:r w:rsidR="00BD19FA" w:rsidRPr="00213A2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213A25" w:rsidRPr="00213A2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213A25" w:rsidRPr="00213A25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213A25" w:rsidRPr="00213A25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213A25" w:rsidRPr="00213A25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213A25" w:rsidRPr="00213A25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213A25" w:rsidRPr="00213A25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213A25" w:rsidRPr="00213A25">
        <w:rPr>
          <w:rFonts w:ascii="Times New Roman" w:hAnsi="Times New Roman"/>
          <w:kern w:val="2"/>
          <w:sz w:val="28"/>
          <w:szCs w:val="28"/>
          <w:lang w:val="uk-UA"/>
        </w:rPr>
        <w:t xml:space="preserve"> та </w:t>
      </w:r>
      <w:r w:rsidR="00213A25" w:rsidRPr="00213A25">
        <w:rPr>
          <w:rFonts w:ascii="Times New Roman" w:hAnsi="Times New Roman"/>
          <w:sz w:val="28"/>
          <w:szCs w:val="28"/>
          <w:lang w:val="uk-UA" w:eastAsia="uk-UA"/>
        </w:rPr>
        <w:t xml:space="preserve">постійну комісію міської ради з </w:t>
      </w:r>
      <w:r w:rsidR="00213A25" w:rsidRPr="00213A25">
        <w:rPr>
          <w:rFonts w:ascii="Times New Roman" w:hAnsi="Times New Roman"/>
          <w:sz w:val="28"/>
          <w:szCs w:val="28"/>
          <w:lang w:val="uk-UA" w:eastAsia="uk-UA"/>
        </w:rPr>
        <w:lastRenderedPageBreak/>
        <w:t>питань планування соціально-економічного розвитку, бюджету та фінансів.</w:t>
      </w:r>
      <w:r w:rsidR="00BD19FA" w:rsidRPr="00213A2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B5F186E" w14:textId="2EC12AF8" w:rsidR="00492FD9" w:rsidRDefault="00492FD9" w:rsidP="00BD19FA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39A3513" w14:textId="77777777" w:rsidR="0017367D" w:rsidRPr="00BD19FA" w:rsidRDefault="0017367D" w:rsidP="00BD19FA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A3923AD" w14:textId="77777777" w:rsidR="00AF4BCE" w:rsidRDefault="007E244A" w:rsidP="00403700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FD4E5D"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403700" w:rsidRPr="004773E2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AF4BCE" w:rsidRPr="004773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4E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14:paraId="711483E7" w14:textId="0DF2F099" w:rsidR="00DB60CA" w:rsidRDefault="00DB60CA" w:rsidP="00403700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04D721" w14:textId="77777777" w:rsidR="0017367D" w:rsidRDefault="0017367D" w:rsidP="00403700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523D0" w14:textId="144872F0" w:rsidR="00DB60CA" w:rsidRPr="005A4E16" w:rsidRDefault="00DB60CA" w:rsidP="00403700">
      <w:pPr>
        <w:pStyle w:val="11"/>
        <w:jc w:val="both"/>
        <w:rPr>
          <w:rFonts w:ascii="Times New Roman" w:hAnsi="Times New Roman"/>
          <w:sz w:val="24"/>
        </w:rPr>
      </w:pPr>
      <w:r w:rsidRPr="005A4E16">
        <w:rPr>
          <w:rFonts w:ascii="Times New Roman" w:hAnsi="Times New Roman"/>
          <w:sz w:val="24"/>
          <w:lang w:val="uk-UA"/>
        </w:rPr>
        <w:t>Гуменюк</w:t>
      </w:r>
      <w:r w:rsidR="005741C7" w:rsidRPr="005A4E16">
        <w:rPr>
          <w:rFonts w:ascii="Times New Roman" w:hAnsi="Times New Roman"/>
          <w:sz w:val="24"/>
          <w:lang w:val="uk-UA"/>
        </w:rPr>
        <w:t xml:space="preserve"> </w:t>
      </w:r>
      <w:r w:rsidR="005A4E16" w:rsidRPr="005A4E16">
        <w:rPr>
          <w:rFonts w:ascii="Times New Roman" w:hAnsi="Times New Roman"/>
          <w:sz w:val="24"/>
          <w:lang w:val="uk-UA"/>
        </w:rPr>
        <w:t>284 001</w:t>
      </w:r>
    </w:p>
    <w:p w14:paraId="350BB5CF" w14:textId="77777777" w:rsidR="00403700" w:rsidRPr="004773E2" w:rsidRDefault="00403700" w:rsidP="00403700">
      <w:pPr>
        <w:pStyle w:val="11"/>
        <w:jc w:val="both"/>
        <w:rPr>
          <w:rFonts w:ascii="Times New Roman" w:hAnsi="Times New Roman"/>
          <w:sz w:val="24"/>
        </w:rPr>
      </w:pPr>
    </w:p>
    <w:sectPr w:rsidR="00403700" w:rsidRPr="004773E2" w:rsidSect="0017367D">
      <w:footnotePr>
        <w:pos w:val="beneathText"/>
      </w:footnotePr>
      <w:pgSz w:w="11905" w:h="16837"/>
      <w:pgMar w:top="851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38024967">
    <w:abstractNumId w:val="0"/>
  </w:num>
  <w:num w:numId="2" w16cid:durableId="235088901">
    <w:abstractNumId w:val="2"/>
  </w:num>
  <w:num w:numId="3" w16cid:durableId="169688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15B31"/>
    <w:rsid w:val="000313E3"/>
    <w:rsid w:val="00036375"/>
    <w:rsid w:val="00081679"/>
    <w:rsid w:val="00094242"/>
    <w:rsid w:val="000B632E"/>
    <w:rsid w:val="000B7116"/>
    <w:rsid w:val="0010099C"/>
    <w:rsid w:val="00112561"/>
    <w:rsid w:val="00113410"/>
    <w:rsid w:val="00117C27"/>
    <w:rsid w:val="00121A12"/>
    <w:rsid w:val="001378E9"/>
    <w:rsid w:val="001514A3"/>
    <w:rsid w:val="001555CD"/>
    <w:rsid w:val="00156824"/>
    <w:rsid w:val="0017256E"/>
    <w:rsid w:val="00173629"/>
    <w:rsid w:val="0017367D"/>
    <w:rsid w:val="001F2E31"/>
    <w:rsid w:val="001F5E7F"/>
    <w:rsid w:val="0020077A"/>
    <w:rsid w:val="00213A25"/>
    <w:rsid w:val="00220334"/>
    <w:rsid w:val="002475ED"/>
    <w:rsid w:val="002623A4"/>
    <w:rsid w:val="00290443"/>
    <w:rsid w:val="002B19F1"/>
    <w:rsid w:val="002C657B"/>
    <w:rsid w:val="00330802"/>
    <w:rsid w:val="00337212"/>
    <w:rsid w:val="0034118F"/>
    <w:rsid w:val="0035031F"/>
    <w:rsid w:val="00363786"/>
    <w:rsid w:val="00370082"/>
    <w:rsid w:val="003902E7"/>
    <w:rsid w:val="00397895"/>
    <w:rsid w:val="003A35D8"/>
    <w:rsid w:val="003B35EB"/>
    <w:rsid w:val="003C117B"/>
    <w:rsid w:val="003D0884"/>
    <w:rsid w:val="003F4656"/>
    <w:rsid w:val="00403700"/>
    <w:rsid w:val="00404671"/>
    <w:rsid w:val="00411DEF"/>
    <w:rsid w:val="0041609C"/>
    <w:rsid w:val="00422908"/>
    <w:rsid w:val="0042450B"/>
    <w:rsid w:val="0046198E"/>
    <w:rsid w:val="00476056"/>
    <w:rsid w:val="004773E2"/>
    <w:rsid w:val="00492FD9"/>
    <w:rsid w:val="00494A81"/>
    <w:rsid w:val="004A18E1"/>
    <w:rsid w:val="004A3A3E"/>
    <w:rsid w:val="004B2BAB"/>
    <w:rsid w:val="004D4CC7"/>
    <w:rsid w:val="004D781F"/>
    <w:rsid w:val="00500267"/>
    <w:rsid w:val="005242B1"/>
    <w:rsid w:val="00534754"/>
    <w:rsid w:val="0054464B"/>
    <w:rsid w:val="0054533A"/>
    <w:rsid w:val="00551CDA"/>
    <w:rsid w:val="00552C80"/>
    <w:rsid w:val="00553370"/>
    <w:rsid w:val="00562DE6"/>
    <w:rsid w:val="005741C7"/>
    <w:rsid w:val="00595E7C"/>
    <w:rsid w:val="005A4E16"/>
    <w:rsid w:val="00614E8D"/>
    <w:rsid w:val="00643E15"/>
    <w:rsid w:val="00656634"/>
    <w:rsid w:val="00657559"/>
    <w:rsid w:val="00662FB0"/>
    <w:rsid w:val="00664730"/>
    <w:rsid w:val="00664C3B"/>
    <w:rsid w:val="0067750D"/>
    <w:rsid w:val="00684EB8"/>
    <w:rsid w:val="00685060"/>
    <w:rsid w:val="0069186F"/>
    <w:rsid w:val="00695729"/>
    <w:rsid w:val="006C0DB8"/>
    <w:rsid w:val="006D1B67"/>
    <w:rsid w:val="006E04BB"/>
    <w:rsid w:val="00705C39"/>
    <w:rsid w:val="00707FFB"/>
    <w:rsid w:val="00717F24"/>
    <w:rsid w:val="00733B49"/>
    <w:rsid w:val="0075058B"/>
    <w:rsid w:val="00767B34"/>
    <w:rsid w:val="00777FF7"/>
    <w:rsid w:val="00782BBE"/>
    <w:rsid w:val="00793444"/>
    <w:rsid w:val="00795E86"/>
    <w:rsid w:val="007A4A55"/>
    <w:rsid w:val="007B5533"/>
    <w:rsid w:val="007B7BBA"/>
    <w:rsid w:val="007D5054"/>
    <w:rsid w:val="007E244A"/>
    <w:rsid w:val="007E5B48"/>
    <w:rsid w:val="007F4063"/>
    <w:rsid w:val="00813C91"/>
    <w:rsid w:val="0083785F"/>
    <w:rsid w:val="00842A0C"/>
    <w:rsid w:val="00870629"/>
    <w:rsid w:val="00874171"/>
    <w:rsid w:val="0089604C"/>
    <w:rsid w:val="008B0742"/>
    <w:rsid w:val="008D5A94"/>
    <w:rsid w:val="00900267"/>
    <w:rsid w:val="0093143B"/>
    <w:rsid w:val="00942551"/>
    <w:rsid w:val="00992A5C"/>
    <w:rsid w:val="009965D2"/>
    <w:rsid w:val="009B7B15"/>
    <w:rsid w:val="009E48D9"/>
    <w:rsid w:val="009E75C0"/>
    <w:rsid w:val="009F3778"/>
    <w:rsid w:val="009F6BA1"/>
    <w:rsid w:val="00A102AC"/>
    <w:rsid w:val="00AB750A"/>
    <w:rsid w:val="00AE7494"/>
    <w:rsid w:val="00AF4BCE"/>
    <w:rsid w:val="00B32FEB"/>
    <w:rsid w:val="00B80277"/>
    <w:rsid w:val="00B85154"/>
    <w:rsid w:val="00BA7EEC"/>
    <w:rsid w:val="00BD19FA"/>
    <w:rsid w:val="00BD2C63"/>
    <w:rsid w:val="00C04E72"/>
    <w:rsid w:val="00C05F6E"/>
    <w:rsid w:val="00CD0689"/>
    <w:rsid w:val="00CE29F7"/>
    <w:rsid w:val="00CF0703"/>
    <w:rsid w:val="00CF1626"/>
    <w:rsid w:val="00CF1EF2"/>
    <w:rsid w:val="00D40E17"/>
    <w:rsid w:val="00D54B8C"/>
    <w:rsid w:val="00D74B2E"/>
    <w:rsid w:val="00D87559"/>
    <w:rsid w:val="00DA16AE"/>
    <w:rsid w:val="00DB60CA"/>
    <w:rsid w:val="00DD4174"/>
    <w:rsid w:val="00E05548"/>
    <w:rsid w:val="00E070C4"/>
    <w:rsid w:val="00E31AEC"/>
    <w:rsid w:val="00E42963"/>
    <w:rsid w:val="00E67FD0"/>
    <w:rsid w:val="00E836BA"/>
    <w:rsid w:val="00EB6ABC"/>
    <w:rsid w:val="00EB6CAA"/>
    <w:rsid w:val="00EF3213"/>
    <w:rsid w:val="00F11BD1"/>
    <w:rsid w:val="00F13744"/>
    <w:rsid w:val="00F33FF7"/>
    <w:rsid w:val="00F569D2"/>
    <w:rsid w:val="00F873FE"/>
    <w:rsid w:val="00FA5FB4"/>
    <w:rsid w:val="00FC0BCF"/>
    <w:rsid w:val="00FC31CF"/>
    <w:rsid w:val="00FC3F42"/>
    <w:rsid w:val="00FD416E"/>
    <w:rsid w:val="00FD4E5D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1E5E"/>
  <w15:chartTrackingRefBased/>
  <w15:docId w15:val="{021CD3BD-3B89-42D6-A545-8E03D6F0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7E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4</cp:revision>
  <cp:lastPrinted>2021-06-08T05:06:00Z</cp:lastPrinted>
  <dcterms:created xsi:type="dcterms:W3CDTF">2022-08-11T12:04:00Z</dcterms:created>
  <dcterms:modified xsi:type="dcterms:W3CDTF">2022-08-11T12:18:00Z</dcterms:modified>
</cp:coreProperties>
</file>