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0286" w:rsidRDefault="00BB0286" w:rsidP="00BB0286">
      <w:pPr>
        <w:ind w:firstLine="567"/>
        <w:rPr>
          <w:lang w:eastAsia="ru-RU"/>
        </w:rPr>
      </w:pPr>
    </w:p>
    <w:p w:rsidR="00BB0286" w:rsidRPr="005D63C2" w:rsidRDefault="00BB0286" w:rsidP="00BB0286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5D63C2">
        <w:rPr>
          <w:rFonts w:ascii="Times New Roman" w:hAnsi="Times New Roman" w:cs="Times New Roman"/>
        </w:rPr>
        <w:t>Додаток 27</w:t>
      </w:r>
    </w:p>
    <w:p w:rsidR="00BB0286" w:rsidRDefault="00BB0286" w:rsidP="00BB0286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</w:t>
      </w:r>
      <w:r w:rsidR="006F549D">
        <w:rPr>
          <w:rFonts w:ascii="Times New Roman" w:hAnsi="Times New Roman" w:cs="Times New Roman"/>
        </w:rPr>
        <w:t>до рішення Луцької міської ради</w:t>
      </w:r>
    </w:p>
    <w:p w:rsidR="00BB0286" w:rsidRPr="00386C6E" w:rsidRDefault="00BB0286" w:rsidP="00BB0286">
      <w:pPr>
        <w:ind w:left="11057"/>
        <w:jc w:val="right"/>
        <w:rPr>
          <w:rFonts w:ascii="Times New Roman" w:hAnsi="Times New Roman" w:cs="Times New Roman"/>
        </w:rPr>
      </w:pPr>
    </w:p>
    <w:p w:rsidR="00BB0286" w:rsidRPr="00386C6E" w:rsidRDefault="00BB0286" w:rsidP="00BB0286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BB0286" w:rsidRPr="00386C6E" w:rsidRDefault="00BB0286" w:rsidP="00BB0286">
      <w:pPr>
        <w:jc w:val="center"/>
        <w:rPr>
          <w:rFonts w:ascii="Times New Roman" w:hAnsi="Times New Roman" w:cs="Times New Roman"/>
        </w:rPr>
      </w:pPr>
    </w:p>
    <w:p w:rsidR="00BB0286" w:rsidRPr="005D63C2" w:rsidRDefault="00BB0286" w:rsidP="00BB028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6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5332A0" w:rsidRDefault="00BB0286" w:rsidP="00BB0286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5D63C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</w:t>
      </w:r>
      <w:r w:rsidR="006F549D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шкільного навчального закладу № </w:t>
      </w:r>
      <w:r w:rsidRPr="005D63C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7 Луцької міської ради за адресою: 43010, Волинська обл., </w:t>
      </w:r>
    </w:p>
    <w:p w:rsidR="00BB0286" w:rsidRPr="005D63C2" w:rsidRDefault="006F549D" w:rsidP="00BB0286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BB0286" w:rsidRPr="005D63C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Луцьк, 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вул. Кременецька, </w:t>
      </w:r>
      <w:r w:rsidR="00BB0286" w:rsidRPr="005D63C2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24</w:t>
      </w:r>
    </w:p>
    <w:p w:rsidR="00BB0286" w:rsidRPr="00386C6E" w:rsidRDefault="00BB0286" w:rsidP="005332A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5332A0">
        <w:rPr>
          <w:rFonts w:ascii="Times New Roman" w:hAnsi="Times New Roman" w:cs="Times New Roman"/>
          <w:lang w:eastAsia="ru-RU"/>
        </w:rPr>
        <w:t xml:space="preserve"> </w:t>
      </w:r>
      <w:r w:rsidRPr="00386C6E">
        <w:rPr>
          <w:rFonts w:ascii="Times New Roman" w:hAnsi="Times New Roman" w:cs="Times New Roman"/>
          <w:lang w:eastAsia="ru-RU"/>
        </w:rPr>
        <w:t>Ціна енергосервісного договору: 13 378 729,84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т</w:t>
      </w:r>
      <w:r w:rsidRPr="00386C6E">
        <w:rPr>
          <w:rFonts w:ascii="Times New Roman" w:hAnsi="Times New Roman" w:cs="Times New Roman"/>
          <w:lang w:eastAsia="ru-RU"/>
        </w:rPr>
        <w:t xml:space="preserve">ринадцять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мiльйонiв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триста </w:t>
      </w:r>
      <w:proofErr w:type="spellStart"/>
      <w:r w:rsidRPr="00386C6E">
        <w:rPr>
          <w:rFonts w:ascii="Times New Roman" w:hAnsi="Times New Roman" w:cs="Times New Roman"/>
          <w:lang w:eastAsia="ru-RU"/>
        </w:rPr>
        <w:t>сiмдесят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вiсiм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Pr="00386C6E">
        <w:rPr>
          <w:rFonts w:ascii="Times New Roman" w:hAnsi="Times New Roman" w:cs="Times New Roman"/>
          <w:lang w:eastAsia="ru-RU"/>
        </w:rPr>
        <w:t>сiмсот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двадцять дев`ять гривень 84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копiйки</w:t>
      </w:r>
      <w:proofErr w:type="spellEnd"/>
      <w:r w:rsidRPr="00386C6E">
        <w:rPr>
          <w:rFonts w:ascii="Times New Roman" w:hAnsi="Times New Roman" w:cs="Times New Roman"/>
          <w:lang w:eastAsia="ru-RU"/>
        </w:rPr>
        <w:t>) в тому числі податок на додану вартість становить 2 229 788,31 грн. (</w:t>
      </w:r>
      <w:r>
        <w:rPr>
          <w:rFonts w:ascii="Times New Roman" w:hAnsi="Times New Roman" w:cs="Times New Roman"/>
          <w:lang w:eastAsia="ru-RU"/>
        </w:rPr>
        <w:t>д</w:t>
      </w:r>
      <w:r w:rsidRPr="00386C6E">
        <w:rPr>
          <w:rFonts w:ascii="Times New Roman" w:hAnsi="Times New Roman" w:cs="Times New Roman"/>
          <w:lang w:eastAsia="ru-RU"/>
        </w:rPr>
        <w:t xml:space="preserve">ва мiльйони </w:t>
      </w:r>
      <w:proofErr w:type="spellStart"/>
      <w:r w:rsidRPr="00386C6E">
        <w:rPr>
          <w:rFonts w:ascii="Times New Roman" w:hAnsi="Times New Roman" w:cs="Times New Roman"/>
          <w:lang w:eastAsia="ru-RU"/>
        </w:rPr>
        <w:t>двiстi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двадцять дев`ять тисяч </w:t>
      </w:r>
      <w:proofErr w:type="spellStart"/>
      <w:r w:rsidRPr="00386C6E">
        <w:rPr>
          <w:rFonts w:ascii="Times New Roman" w:hAnsi="Times New Roman" w:cs="Times New Roman"/>
          <w:lang w:eastAsia="ru-RU"/>
        </w:rPr>
        <w:t>сiмсот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вiсiмдесят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вiсiм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гривень 31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копiйка</w:t>
      </w:r>
      <w:proofErr w:type="spellEnd"/>
      <w:r w:rsidRPr="00386C6E">
        <w:rPr>
          <w:rFonts w:ascii="Times New Roman" w:hAnsi="Times New Roman" w:cs="Times New Roman"/>
          <w:lang w:eastAsia="ru-RU"/>
        </w:rPr>
        <w:t>).</w:t>
      </w:r>
    </w:p>
    <w:p w:rsidR="00BB0286" w:rsidRPr="00386C6E" w:rsidRDefault="00BB0286" w:rsidP="005332A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5332A0">
        <w:rPr>
          <w:rFonts w:ascii="Times New Roman" w:hAnsi="Times New Roman" w:cs="Times New Roman"/>
          <w:lang w:eastAsia="ru-RU"/>
        </w:rPr>
        <w:t xml:space="preserve"> </w:t>
      </w:r>
      <w:r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електричної та теплової енергії, якого має бути досягнуто в результаті виконання енергосервісу, за кожний рік дії енергосервісного договору:</w:t>
      </w:r>
      <w:r w:rsidRPr="00386C6E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5011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BB0286" w:rsidRPr="0005158F" w:rsidTr="007A1403">
        <w:trPr>
          <w:trHeight w:val="429"/>
          <w:jc w:val="center"/>
        </w:trPr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515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BB0286" w:rsidRPr="0005158F" w:rsidTr="007A1403">
        <w:trPr>
          <w:cantSplit/>
          <w:trHeight w:val="691"/>
          <w:jc w:val="center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</w:t>
            </w: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B0286" w:rsidRPr="0005158F" w:rsidTr="007A1403">
        <w:trPr>
          <w:cantSplit/>
          <w:trHeight w:val="898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26,8 %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20,1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B0286" w:rsidRPr="0005158F" w:rsidTr="007A1403">
        <w:trPr>
          <w:cantSplit/>
          <w:trHeight w:val="84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269,57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bookmarkStart w:id="0" w:name="_GoBack"/>
            <w:bookmarkEnd w:id="0"/>
            <w:r w:rsidRPr="000515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954,25</w:t>
            </w:r>
          </w:p>
        </w:tc>
      </w:tr>
      <w:tr w:rsidR="00BB0286" w:rsidRPr="0005158F" w:rsidTr="007A1403">
        <w:trPr>
          <w:cantSplit/>
          <w:trHeight w:val="838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4,9%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B0286" w:rsidRPr="0005158F" w:rsidTr="007A1403">
        <w:trPr>
          <w:cantSplit/>
          <w:trHeight w:val="982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BB028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601,85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575,20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286" w:rsidRPr="0005158F" w:rsidRDefault="00BB0286" w:rsidP="00C078C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 w:rsidR="00C078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 </w:t>
            </w:r>
            <w:r w:rsidRPr="000515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802,93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86" w:rsidRPr="0005158F" w:rsidRDefault="00C078CB" w:rsidP="00C078C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81 4</w:t>
            </w:r>
            <w:r w:rsidR="00BB0286" w:rsidRPr="000515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57,58</w:t>
            </w:r>
          </w:p>
        </w:tc>
      </w:tr>
    </w:tbl>
    <w:p w:rsidR="007A003C" w:rsidRDefault="00BB0286" w:rsidP="005332A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3.</w:t>
      </w:r>
      <w:r w:rsidR="005332A0">
        <w:rPr>
          <w:rFonts w:ascii="Times New Roman" w:hAnsi="Times New Roman" w:cs="Times New Roman"/>
          <w:szCs w:val="24"/>
        </w:rPr>
        <w:t xml:space="preserve"> </w:t>
      </w:r>
      <w:r w:rsidRPr="00386C6E">
        <w:rPr>
          <w:rFonts w:ascii="Times New Roman" w:hAnsi="Times New Roman" w:cs="Times New Roman"/>
          <w:szCs w:val="24"/>
        </w:rPr>
        <w:t>Строк дії енергосервісного договору: 14 років 318 днів.</w:t>
      </w:r>
    </w:p>
    <w:p w:rsidR="00BB0286" w:rsidRDefault="00BB0286" w:rsidP="005332A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</w:t>
      </w:r>
      <w:r w:rsidR="005332A0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86C6E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електроенергії та теплової енергії, що підлягає до с</w:t>
      </w:r>
      <w:r w:rsidR="006F549D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Pr="00386C6E">
        <w:rPr>
          <w:rFonts w:ascii="Times New Roman" w:hAnsi="Times New Roman" w:cs="Times New Roman"/>
          <w:szCs w:val="24"/>
          <w:lang w:eastAsia="ru-RU"/>
        </w:rPr>
        <w:t>89%.</w:t>
      </w:r>
    </w:p>
    <w:p w:rsidR="006F549D" w:rsidRDefault="006F549D" w:rsidP="005332A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6F549D" w:rsidRPr="00C078CB" w:rsidRDefault="006F549D" w:rsidP="006F549D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C078CB">
        <w:rPr>
          <w:szCs w:val="24"/>
        </w:rPr>
        <w:t xml:space="preserve">Секретар міської ради </w:t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</w:r>
      <w:r w:rsidRPr="00C078CB">
        <w:rPr>
          <w:szCs w:val="24"/>
        </w:rPr>
        <w:tab/>
        <w:t>Юрій БЕЗПЯТКО</w:t>
      </w:r>
    </w:p>
    <w:sectPr w:rsidR="006F549D" w:rsidRPr="00C078CB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1"/>
  </w:num>
  <w:num w:numId="8">
    <w:abstractNumId w:val="10"/>
  </w:num>
  <w:num w:numId="9">
    <w:abstractNumId w:val="25"/>
  </w:num>
  <w:num w:numId="10">
    <w:abstractNumId w:val="0"/>
  </w:num>
  <w:num w:numId="11">
    <w:abstractNumId w:val="20"/>
  </w:num>
  <w:num w:numId="12">
    <w:abstractNumId w:val="26"/>
  </w:num>
  <w:num w:numId="13">
    <w:abstractNumId w:val="16"/>
  </w:num>
  <w:num w:numId="14">
    <w:abstractNumId w:val="15"/>
  </w:num>
  <w:num w:numId="15">
    <w:abstractNumId w:val="13"/>
  </w:num>
  <w:num w:numId="16">
    <w:abstractNumId w:val="3"/>
  </w:num>
  <w:num w:numId="17">
    <w:abstractNumId w:val="22"/>
  </w:num>
  <w:num w:numId="18">
    <w:abstractNumId w:val="6"/>
  </w:num>
  <w:num w:numId="19">
    <w:abstractNumId w:val="18"/>
  </w:num>
  <w:num w:numId="20">
    <w:abstractNumId w:val="4"/>
  </w:num>
  <w:num w:numId="21">
    <w:abstractNumId w:val="19"/>
  </w:num>
  <w:num w:numId="22">
    <w:abstractNumId w:val="2"/>
  </w:num>
  <w:num w:numId="23">
    <w:abstractNumId w:val="1"/>
  </w:num>
  <w:num w:numId="24">
    <w:abstractNumId w:val="11"/>
  </w:num>
  <w:num w:numId="25">
    <w:abstractNumId w:val="23"/>
  </w:num>
  <w:num w:numId="26">
    <w:abstractNumId w:val="29"/>
  </w:num>
  <w:num w:numId="27">
    <w:abstractNumId w:val="9"/>
  </w:num>
  <w:num w:numId="28">
    <w:abstractNumId w:val="17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3449A3"/>
    <w:rsid w:val="004A744C"/>
    <w:rsid w:val="005332A0"/>
    <w:rsid w:val="005A1AA4"/>
    <w:rsid w:val="005C7E72"/>
    <w:rsid w:val="006C2BBF"/>
    <w:rsid w:val="006F549D"/>
    <w:rsid w:val="00722CBE"/>
    <w:rsid w:val="00762E23"/>
    <w:rsid w:val="007A003C"/>
    <w:rsid w:val="007D043E"/>
    <w:rsid w:val="009453C6"/>
    <w:rsid w:val="00955659"/>
    <w:rsid w:val="00980C8B"/>
    <w:rsid w:val="009B643B"/>
    <w:rsid w:val="00B15D72"/>
    <w:rsid w:val="00BB0286"/>
    <w:rsid w:val="00BB7621"/>
    <w:rsid w:val="00C078CB"/>
    <w:rsid w:val="00C87B8D"/>
    <w:rsid w:val="00CD248F"/>
    <w:rsid w:val="00D62ACC"/>
    <w:rsid w:val="00E4441B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067B"/>
  <w15:docId w15:val="{4662C693-606D-4F29-A865-9A7B0770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2022-08-16T08:01:00Z</dcterms:created>
  <dcterms:modified xsi:type="dcterms:W3CDTF">2022-08-22T08:43:00Z</dcterms:modified>
</cp:coreProperties>
</file>