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65571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FB46295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Про початок опалювального сезону</w:t>
      </w:r>
    </w:p>
    <w:p w14:paraId="2636E065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2022</w:t>
      </w:r>
      <w:r w:rsidRPr="005D2E99">
        <w:rPr>
          <w:sz w:val="28"/>
          <w:szCs w:val="28"/>
          <w:lang w:val="ru-RU"/>
        </w:rPr>
        <w:t>/</w:t>
      </w:r>
      <w:r w:rsidRPr="005D2E99">
        <w:rPr>
          <w:sz w:val="28"/>
          <w:szCs w:val="28"/>
        </w:rPr>
        <w:t xml:space="preserve">2023 років </w:t>
      </w:r>
    </w:p>
    <w:p w14:paraId="224B5C9C" w14:textId="77777777" w:rsidR="005D2E99" w:rsidRPr="005D2E99" w:rsidRDefault="005D2E99" w:rsidP="005D2E99">
      <w:pPr>
        <w:spacing w:line="360" w:lineRule="auto"/>
        <w:jc w:val="both"/>
        <w:rPr>
          <w:sz w:val="28"/>
          <w:szCs w:val="28"/>
        </w:rPr>
      </w:pPr>
    </w:p>
    <w:p w14:paraId="402C7EF3" w14:textId="5D0FF61F" w:rsidR="005D2E99" w:rsidRPr="005D2E99" w:rsidRDefault="005D2E99" w:rsidP="005D2E99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Розглянувши подання ДКП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>» про початок опалювального сезону 2022/2023 років, відповідно до пункту 8 Правил надання послуг з постачання теплової енергії і типових договорів про надання послуг з постачання теплової енергії, затверджених постановою Кабінету Міністрів України від 21.08.2019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830, пункту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630, пункту 4 розділу 10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620/387, пункту 7.9.4 Правил технічної експлуатації теплових установок і мереж, затверджених наказом Міністерства палива та енергетики України від 14.02.2007 №</w:t>
      </w:r>
      <w:r w:rsidR="00894F62">
        <w:rPr>
          <w:sz w:val="28"/>
          <w:szCs w:val="28"/>
        </w:rPr>
        <w:t> </w:t>
      </w:r>
      <w:r w:rsidRPr="005D2E99">
        <w:rPr>
          <w:sz w:val="28"/>
          <w:szCs w:val="28"/>
        </w:rPr>
        <w:t>71, розпорядження начальника Волинської обласної військової адміністрації від 06.10.2022 № 452 «Про початок опалювального сезону 2022/2023 років», керуючись пунктом 1 ст. 30 Закону України «Про місцеве самоврядування в Україні», виконавчий комітет міської ради</w:t>
      </w:r>
    </w:p>
    <w:p w14:paraId="060F058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09549A76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ВИРІШИВ:</w:t>
      </w:r>
    </w:p>
    <w:p w14:paraId="0DB6691A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29EAC1D2" w14:textId="77777777" w:rsidR="005D2E99" w:rsidRPr="005D2E99" w:rsidRDefault="005D2E99" w:rsidP="00894F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Доручити теплопостачальним підприємствам, суб’єктам господарювання всіх форм власності, виробникам та виконавцям послуг з теплопостачання у місті Луцьку та населених пунктах Луцької міської територіальної громади:</w:t>
      </w:r>
    </w:p>
    <w:p w14:paraId="2E1A51AF" w14:textId="77777777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sz w:val="28"/>
          <w:szCs w:val="28"/>
        </w:rPr>
        <w:t>1.1.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 xml:space="preserve">Розпочати опалювальний сезон 2022/2023 років </w:t>
      </w:r>
      <w:r w:rsidRPr="005D2E99">
        <w:rPr>
          <w:rStyle w:val="FontStyle15"/>
          <w:sz w:val="28"/>
          <w:szCs w:val="28"/>
          <w:lang w:eastAsia="uk-UA"/>
        </w:rPr>
        <w:t xml:space="preserve">з моменту встановлення середньодобової температури </w:t>
      </w:r>
      <w:r w:rsidRPr="005D2E99">
        <w:rPr>
          <w:rStyle w:val="FontStyle15"/>
          <w:sz w:val="28"/>
          <w:szCs w:val="28"/>
        </w:rPr>
        <w:t>зовнішнього повітря протягом трьох діб +8°С та нижче.</w:t>
      </w:r>
    </w:p>
    <w:p w14:paraId="42BC697C" w14:textId="77777777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rStyle w:val="FontStyle15"/>
          <w:sz w:val="28"/>
          <w:szCs w:val="28"/>
        </w:rPr>
        <w:t>1.2.</w:t>
      </w:r>
      <w:r w:rsidRPr="005D2E99">
        <w:rPr>
          <w:rStyle w:val="FontStyle15"/>
          <w:sz w:val="28"/>
          <w:szCs w:val="28"/>
          <w:lang w:val="en-US"/>
        </w:rPr>
        <w:t> </w:t>
      </w:r>
      <w:r w:rsidRPr="005D2E99">
        <w:rPr>
          <w:rStyle w:val="FontStyle15"/>
          <w:sz w:val="28"/>
          <w:szCs w:val="28"/>
        </w:rPr>
        <w:t>В першу чергу здійснити забезпечення теплом дитячих, лікувальних, учбових закладів.</w:t>
      </w:r>
    </w:p>
    <w:p w14:paraId="51279BC1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lastRenderedPageBreak/>
        <w:t>2. Надавачам послуг з утриманням житлових будинків усіх форм власності:</w:t>
      </w:r>
    </w:p>
    <w:p w14:paraId="778F0F8E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Дотримуватись обов'язків споживачів теплової енергії відповідно до Правил надання послуг з централізованого опалення, постачання холодної та гарячої води і водовідведення.</w:t>
      </w:r>
    </w:p>
    <w:p w14:paraId="4654AFA0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2.2.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У разі наявності на балансі індивідуального теплового пункту (ІТП), укласти із спеціалізованою організацією договір на його технічне обслуговування та надати копію ДКП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>».</w:t>
      </w:r>
    </w:p>
    <w:p w14:paraId="39E25C7A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3.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Державному комунальному підприємству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>» та іншим постачальникам теплової енергії дотримуватись температурних графіків роботи котелень.</w:t>
      </w:r>
    </w:p>
    <w:p w14:paraId="3C027582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4.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5D2E99">
        <w:rPr>
          <w:sz w:val="28"/>
          <w:szCs w:val="28"/>
        </w:rPr>
        <w:t>Чебелюк</w:t>
      </w:r>
      <w:proofErr w:type="spellEnd"/>
      <w:r w:rsidRPr="005D2E99">
        <w:rPr>
          <w:sz w:val="28"/>
          <w:szCs w:val="28"/>
        </w:rPr>
        <w:t>.</w:t>
      </w:r>
    </w:p>
    <w:p w14:paraId="4562D71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7BE35A09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C01F7B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28814D8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Міський голова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Ігор ПОЛІЩУК</w:t>
      </w:r>
    </w:p>
    <w:p w14:paraId="4994909D" w14:textId="77777777" w:rsidR="005D2E99" w:rsidRPr="005D2E99" w:rsidRDefault="005D2E99" w:rsidP="005D2E99">
      <w:pPr>
        <w:rPr>
          <w:sz w:val="28"/>
          <w:szCs w:val="28"/>
        </w:rPr>
      </w:pPr>
    </w:p>
    <w:p w14:paraId="637CB152" w14:textId="77777777" w:rsidR="005D2E99" w:rsidRPr="005D2E99" w:rsidRDefault="005D2E99" w:rsidP="005D2E99">
      <w:pPr>
        <w:rPr>
          <w:sz w:val="28"/>
          <w:szCs w:val="28"/>
        </w:rPr>
      </w:pPr>
    </w:p>
    <w:p w14:paraId="41AB9245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Заступник міського голови,</w:t>
      </w:r>
    </w:p>
    <w:p w14:paraId="6E174817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керуючий справами виконкому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Юрій ВЕРБИЧ</w:t>
      </w:r>
    </w:p>
    <w:p w14:paraId="0E359132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380FE1F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45B858F" w14:textId="77777777" w:rsidR="005D2E99" w:rsidRDefault="005D2E99" w:rsidP="005D2E99">
      <w:pPr>
        <w:jc w:val="both"/>
      </w:pPr>
      <w:proofErr w:type="spellStart"/>
      <w:r>
        <w:t>Осіюк</w:t>
      </w:r>
      <w:proofErr w:type="spellEnd"/>
      <w:r>
        <w:t xml:space="preserve"> 773 150</w:t>
      </w:r>
    </w:p>
    <w:p w14:paraId="561FA2D4" w14:textId="0D0A0D36" w:rsidR="005D2E99" w:rsidRDefault="005D2E99" w:rsidP="005D2E99">
      <w:pPr>
        <w:jc w:val="both"/>
      </w:pPr>
      <w:proofErr w:type="spellStart"/>
      <w:r>
        <w:t>Скорупський</w:t>
      </w:r>
      <w:proofErr w:type="spellEnd"/>
      <w:r>
        <w:t xml:space="preserve"> 283</w:t>
      </w:r>
      <w:r>
        <w:t> </w:t>
      </w:r>
      <w:r>
        <w:t>070</w:t>
      </w:r>
    </w:p>
    <w:p w14:paraId="0B4F4F3E" w14:textId="68B06C18" w:rsidR="001335EA" w:rsidRDefault="001335EA" w:rsidP="005D2E99">
      <w:pPr>
        <w:ind w:right="4959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E7DA" w14:textId="77777777" w:rsidR="00A939E2" w:rsidRDefault="00A939E2" w:rsidP="00CF0A95">
      <w:r>
        <w:separator/>
      </w:r>
    </w:p>
  </w:endnote>
  <w:endnote w:type="continuationSeparator" w:id="0">
    <w:p w14:paraId="3BD65D6A" w14:textId="77777777" w:rsidR="00A939E2" w:rsidRDefault="00A939E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05CA" w14:textId="77777777" w:rsidR="00A939E2" w:rsidRDefault="00A939E2" w:rsidP="00CF0A95">
      <w:r>
        <w:separator/>
      </w:r>
    </w:p>
  </w:footnote>
  <w:footnote w:type="continuationSeparator" w:id="0">
    <w:p w14:paraId="4AC4175B" w14:textId="77777777" w:rsidR="00A939E2" w:rsidRDefault="00A939E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5D2E99"/>
    <w:rsid w:val="00624BCC"/>
    <w:rsid w:val="006353DF"/>
    <w:rsid w:val="006416C7"/>
    <w:rsid w:val="00724D66"/>
    <w:rsid w:val="0079221F"/>
    <w:rsid w:val="007D5402"/>
    <w:rsid w:val="00803E4C"/>
    <w:rsid w:val="00883475"/>
    <w:rsid w:val="00894F62"/>
    <w:rsid w:val="0097095B"/>
    <w:rsid w:val="00A939E2"/>
    <w:rsid w:val="00B76DD6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FontStyle15">
    <w:name w:val="Font Style15"/>
    <w:uiPriority w:val="99"/>
    <w:rsid w:val="005D2E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2022-10-07T10:46:00Z</dcterms:created>
  <dcterms:modified xsi:type="dcterms:W3CDTF">2022-10-07T10:49:00Z</dcterms:modified>
</cp:coreProperties>
</file>