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8C90" w14:textId="18F7C58B" w:rsidR="00894731" w:rsidRPr="009858C0" w:rsidRDefault="00000000" w:rsidP="009858C0">
      <w:pPr>
        <w:ind w:left="9072"/>
        <w:rPr>
          <w:rFonts w:ascii="Times New Roman" w:hAnsi="Times New Roman"/>
          <w:sz w:val="28"/>
          <w:szCs w:val="28"/>
          <w:lang w:val="uk-UA"/>
        </w:rPr>
      </w:pPr>
      <w:r w:rsidRPr="009858C0">
        <w:rPr>
          <w:rFonts w:ascii="Times New Roman" w:hAnsi="Times New Roman"/>
          <w:sz w:val="28"/>
          <w:szCs w:val="28"/>
          <w:lang w:val="uk-UA"/>
        </w:rPr>
        <w:t>Додаток 21</w:t>
      </w:r>
    </w:p>
    <w:p w14:paraId="1E5A382C" w14:textId="74622029" w:rsidR="00894731" w:rsidRPr="009858C0" w:rsidRDefault="00000000" w:rsidP="009858C0">
      <w:pPr>
        <w:ind w:left="9072"/>
        <w:rPr>
          <w:rFonts w:ascii="Times New Roman" w:hAnsi="Times New Roman"/>
          <w:sz w:val="28"/>
          <w:szCs w:val="28"/>
          <w:lang w:val="uk-UA"/>
        </w:rPr>
      </w:pPr>
      <w:r w:rsidRPr="009858C0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3D7913BF" w14:textId="77777777" w:rsidR="009858C0" w:rsidRDefault="00000000" w:rsidP="009858C0">
      <w:pPr>
        <w:ind w:left="9072"/>
        <w:rPr>
          <w:rFonts w:ascii="Times New Roman" w:hAnsi="Times New Roman"/>
          <w:sz w:val="28"/>
          <w:szCs w:val="28"/>
          <w:lang w:val="uk-UA"/>
        </w:rPr>
      </w:pPr>
      <w:r w:rsidRPr="009858C0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0629AAE2" w14:textId="56F96524" w:rsidR="00894731" w:rsidRPr="009858C0" w:rsidRDefault="00000000" w:rsidP="009858C0">
      <w:pPr>
        <w:ind w:left="9072"/>
        <w:rPr>
          <w:lang w:val="uk-UA"/>
        </w:rPr>
      </w:pPr>
      <w:r w:rsidRPr="009858C0">
        <w:rPr>
          <w:rFonts w:ascii="Times New Roman" w:hAnsi="Times New Roman"/>
          <w:sz w:val="28"/>
          <w:szCs w:val="28"/>
          <w:lang w:val="uk-UA"/>
        </w:rPr>
        <w:t>_______</w:t>
      </w:r>
      <w:r w:rsidR="009858C0">
        <w:rPr>
          <w:rFonts w:ascii="Times New Roman" w:hAnsi="Times New Roman"/>
          <w:sz w:val="28"/>
          <w:szCs w:val="28"/>
          <w:lang w:val="uk-UA"/>
        </w:rPr>
        <w:t>_________</w:t>
      </w:r>
      <w:r w:rsidRPr="009858C0">
        <w:rPr>
          <w:rFonts w:ascii="Times New Roman" w:hAnsi="Times New Roman"/>
          <w:sz w:val="28"/>
          <w:szCs w:val="28"/>
          <w:lang w:val="uk-UA"/>
        </w:rPr>
        <w:t>_ №___</w:t>
      </w:r>
      <w:r w:rsidR="009858C0">
        <w:rPr>
          <w:rFonts w:ascii="Times New Roman" w:hAnsi="Times New Roman"/>
          <w:sz w:val="28"/>
          <w:szCs w:val="28"/>
          <w:lang w:val="uk-UA"/>
        </w:rPr>
        <w:t>_____</w:t>
      </w:r>
    </w:p>
    <w:p w14:paraId="03F17006" w14:textId="60635199" w:rsidR="009858C0" w:rsidRDefault="009858C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D3E35FE" w14:textId="77777777" w:rsidR="009858C0" w:rsidRDefault="009858C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78D4ABD" w14:textId="2910C8BB" w:rsidR="00894731" w:rsidRPr="009858C0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9858C0">
        <w:rPr>
          <w:rFonts w:ascii="Times New Roman" w:hAnsi="Times New Roman"/>
          <w:sz w:val="28"/>
          <w:szCs w:val="28"/>
          <w:lang w:val="uk-UA"/>
        </w:rPr>
        <w:t>СТРУКТУРА</w:t>
      </w:r>
    </w:p>
    <w:p w14:paraId="5278F5B2" w14:textId="3BC6D7BC" w:rsidR="00894731" w:rsidRPr="009858C0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858C0">
        <w:rPr>
          <w:rFonts w:ascii="Times New Roman" w:hAnsi="Times New Roman"/>
          <w:sz w:val="28"/>
          <w:szCs w:val="28"/>
          <w:lang w:val="uk-UA"/>
        </w:rPr>
        <w:t>двоставкових</w:t>
      </w:r>
      <w:proofErr w:type="spellEnd"/>
      <w:r w:rsidRPr="009858C0">
        <w:rPr>
          <w:rFonts w:ascii="Times New Roman" w:hAnsi="Times New Roman"/>
          <w:sz w:val="28"/>
          <w:szCs w:val="28"/>
          <w:lang w:val="uk-UA"/>
        </w:rPr>
        <w:t xml:space="preserve"> тарифів ДКП </w:t>
      </w:r>
      <w:r w:rsidR="009858C0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9858C0"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 w:rsidR="009858C0">
        <w:rPr>
          <w:rFonts w:ascii="Times New Roman" w:hAnsi="Times New Roman"/>
          <w:sz w:val="28"/>
          <w:szCs w:val="28"/>
          <w:lang w:val="uk-UA"/>
        </w:rPr>
        <w:t>»</w:t>
      </w:r>
      <w:r w:rsidRPr="009858C0">
        <w:rPr>
          <w:rFonts w:ascii="Times New Roman" w:hAnsi="Times New Roman"/>
          <w:sz w:val="28"/>
          <w:szCs w:val="28"/>
          <w:lang w:val="uk-UA"/>
        </w:rPr>
        <w:t xml:space="preserve"> на теплову енергію, послугу з постачання теплової енергії ДКП</w:t>
      </w:r>
      <w:r w:rsidR="009858C0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9858C0"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 w:rsidR="009858C0">
        <w:rPr>
          <w:rFonts w:ascii="Times New Roman" w:hAnsi="Times New Roman"/>
          <w:sz w:val="28"/>
          <w:szCs w:val="28"/>
          <w:lang w:val="uk-UA"/>
        </w:rPr>
        <w:t>»</w:t>
      </w:r>
    </w:p>
    <w:p w14:paraId="0576A0FC" w14:textId="77777777" w:rsidR="00894731" w:rsidRPr="009858C0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9858C0">
        <w:rPr>
          <w:rFonts w:ascii="Times New Roman" w:hAnsi="Times New Roman"/>
          <w:sz w:val="28"/>
          <w:szCs w:val="28"/>
          <w:lang w:val="uk-UA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35B2D0FC" w14:textId="77777777" w:rsidR="00894731" w:rsidRPr="009858C0" w:rsidRDefault="00894731" w:rsidP="009858C0">
      <w:pPr>
        <w:widowControl w:val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765" w:type="dxa"/>
        <w:tblInd w:w="-10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6796"/>
        <w:gridCol w:w="1546"/>
        <w:gridCol w:w="1411"/>
        <w:gridCol w:w="1309"/>
        <w:gridCol w:w="1300"/>
        <w:gridCol w:w="1309"/>
        <w:gridCol w:w="1299"/>
      </w:tblGrid>
      <w:tr w:rsidR="00894731" w:rsidRPr="009858C0" w14:paraId="7ACBC3EA" w14:textId="77777777" w:rsidTr="009858C0">
        <w:trPr>
          <w:trHeight w:val="25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82E10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BDF79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8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13485C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Тарифи, грн/</w:t>
            </w:r>
            <w:proofErr w:type="spellStart"/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(грн/</w:t>
            </w:r>
            <w:proofErr w:type="spellStart"/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/год):</w:t>
            </w:r>
          </w:p>
        </w:tc>
      </w:tr>
      <w:tr w:rsidR="00894731" w:rsidRPr="009858C0" w14:paraId="10507CC0" w14:textId="77777777" w:rsidTr="009858C0">
        <w:trPr>
          <w:trHeight w:val="51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7E7AF" w14:textId="77777777" w:rsidR="00894731" w:rsidRPr="009858C0" w:rsidRDefault="0089473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01231" w14:textId="77777777" w:rsidR="00894731" w:rsidRPr="009858C0" w:rsidRDefault="0089473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F6D81C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для потреб населення</w:t>
            </w:r>
          </w:p>
        </w:tc>
        <w:tc>
          <w:tcPr>
            <w:tcW w:w="26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CDA32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02F7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894731" w:rsidRPr="009858C0" w14:paraId="07F1D4ED" w14:textId="77777777" w:rsidTr="009858C0">
        <w:trPr>
          <w:trHeight w:val="8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E7C02" w14:textId="77777777" w:rsidR="00894731" w:rsidRPr="009858C0" w:rsidRDefault="0089473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843A6" w14:textId="77777777" w:rsidR="00894731" w:rsidRPr="009858C0" w:rsidRDefault="0089473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C818F0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717CAB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C8588D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FA0E69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07AF48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DC2E87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</w:tr>
      <w:tr w:rsidR="00894731" w:rsidRPr="009858C0" w14:paraId="16EF1FAC" w14:textId="77777777" w:rsidTr="009858C0">
        <w:trPr>
          <w:trHeight w:val="255"/>
        </w:trPr>
        <w:tc>
          <w:tcPr>
            <w:tcW w:w="157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24071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Двоставкові</w:t>
            </w:r>
            <w:proofErr w:type="spellEnd"/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тарифи на теплову енергію для кінцевих споживачів</w:t>
            </w:r>
          </w:p>
        </w:tc>
      </w:tr>
      <w:tr w:rsidR="00894731" w:rsidRPr="009858C0" w14:paraId="0B8D7078" w14:textId="77777777" w:rsidTr="009858C0">
        <w:trPr>
          <w:trHeight w:val="79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6E9EBD2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CC9AA6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Умовно-змінна частина </w:t>
            </w:r>
            <w:proofErr w:type="spellStart"/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55C5C4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1 252,90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90ECE2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DC7D87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2 305,62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C8A5AC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887441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5 053,66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0A100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</w:tr>
      <w:tr w:rsidR="00894731" w:rsidRPr="009858C0" w14:paraId="067022C9" w14:textId="77777777" w:rsidTr="009858C0">
        <w:trPr>
          <w:trHeight w:val="1035"/>
        </w:trPr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</w:tcPr>
          <w:p w14:paraId="4C205B9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067CD2A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Умовно-постійна частина </w:t>
            </w:r>
            <w:proofErr w:type="spellStart"/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9367508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934BDA0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107 181,87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75B7792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B06EAB7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38 832,97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3673DAE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AB615D4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96 476,09</w:t>
            </w:r>
          </w:p>
        </w:tc>
      </w:tr>
      <w:tr w:rsidR="00894731" w:rsidRPr="009858C0" w14:paraId="0BC7E140" w14:textId="77777777" w:rsidTr="009858C0">
        <w:trPr>
          <w:trHeight w:val="255"/>
        </w:trPr>
        <w:tc>
          <w:tcPr>
            <w:tcW w:w="15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33869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Технічні показники</w:t>
            </w:r>
          </w:p>
        </w:tc>
      </w:tr>
      <w:tr w:rsidR="00894731" w:rsidRPr="009858C0" w14:paraId="73903CEA" w14:textId="77777777" w:rsidTr="009858C0">
        <w:trPr>
          <w:trHeight w:val="37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0435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32251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87F0E" w14:textId="77777777" w:rsidR="00894731" w:rsidRPr="009858C0" w:rsidRDefault="00894731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25FEF8DB" w14:textId="77777777" w:rsidR="00894731" w:rsidRPr="009858C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151 596,146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DA8F3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73F61" w14:textId="77777777" w:rsidR="00894731" w:rsidRPr="009858C0" w:rsidRDefault="00894731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0BF7428F" w14:textId="77777777" w:rsidR="00894731" w:rsidRPr="009858C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50 736,997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12505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5E5B7" w14:textId="77777777" w:rsidR="00894731" w:rsidRPr="009858C0" w:rsidRDefault="00894731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583A8076" w14:textId="77777777" w:rsidR="00894731" w:rsidRPr="009858C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11 969,288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F06A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</w:tr>
      <w:tr w:rsidR="00894731" w:rsidRPr="009858C0" w14:paraId="6D02FB72" w14:textId="77777777" w:rsidTr="009858C0">
        <w:trPr>
          <w:trHeight w:val="327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7DD8F0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9F859D0" w14:textId="27513B43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Теплове навантаження об</w:t>
            </w:r>
            <w:r w:rsidR="009858C0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єктів </w:t>
            </w:r>
            <w:proofErr w:type="spellStart"/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теплоспоживання</w:t>
            </w:r>
            <w:proofErr w:type="spellEnd"/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споживачів, </w:t>
            </w:r>
            <w:proofErr w:type="spellStart"/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/год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679A4652" w14:textId="77777777" w:rsidR="00894731" w:rsidRPr="009858C0" w:rsidRDefault="00894731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248895C0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6E5B80D" w14:textId="77777777" w:rsidR="00894731" w:rsidRPr="009858C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80,5791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5D28145" w14:textId="77777777" w:rsidR="00894731" w:rsidRPr="009858C0" w:rsidRDefault="00894731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07B616E7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6F993F6E" w14:textId="77777777" w:rsidR="00894731" w:rsidRPr="009858C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28,3531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652362E8" w14:textId="77777777" w:rsidR="00894731" w:rsidRPr="009858C0" w:rsidRDefault="00894731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1996598A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5D541" w14:textId="77777777" w:rsidR="00894731" w:rsidRPr="009858C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7,0788</w:t>
            </w:r>
          </w:p>
        </w:tc>
      </w:tr>
      <w:tr w:rsidR="00894731" w:rsidRPr="009858C0" w14:paraId="7C23CFBA" w14:textId="77777777" w:rsidTr="009858C0">
        <w:trPr>
          <w:trHeight w:val="255"/>
        </w:trPr>
        <w:tc>
          <w:tcPr>
            <w:tcW w:w="157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7546A4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Теплова енергія (виробництво, транспортування, постачання)</w:t>
            </w:r>
          </w:p>
        </w:tc>
      </w:tr>
      <w:tr w:rsidR="00894731" w:rsidRPr="009858C0" w14:paraId="22EFBF9B" w14:textId="77777777" w:rsidTr="009858C0">
        <w:trPr>
          <w:trHeight w:val="12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04E4FDB9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E64C17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01FCCD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1 252,90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4C1445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90 353,67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B28610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2 305,62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CDFC57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81 900,06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5657FE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5 053,66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A8291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77 658,32</w:t>
            </w:r>
          </w:p>
        </w:tc>
      </w:tr>
      <w:tr w:rsidR="00894731" w:rsidRPr="009858C0" w14:paraId="5837529D" w14:textId="77777777" w:rsidTr="009858C0">
        <w:trPr>
          <w:trHeight w:val="26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6296695C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54D646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Прямі матеріальні витрати, усього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AD0BD4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1 252,90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AB9A08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34 663,76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4112D3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2 305,62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7C147A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31 015,53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2A4E7B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5 053,66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1AD70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29 536,69</w:t>
            </w:r>
          </w:p>
        </w:tc>
      </w:tr>
      <w:tr w:rsidR="00894731" w:rsidRPr="009858C0" w14:paraId="41E9619E" w14:textId="77777777" w:rsidTr="009858C0">
        <w:trPr>
          <w:trHeight w:val="13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5D694254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1.1.1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227393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паливо (природний газ)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B886D4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996,65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191DD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9BF052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2 056,33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5F3A75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52449D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4 840,51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1806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</w:tr>
      <w:tr w:rsidR="00894731" w:rsidRPr="009858C0" w14:paraId="63A014F8" w14:textId="77777777" w:rsidTr="009858C0">
        <w:trPr>
          <w:trHeight w:val="88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3152B028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1.1.2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3CCC7E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7DCF12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21,85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7DC274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99989C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20,49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80628D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5198CE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20,66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1205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</w:tr>
      <w:tr w:rsidR="00894731" w:rsidRPr="009858C0" w14:paraId="226AF087" w14:textId="77777777" w:rsidTr="009858C0">
        <w:trPr>
          <w:trHeight w:val="31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0F514F0E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1.1.3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528136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послуги з розподілу природного газу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33C624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451E88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31 818,71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B11DE0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D3E561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28 374,03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138D43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1F00B5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27 039,47</w:t>
            </w:r>
          </w:p>
        </w:tc>
      </w:tr>
      <w:tr w:rsidR="00894731" w:rsidRPr="009858C0" w14:paraId="5130CE5F" w14:textId="77777777" w:rsidTr="009858C0">
        <w:trPr>
          <w:trHeight w:val="228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7B9A3D89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1.1.4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37B072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78F308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179,60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107024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53,04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AB070B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176,64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3A1567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50,45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53D32E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176,70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95F7A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47,67</w:t>
            </w:r>
          </w:p>
        </w:tc>
      </w:tr>
      <w:tr w:rsidR="00894731" w:rsidRPr="009858C0" w14:paraId="1B9C7307" w14:textId="77777777" w:rsidTr="009858C0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5869E083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1.1.5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D6DECC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покупна теплова енергія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2E36C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4,28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F9A965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E46DD1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55DADE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BA5ED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1,48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8441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</w:tr>
      <w:tr w:rsidR="00894731" w:rsidRPr="009858C0" w14:paraId="5A83D909" w14:textId="77777777" w:rsidTr="009858C0">
        <w:trPr>
          <w:trHeight w:val="49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5BF59CF9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1.1.6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93D698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вартість виробництва теплової енергії установками з використанням альтернативних джерел енергії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9C72C3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50,52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EB9242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56CBA2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52,16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CF0801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72D579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14,30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7444E4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894731" w:rsidRPr="009858C0" w14:paraId="33F3FB59" w14:textId="77777777" w:rsidTr="009858C0">
        <w:trPr>
          <w:trHeight w:val="29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0F2A1201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1.1.7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015AC5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04306D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C29EEA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699,92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573E45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FC8694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651,81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C3A75E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8A58D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616,17</w:t>
            </w:r>
          </w:p>
        </w:tc>
      </w:tr>
      <w:tr w:rsidR="00894731" w:rsidRPr="009858C0" w14:paraId="1C4E52BF" w14:textId="77777777" w:rsidTr="009858C0">
        <w:trPr>
          <w:trHeight w:val="156"/>
        </w:trPr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</w:tcPr>
          <w:p w14:paraId="31FE591A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1.1.8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05AD1723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C5D4147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009E170A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2 092,09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BE690BB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74B3551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1 939,24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B49527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6EEA575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1 833,38</w:t>
            </w:r>
          </w:p>
        </w:tc>
      </w:tr>
      <w:tr w:rsidR="00894731" w:rsidRPr="009858C0" w14:paraId="11C2E2D8" w14:textId="77777777" w:rsidTr="009858C0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29AE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0A5D7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71AB2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80696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31 818,43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1A639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2AA9B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29 074,10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7C43D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04063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27 495,43</w:t>
            </w:r>
          </w:p>
        </w:tc>
      </w:tr>
      <w:tr w:rsidR="00894731" w:rsidRPr="009858C0" w14:paraId="63808E04" w14:textId="77777777" w:rsidTr="009858C0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8539E1" w14:textId="77777777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E0A5C89" w14:textId="725B4996" w:rsidR="00894731" w:rsidRPr="009858C0" w:rsidRDefault="00000000">
            <w:pPr>
              <w:widowControl w:val="0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Інші прямі витрати,</w:t>
            </w:r>
            <w:r w:rsidR="009858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E8CA78C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5046D0B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22 797,78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5D807E6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BB3F8A4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20 839,07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2568F9C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D019F4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19 707,39</w:t>
            </w:r>
          </w:p>
        </w:tc>
      </w:tr>
      <w:tr w:rsidR="00894731" w:rsidRPr="009858C0" w14:paraId="5B462480" w14:textId="77777777" w:rsidTr="009858C0">
        <w:trPr>
          <w:trHeight w:val="36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55D50A57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1.3.1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FA921B" w14:textId="3322EDF0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єдиний соціальний внесок на загальнообов</w:t>
            </w:r>
            <w:r w:rsidR="009858C0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язкове державне соціальне страхування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C4023A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9664E7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6 708,40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A9D93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000BD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6 125,48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D43683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3C2AE3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5 792,97</w:t>
            </w:r>
          </w:p>
        </w:tc>
      </w:tr>
      <w:tr w:rsidR="00894731" w:rsidRPr="009858C0" w14:paraId="2B62DEF7" w14:textId="77777777" w:rsidTr="009858C0">
        <w:trPr>
          <w:trHeight w:val="8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2CF31AD8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1.3.2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5989DE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0AC25E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CF7D3E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6 947,89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049F58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61DB6B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6 432,80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2B79CE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C96D2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6 081,80</w:t>
            </w:r>
          </w:p>
        </w:tc>
      </w:tr>
      <w:tr w:rsidR="00894731" w:rsidRPr="009858C0" w14:paraId="16631CD0" w14:textId="77777777" w:rsidTr="009858C0">
        <w:trPr>
          <w:trHeight w:val="27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0B107A0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1.3.3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273A23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EE1C65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C413B4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9 141,48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349F07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C5CA0D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8 280,79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E52DF6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11D05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7 832,63</w:t>
            </w:r>
          </w:p>
        </w:tc>
      </w:tr>
      <w:tr w:rsidR="00894731" w:rsidRPr="009858C0" w14:paraId="6A6E73C7" w14:textId="77777777" w:rsidTr="009858C0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735522CA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24874F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67B924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3672F2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1 073,71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E471B9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EBAECE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971,35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9E048E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18EC1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918,81</w:t>
            </w:r>
          </w:p>
        </w:tc>
      </w:tr>
      <w:tr w:rsidR="00894731" w:rsidRPr="009858C0" w14:paraId="000B4193" w14:textId="77777777" w:rsidTr="009858C0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2A5C8830" w14:textId="77777777" w:rsidR="00894731" w:rsidRPr="009858C0" w:rsidRDefault="00000000">
            <w:pPr>
              <w:widowControl w:val="0"/>
              <w:jc w:val="center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E16CAF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1347D8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B8143D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6 415,80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ED6238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DDD423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5 804,21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201BBA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4A6AE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5 490,24</w:t>
            </w:r>
          </w:p>
        </w:tc>
      </w:tr>
      <w:tr w:rsidR="00894731" w:rsidRPr="009858C0" w14:paraId="04594C87" w14:textId="77777777" w:rsidTr="009858C0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4ADF4825" w14:textId="77777777" w:rsidR="00894731" w:rsidRPr="009858C0" w:rsidRDefault="00000000">
            <w:pPr>
              <w:widowControl w:val="0"/>
              <w:jc w:val="center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DF7F91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2DDA23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1618F4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C810E0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3C2FB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00B271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A5CDD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894731" w:rsidRPr="009858C0" w14:paraId="3D4C1EDB" w14:textId="77777777" w:rsidTr="009858C0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70D97A08" w14:textId="77777777" w:rsidR="00894731" w:rsidRPr="009858C0" w:rsidRDefault="00000000">
            <w:pPr>
              <w:widowControl w:val="0"/>
              <w:jc w:val="center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2B7E70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Інші операційні витрати*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9E8081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B4AB55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1DA6E1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97FF1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232BFE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B800B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894731" w:rsidRPr="009858C0" w14:paraId="55AD2348" w14:textId="77777777" w:rsidTr="009858C0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2C4890E0" w14:textId="77777777" w:rsidR="00894731" w:rsidRPr="009858C0" w:rsidRDefault="00000000">
            <w:pPr>
              <w:widowControl w:val="0"/>
              <w:jc w:val="center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EAA8A1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541EBA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2B9152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72E921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667805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173A45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235CD5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894731" w:rsidRPr="009858C0" w14:paraId="48FF1CF3" w14:textId="77777777" w:rsidTr="009858C0">
        <w:trPr>
          <w:trHeight w:val="34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6E2F5B11" w14:textId="77777777" w:rsidR="00894731" w:rsidRPr="009858C0" w:rsidRDefault="00000000">
            <w:pPr>
              <w:widowControl w:val="0"/>
              <w:jc w:val="center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C59A2E" w14:textId="57B8EB0C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Повна собівартість  у перерахунку до фактичної ціни енергоносіїв за опалювальний період 2021</w:t>
            </w:r>
            <w:r w:rsidR="009858C0">
              <w:rPr>
                <w:rFonts w:ascii="Times New Roman" w:hAnsi="Times New Roman"/>
                <w:sz w:val="28"/>
                <w:szCs w:val="28"/>
                <w:lang w:val="uk-UA"/>
              </w:rPr>
              <w:t>/20</w:t>
            </w: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B8AC0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AD6AA7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E17324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0B0A44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-62 102,15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95928A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23AF0B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-15 131,57</w:t>
            </w:r>
          </w:p>
        </w:tc>
      </w:tr>
      <w:tr w:rsidR="00894731" w:rsidRPr="009858C0" w14:paraId="44746B59" w14:textId="77777777" w:rsidTr="009858C0">
        <w:trPr>
          <w:trHeight w:val="43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7E067BF4" w14:textId="77777777" w:rsidR="00894731" w:rsidRPr="009858C0" w:rsidRDefault="00000000">
            <w:pPr>
              <w:widowControl w:val="0"/>
              <w:jc w:val="center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CE2C23" w14:textId="19F363B3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Повна собівартість  у перерахунку до фактичної ціни енергоносіїв за опалювальний період 2021</w:t>
            </w:r>
            <w:r w:rsidR="009858C0">
              <w:rPr>
                <w:rFonts w:ascii="Times New Roman" w:hAnsi="Times New Roman"/>
                <w:sz w:val="28"/>
                <w:szCs w:val="28"/>
                <w:lang w:val="uk-UA"/>
              </w:rPr>
              <w:t>/20</w:t>
            </w: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801527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1 252,90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B85C3A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96 769,47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B6D57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2 305,62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2913F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25 602,13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F0F394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5 053,66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D5BB7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68 016,99</w:t>
            </w:r>
          </w:p>
        </w:tc>
      </w:tr>
      <w:tr w:rsidR="00894731" w:rsidRPr="009858C0" w14:paraId="3DD7FFF0" w14:textId="77777777" w:rsidTr="009858C0">
        <w:trPr>
          <w:trHeight w:val="531"/>
        </w:trPr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</w:tcPr>
          <w:p w14:paraId="41471670" w14:textId="77777777" w:rsidR="00894731" w:rsidRPr="009858C0" w:rsidRDefault="00000000">
            <w:pPr>
              <w:widowControl w:val="0"/>
              <w:jc w:val="center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F34B01C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Повна планована собівартість теплової енергії* (рядок 10 + рядок 12)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035511D2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1 252,90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1994B20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96 769,47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0E4006B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2 305,62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5F0C1BD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25 602,13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0456AB1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5 053,66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21AEBE1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68 016,99</w:t>
            </w:r>
          </w:p>
        </w:tc>
      </w:tr>
      <w:tr w:rsidR="00894731" w:rsidRPr="009858C0" w14:paraId="7AA7B0AE" w14:textId="77777777" w:rsidTr="009858C0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74EE" w14:textId="77777777" w:rsidR="00894731" w:rsidRPr="009858C0" w:rsidRDefault="00000000">
            <w:pPr>
              <w:widowControl w:val="0"/>
              <w:jc w:val="center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C80AB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Витрати на відшкодування втрат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0C80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7BA2D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E08D8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61EA9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30B37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2244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894731" w:rsidRPr="009858C0" w14:paraId="6EB23EFF" w14:textId="77777777" w:rsidTr="009858C0">
        <w:trPr>
          <w:trHeight w:val="510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E31F614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DBA2247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одиниці теплової енергії (рядок 13 + рядок 14)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8C1BC6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1 252,90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B66C279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96 769,47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03F4EC2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2 305,62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7BD4829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25 602,13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3862503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5 053,66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6AEF1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68 016,99</w:t>
            </w:r>
          </w:p>
        </w:tc>
      </w:tr>
      <w:tr w:rsidR="00894731" w:rsidRPr="009858C0" w14:paraId="1D3274A3" w14:textId="77777777" w:rsidTr="009858C0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</w:tcPr>
          <w:p w14:paraId="4727A8C2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781F883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02791DB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9135758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10 412,39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60AD489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888787E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13 230,85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68342D4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4A79CAD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28 459,10</w:t>
            </w:r>
          </w:p>
        </w:tc>
      </w:tr>
      <w:tr w:rsidR="00894731" w:rsidRPr="009858C0" w14:paraId="305C7058" w14:textId="77777777" w:rsidTr="009858C0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83F" w14:textId="77777777" w:rsidR="00894731" w:rsidRPr="009858C0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11.1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34A38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31E4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E9FFB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1 874,23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C2D95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D9F52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2 381,55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5DFBC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50C10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5 122,64</w:t>
            </w:r>
          </w:p>
        </w:tc>
      </w:tr>
      <w:tr w:rsidR="00894731" w:rsidRPr="009858C0" w14:paraId="6DEAD281" w14:textId="77777777" w:rsidTr="009858C0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54EB217" w14:textId="77777777" w:rsidR="00894731" w:rsidRPr="009858C0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11.2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712F932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дивіденди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DEEA8AA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7C94FC2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6105A2B0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03F1247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7EAD0D8C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DB94E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894731" w:rsidRPr="009858C0" w14:paraId="7C73784D" w14:textId="77777777" w:rsidTr="009858C0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649A91A7" w14:textId="77777777" w:rsidR="00894731" w:rsidRPr="009858C0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11.3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D29800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резервний фонд (капітал)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1DF3CB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1E8AA3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B96B86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5EEB7D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7D0542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3F8F91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894731" w:rsidRPr="009858C0" w14:paraId="3ECF78E7" w14:textId="77777777" w:rsidTr="009858C0">
        <w:trPr>
          <w:trHeight w:val="29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74DB1EE0" w14:textId="77777777" w:rsidR="00894731" w:rsidRPr="009858C0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11.4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3C6FCA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9947F6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6A8F51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09064C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434C6E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D7E1FD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5926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894731" w:rsidRPr="009858C0" w14:paraId="10B5F5A6" w14:textId="77777777" w:rsidTr="009858C0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385E01D2" w14:textId="77777777" w:rsidR="00894731" w:rsidRPr="009858C0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11.5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78AF35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E63687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C6D4AD" w14:textId="77777777" w:rsidR="00894731" w:rsidRPr="009858C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8 538,16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D9BF99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9826BF" w14:textId="77777777" w:rsidR="00894731" w:rsidRPr="009858C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10 849,29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13693E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9531A" w14:textId="77777777" w:rsidR="00894731" w:rsidRPr="009858C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23 336,46</w:t>
            </w:r>
          </w:p>
        </w:tc>
      </w:tr>
      <w:tr w:rsidR="00894731" w:rsidRPr="009858C0" w14:paraId="48208F6E" w14:textId="77777777" w:rsidTr="009858C0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2F9D95AE" w14:textId="77777777" w:rsidR="00894731" w:rsidRPr="009858C0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11.6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840CC7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інше використання прибутку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EAFC98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E925F1" w14:textId="77777777" w:rsidR="00894731" w:rsidRPr="009858C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615667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3CB509" w14:textId="77777777" w:rsidR="00894731" w:rsidRPr="009858C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FA11C8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88F4B4" w14:textId="77777777" w:rsidR="00894731" w:rsidRPr="009858C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894731" w:rsidRPr="009858C0" w14:paraId="1D2BE23F" w14:textId="77777777" w:rsidTr="009858C0">
        <w:trPr>
          <w:trHeight w:val="54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242B5A56" w14:textId="77777777" w:rsidR="00894731" w:rsidRPr="009858C0" w:rsidRDefault="00000000">
            <w:pPr>
              <w:widowControl w:val="0"/>
              <w:jc w:val="center"/>
              <w:rPr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3553E2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теплову енергію без податку на додану вартість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DFD93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1 252,90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9E1F0C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107 181,87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1A1568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2 305,62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B40EF8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38 832,97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AF3848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5 053,66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EE31E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96 476,09</w:t>
            </w:r>
          </w:p>
        </w:tc>
      </w:tr>
      <w:tr w:rsidR="00894731" w:rsidRPr="009858C0" w14:paraId="2A921C01" w14:textId="77777777" w:rsidTr="009858C0">
        <w:trPr>
          <w:trHeight w:val="255"/>
        </w:trPr>
        <w:tc>
          <w:tcPr>
            <w:tcW w:w="157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3578A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теплової енергії (з ПДВ)</w:t>
            </w:r>
          </w:p>
        </w:tc>
      </w:tr>
      <w:tr w:rsidR="00894731" w:rsidRPr="009858C0" w14:paraId="6523483F" w14:textId="77777777" w:rsidTr="009858C0">
        <w:trPr>
          <w:trHeight w:val="44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42492828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965F8D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послугу з постачання теплової енергії з податком на додану вартість: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C4F9C" w14:textId="77777777" w:rsidR="00894731" w:rsidRPr="009858C0" w:rsidRDefault="0089473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6CDAA" w14:textId="77777777" w:rsidR="00894731" w:rsidRPr="009858C0" w:rsidRDefault="0089473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6CE33A" w14:textId="77777777" w:rsidR="00894731" w:rsidRPr="009858C0" w:rsidRDefault="0089473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55F445" w14:textId="77777777" w:rsidR="00894731" w:rsidRPr="009858C0" w:rsidRDefault="0089473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8F0DB" w14:textId="77777777" w:rsidR="00894731" w:rsidRPr="009858C0" w:rsidRDefault="0089473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C9B6" w14:textId="77777777" w:rsidR="00894731" w:rsidRPr="009858C0" w:rsidRDefault="0089473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94731" w:rsidRPr="009858C0" w14:paraId="0B4B4F22" w14:textId="77777777" w:rsidTr="009858C0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15977FC4" w14:textId="77777777" w:rsidR="00894731" w:rsidRPr="009858C0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13.1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0D44BD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12EBE3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1 503,48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F04C98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B710A0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2 766,74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5A6CF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DD477D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6 064,39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5CA8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</w:tr>
      <w:tr w:rsidR="00894731" w:rsidRPr="009858C0" w14:paraId="3A79EF11" w14:textId="77777777" w:rsidTr="009858C0">
        <w:trPr>
          <w:trHeight w:val="418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6327845F" w14:textId="77777777" w:rsidR="00894731" w:rsidRPr="009858C0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13.2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0E131D" w14:textId="77777777" w:rsidR="00894731" w:rsidRPr="009858C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8C0"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00413C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D384D3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128 618,24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9B4708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00B01D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46 599,56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70F079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624AE" w14:textId="77777777" w:rsidR="00894731" w:rsidRPr="009858C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8C0">
              <w:rPr>
                <w:rFonts w:ascii="Times New Roman" w:hAnsi="Times New Roman"/>
                <w:sz w:val="26"/>
                <w:szCs w:val="26"/>
                <w:lang w:val="uk-UA"/>
              </w:rPr>
              <w:t>115 771,31</w:t>
            </w:r>
          </w:p>
        </w:tc>
      </w:tr>
    </w:tbl>
    <w:p w14:paraId="53F4CD0C" w14:textId="6894ABE4" w:rsidR="009858C0" w:rsidRDefault="009858C0" w:rsidP="009858C0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2A934AB5" w14:textId="6FA5C569" w:rsidR="009858C0" w:rsidRDefault="009858C0" w:rsidP="009858C0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45934E2C" w14:textId="77777777" w:rsidR="009858C0" w:rsidRDefault="009858C0" w:rsidP="009858C0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1BED348D" w14:textId="58F1EBED" w:rsidR="009858C0" w:rsidRPr="009858C0" w:rsidRDefault="009858C0" w:rsidP="009858C0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 w:rsidRPr="009858C0"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7605CEB9" w14:textId="73EAED83" w:rsidR="009858C0" w:rsidRPr="009858C0" w:rsidRDefault="009858C0" w:rsidP="009858C0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 w:rsidRPr="009858C0"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9858C0">
        <w:rPr>
          <w:rFonts w:ascii="Times New Roman" w:hAnsi="Times New Roman"/>
          <w:sz w:val="28"/>
          <w:szCs w:val="28"/>
          <w:lang w:val="uk-UA"/>
        </w:rPr>
        <w:t>Юрій ВЕРБИЧ</w:t>
      </w:r>
    </w:p>
    <w:p w14:paraId="72D5406E" w14:textId="3F2ABFBB" w:rsidR="00894731" w:rsidRDefault="00894731" w:rsidP="009858C0">
      <w:pPr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660A494A" w14:textId="77777777" w:rsidR="009858C0" w:rsidRPr="009858C0" w:rsidRDefault="009858C0" w:rsidP="009858C0">
      <w:pPr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74F2DF8D" w14:textId="77777777" w:rsidR="00894731" w:rsidRPr="009858C0" w:rsidRDefault="00000000" w:rsidP="009858C0">
      <w:pPr>
        <w:ind w:left="-993"/>
        <w:rPr>
          <w:rFonts w:ascii="Times New Roman" w:hAnsi="Times New Roman"/>
          <w:lang w:val="uk-UA"/>
        </w:rPr>
      </w:pPr>
      <w:proofErr w:type="spellStart"/>
      <w:r w:rsidRPr="009858C0">
        <w:rPr>
          <w:rFonts w:ascii="Times New Roman" w:hAnsi="Times New Roman"/>
          <w:lang w:val="uk-UA"/>
        </w:rPr>
        <w:t>Смаль</w:t>
      </w:r>
      <w:proofErr w:type="spellEnd"/>
      <w:r w:rsidRPr="009858C0">
        <w:rPr>
          <w:rFonts w:ascii="Times New Roman" w:hAnsi="Times New Roman"/>
          <w:lang w:val="uk-UA"/>
        </w:rPr>
        <w:t xml:space="preserve"> 777 955</w:t>
      </w:r>
    </w:p>
    <w:sectPr w:rsidR="00894731" w:rsidRPr="009858C0" w:rsidSect="009858C0">
      <w:headerReference w:type="default" r:id="rId6"/>
      <w:pgSz w:w="16838" w:h="11906" w:orient="landscape"/>
      <w:pgMar w:top="1985" w:right="567" w:bottom="1276" w:left="1701" w:header="1418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025B" w14:textId="77777777" w:rsidR="003945FF" w:rsidRDefault="003945FF" w:rsidP="009858C0">
      <w:r>
        <w:separator/>
      </w:r>
    </w:p>
  </w:endnote>
  <w:endnote w:type="continuationSeparator" w:id="0">
    <w:p w14:paraId="785069B2" w14:textId="77777777" w:rsidR="003945FF" w:rsidRDefault="003945FF" w:rsidP="0098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85F4" w14:textId="77777777" w:rsidR="003945FF" w:rsidRDefault="003945FF" w:rsidP="009858C0">
      <w:r>
        <w:separator/>
      </w:r>
    </w:p>
  </w:footnote>
  <w:footnote w:type="continuationSeparator" w:id="0">
    <w:p w14:paraId="517AFCDE" w14:textId="77777777" w:rsidR="003945FF" w:rsidRDefault="003945FF" w:rsidP="0098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540593669"/>
      <w:docPartObj>
        <w:docPartGallery w:val="Page Numbers (Top of Page)"/>
        <w:docPartUnique/>
      </w:docPartObj>
    </w:sdtPr>
    <w:sdtContent>
      <w:p w14:paraId="678214B9" w14:textId="38C5D60F" w:rsidR="009858C0" w:rsidRPr="009858C0" w:rsidRDefault="009858C0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58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58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58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58C0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858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DB7B91F" w14:textId="414D1627" w:rsidR="009858C0" w:rsidRDefault="009858C0">
    <w:pPr>
      <w:pStyle w:val="ab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21</w:t>
    </w:r>
  </w:p>
  <w:p w14:paraId="4557BB52" w14:textId="77777777" w:rsidR="009858C0" w:rsidRPr="009858C0" w:rsidRDefault="009858C0">
    <w:pPr>
      <w:pStyle w:val="ab"/>
      <w:rPr>
        <w:rFonts w:ascii="Times New Roman" w:hAnsi="Times New Roman" w:cs="Times New Roman"/>
        <w:sz w:val="16"/>
        <w:szCs w:val="16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31"/>
    <w:rsid w:val="003945FF"/>
    <w:rsid w:val="00894731"/>
    <w:rsid w:val="0098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8B05A"/>
  <w15:docId w15:val="{0D37F607-1ACA-4C21-B27F-B86FCDC9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9858C0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c">
    <w:name w:val="Верхній колонтитул Знак"/>
    <w:basedOn w:val="a0"/>
    <w:link w:val="ab"/>
    <w:uiPriority w:val="99"/>
    <w:rsid w:val="009858C0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9858C0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e">
    <w:name w:val="Нижній колонтитул Знак"/>
    <w:basedOn w:val="a0"/>
    <w:link w:val="ad"/>
    <w:uiPriority w:val="99"/>
    <w:rsid w:val="009858C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2885</Words>
  <Characters>1645</Characters>
  <Application>Microsoft Office Word</Application>
  <DocSecurity>0</DocSecurity>
  <Lines>13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13</cp:revision>
  <dcterms:created xsi:type="dcterms:W3CDTF">2022-10-03T17:28:00Z</dcterms:created>
  <dcterms:modified xsi:type="dcterms:W3CDTF">2022-10-07T11:10:00Z</dcterms:modified>
  <dc:language>ru-RU</dc:language>
</cp:coreProperties>
</file>