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28465183" r:id="rId5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4B2A09" w:rsidRDefault="004B2A09" w:rsidP="00C02F05">
      <w:pPr>
        <w:jc w:val="center"/>
      </w:pPr>
    </w:p>
    <w:p w:rsidR="004B2A09" w:rsidRDefault="004B2A09" w:rsidP="00C02F05">
      <w:pPr>
        <w:jc w:val="center"/>
      </w:pPr>
    </w:p>
    <w:p w:rsidR="002D02D7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D62FA4">
        <w:rPr>
          <w:bCs/>
          <w:sz w:val="28"/>
          <w:szCs w:val="28"/>
        </w:rPr>
        <w:t xml:space="preserve"> міської ради</w:t>
      </w:r>
    </w:p>
    <w:p w:rsidR="002D02D7" w:rsidRDefault="004B2A09" w:rsidP="004610AC">
      <w:pPr>
        <w:ind w:right="-35"/>
        <w:jc w:val="both"/>
        <w:rPr>
          <w:bCs/>
          <w:sz w:val="28"/>
          <w:szCs w:val="28"/>
        </w:rPr>
      </w:pPr>
      <w:proofErr w:type="spellStart"/>
      <w:r w:rsidRPr="004B2A09">
        <w:rPr>
          <w:bCs/>
          <w:sz w:val="28"/>
          <w:szCs w:val="28"/>
        </w:rPr>
        <w:t>Находа</w:t>
      </w:r>
      <w:proofErr w:type="spellEnd"/>
      <w:r w:rsidRPr="004B2A09">
        <w:rPr>
          <w:bCs/>
          <w:sz w:val="28"/>
          <w:szCs w:val="28"/>
        </w:rPr>
        <w:t xml:space="preserve"> </w:t>
      </w:r>
      <w:r w:rsidR="00D62FA4">
        <w:rPr>
          <w:bCs/>
          <w:sz w:val="28"/>
          <w:szCs w:val="28"/>
        </w:rPr>
        <w:t>Михайла</w:t>
      </w:r>
      <w:r w:rsidR="002D02D7">
        <w:rPr>
          <w:bCs/>
          <w:sz w:val="28"/>
          <w:szCs w:val="28"/>
        </w:rPr>
        <w:t xml:space="preserve"> </w:t>
      </w:r>
      <w:r w:rsidRPr="004B2A09">
        <w:rPr>
          <w:bCs/>
          <w:sz w:val="28"/>
          <w:szCs w:val="28"/>
        </w:rPr>
        <w:t xml:space="preserve">щодо </w:t>
      </w:r>
      <w:r w:rsidR="004610AC" w:rsidRPr="004610AC">
        <w:rPr>
          <w:bCs/>
          <w:sz w:val="28"/>
          <w:szCs w:val="28"/>
        </w:rPr>
        <w:t>розблокування</w:t>
      </w:r>
    </w:p>
    <w:p w:rsidR="002D02D7" w:rsidRDefault="004610AC" w:rsidP="004610AC">
      <w:pPr>
        <w:ind w:right="-35"/>
        <w:jc w:val="both"/>
        <w:rPr>
          <w:bCs/>
          <w:sz w:val="28"/>
          <w:szCs w:val="28"/>
        </w:rPr>
      </w:pPr>
      <w:r w:rsidRPr="004610AC">
        <w:rPr>
          <w:bCs/>
          <w:sz w:val="28"/>
          <w:szCs w:val="28"/>
        </w:rPr>
        <w:t>процесу та</w:t>
      </w:r>
      <w:r>
        <w:rPr>
          <w:bCs/>
          <w:sz w:val="28"/>
          <w:szCs w:val="28"/>
        </w:rPr>
        <w:t xml:space="preserve"> </w:t>
      </w:r>
      <w:r w:rsidRPr="004610AC">
        <w:rPr>
          <w:bCs/>
          <w:sz w:val="28"/>
          <w:szCs w:val="28"/>
        </w:rPr>
        <w:t>відновлення</w:t>
      </w:r>
      <w:r w:rsidR="002D02D7">
        <w:rPr>
          <w:bCs/>
          <w:sz w:val="28"/>
          <w:szCs w:val="28"/>
        </w:rPr>
        <w:t xml:space="preserve"> </w:t>
      </w:r>
      <w:r w:rsidRPr="004610AC">
        <w:rPr>
          <w:bCs/>
          <w:sz w:val="28"/>
          <w:szCs w:val="28"/>
        </w:rPr>
        <w:t>фінансування</w:t>
      </w:r>
    </w:p>
    <w:p w:rsidR="004610AC" w:rsidRDefault="004610AC" w:rsidP="004610AC">
      <w:pPr>
        <w:ind w:right="-35"/>
        <w:jc w:val="both"/>
        <w:rPr>
          <w:bCs/>
          <w:sz w:val="28"/>
          <w:szCs w:val="28"/>
        </w:rPr>
      </w:pPr>
      <w:r w:rsidRPr="004610AC">
        <w:rPr>
          <w:bCs/>
          <w:sz w:val="28"/>
          <w:szCs w:val="28"/>
        </w:rPr>
        <w:t>компенсації</w:t>
      </w:r>
      <w:r>
        <w:rPr>
          <w:bCs/>
          <w:sz w:val="28"/>
          <w:szCs w:val="28"/>
        </w:rPr>
        <w:t xml:space="preserve"> </w:t>
      </w:r>
      <w:r w:rsidRPr="004610AC">
        <w:rPr>
          <w:bCs/>
          <w:sz w:val="28"/>
          <w:szCs w:val="28"/>
        </w:rPr>
        <w:t>з міського бюджету заходів</w:t>
      </w:r>
    </w:p>
    <w:p w:rsidR="004610AC" w:rsidRPr="004610AC" w:rsidRDefault="004610AC" w:rsidP="004610AC">
      <w:pPr>
        <w:ind w:right="-35"/>
        <w:jc w:val="both"/>
        <w:rPr>
          <w:bCs/>
          <w:sz w:val="28"/>
          <w:szCs w:val="28"/>
        </w:rPr>
      </w:pPr>
      <w:r w:rsidRPr="004610AC">
        <w:rPr>
          <w:bCs/>
          <w:sz w:val="28"/>
          <w:szCs w:val="28"/>
        </w:rPr>
        <w:t>з енергозбереження по програмі «</w:t>
      </w:r>
      <w:proofErr w:type="spellStart"/>
      <w:r w:rsidRPr="004610AC">
        <w:rPr>
          <w:bCs/>
          <w:sz w:val="28"/>
          <w:szCs w:val="28"/>
        </w:rPr>
        <w:t>Енергодім</w:t>
      </w:r>
      <w:proofErr w:type="spellEnd"/>
      <w:r>
        <w:rPr>
          <w:bCs/>
          <w:szCs w:val="28"/>
        </w:rPr>
        <w:t>»</w:t>
      </w:r>
    </w:p>
    <w:p w:rsidR="004B2A09" w:rsidRPr="004B2A09" w:rsidRDefault="004B2A09" w:rsidP="004610AC">
      <w:pPr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2D02D7">
      <w:pPr>
        <w:overflowPunct w:val="0"/>
        <w:autoSpaceDE w:val="0"/>
        <w:ind w:right="-35" w:firstLine="567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Відповідно до статті 21 Закону України «Про статус депутатів місцевих рад» міська рада</w:t>
      </w: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:rsidR="004B2A09" w:rsidRPr="004B2A09" w:rsidRDefault="004B2A09" w:rsidP="002D02D7">
      <w:pPr>
        <w:ind w:right="-35" w:firstLine="567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1. Підтримати запит депутата </w:t>
      </w:r>
      <w:r w:rsidR="00D62FA4">
        <w:rPr>
          <w:bCs/>
          <w:sz w:val="28"/>
          <w:szCs w:val="28"/>
        </w:rPr>
        <w:t xml:space="preserve">міської ради </w:t>
      </w:r>
      <w:proofErr w:type="spellStart"/>
      <w:r w:rsidR="00D62FA4">
        <w:rPr>
          <w:bCs/>
          <w:sz w:val="28"/>
          <w:szCs w:val="28"/>
        </w:rPr>
        <w:t>Находа</w:t>
      </w:r>
      <w:proofErr w:type="spellEnd"/>
      <w:r w:rsidR="00D62FA4">
        <w:rPr>
          <w:bCs/>
          <w:sz w:val="28"/>
          <w:szCs w:val="28"/>
        </w:rPr>
        <w:t xml:space="preserve"> Михайла</w:t>
      </w:r>
      <w:r w:rsidRPr="004B2A09">
        <w:rPr>
          <w:bCs/>
          <w:sz w:val="28"/>
          <w:szCs w:val="28"/>
        </w:rPr>
        <w:t xml:space="preserve"> </w:t>
      </w:r>
      <w:r w:rsidR="00D62FA4">
        <w:rPr>
          <w:bCs/>
          <w:sz w:val="28"/>
          <w:szCs w:val="28"/>
        </w:rPr>
        <w:t xml:space="preserve">до міського голови </w:t>
      </w:r>
      <w:r w:rsidRPr="004B2A09">
        <w:rPr>
          <w:bCs/>
          <w:sz w:val="28"/>
          <w:szCs w:val="28"/>
        </w:rPr>
        <w:t>Поліщука</w:t>
      </w:r>
      <w:r w:rsidR="00D62FA4">
        <w:rPr>
          <w:bCs/>
          <w:sz w:val="28"/>
          <w:szCs w:val="28"/>
        </w:rPr>
        <w:t xml:space="preserve"> Ігоря</w:t>
      </w:r>
      <w:r w:rsidRPr="004B2A09">
        <w:rPr>
          <w:bCs/>
          <w:sz w:val="28"/>
          <w:szCs w:val="28"/>
        </w:rPr>
        <w:t xml:space="preserve"> щодо </w:t>
      </w:r>
      <w:r w:rsidR="004610AC" w:rsidRPr="004610AC">
        <w:rPr>
          <w:bCs/>
          <w:sz w:val="28"/>
          <w:szCs w:val="28"/>
        </w:rPr>
        <w:t>розблокування процесу та</w:t>
      </w:r>
      <w:r w:rsidR="004610AC">
        <w:rPr>
          <w:bCs/>
          <w:sz w:val="28"/>
          <w:szCs w:val="28"/>
        </w:rPr>
        <w:t xml:space="preserve"> </w:t>
      </w:r>
      <w:r w:rsidR="004610AC" w:rsidRPr="004610AC">
        <w:rPr>
          <w:bCs/>
          <w:sz w:val="28"/>
          <w:szCs w:val="28"/>
        </w:rPr>
        <w:t>відновлення</w:t>
      </w:r>
      <w:r w:rsidR="004610AC">
        <w:rPr>
          <w:bCs/>
          <w:sz w:val="28"/>
          <w:szCs w:val="28"/>
        </w:rPr>
        <w:t xml:space="preserve"> </w:t>
      </w:r>
      <w:r w:rsidR="004610AC" w:rsidRPr="004610AC">
        <w:rPr>
          <w:bCs/>
          <w:sz w:val="28"/>
          <w:szCs w:val="28"/>
        </w:rPr>
        <w:t>фінансування компенсації</w:t>
      </w:r>
      <w:r w:rsidR="004610AC">
        <w:rPr>
          <w:bCs/>
          <w:sz w:val="28"/>
          <w:szCs w:val="28"/>
        </w:rPr>
        <w:t xml:space="preserve"> </w:t>
      </w:r>
      <w:r w:rsidR="004610AC" w:rsidRPr="004610AC">
        <w:rPr>
          <w:bCs/>
          <w:sz w:val="28"/>
          <w:szCs w:val="28"/>
        </w:rPr>
        <w:t>з міського бюджету заходів</w:t>
      </w:r>
      <w:r w:rsidR="004610AC">
        <w:rPr>
          <w:bCs/>
          <w:sz w:val="28"/>
          <w:szCs w:val="28"/>
        </w:rPr>
        <w:t xml:space="preserve"> </w:t>
      </w:r>
      <w:r w:rsidR="004610AC" w:rsidRPr="004610AC">
        <w:rPr>
          <w:bCs/>
          <w:sz w:val="28"/>
          <w:szCs w:val="28"/>
        </w:rPr>
        <w:t>з енергозбереження по програмі «</w:t>
      </w:r>
      <w:proofErr w:type="spellStart"/>
      <w:r w:rsidR="004610AC" w:rsidRPr="004610AC">
        <w:rPr>
          <w:bCs/>
          <w:sz w:val="28"/>
          <w:szCs w:val="28"/>
        </w:rPr>
        <w:t>Енергодім</w:t>
      </w:r>
      <w:proofErr w:type="spellEnd"/>
      <w:r w:rsidR="004610AC">
        <w:rPr>
          <w:bCs/>
          <w:szCs w:val="28"/>
        </w:rPr>
        <w:t>»</w:t>
      </w:r>
      <w:r w:rsidR="004610AC">
        <w:rPr>
          <w:bCs/>
          <w:sz w:val="28"/>
          <w:szCs w:val="28"/>
        </w:rPr>
        <w:t xml:space="preserve"> </w:t>
      </w:r>
      <w:r w:rsidRPr="004B2A09">
        <w:rPr>
          <w:bCs/>
          <w:sz w:val="28"/>
          <w:szCs w:val="28"/>
        </w:rPr>
        <w:t xml:space="preserve">(додається). </w:t>
      </w:r>
    </w:p>
    <w:p w:rsidR="004B2A09" w:rsidRPr="004B2A09" w:rsidRDefault="004B2A09" w:rsidP="002D02D7">
      <w:pPr>
        <w:ind w:right="-35" w:firstLine="567"/>
        <w:jc w:val="both"/>
        <w:rPr>
          <w:sz w:val="28"/>
          <w:szCs w:val="28"/>
        </w:rPr>
      </w:pPr>
    </w:p>
    <w:p w:rsidR="004B2A09" w:rsidRPr="004B2A09" w:rsidRDefault="004B2A09" w:rsidP="002D02D7">
      <w:pPr>
        <w:overflowPunct w:val="0"/>
        <w:autoSpaceDE w:val="0"/>
        <w:ind w:right="-35" w:firstLine="567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2. Про результати розгляду запиту проінформувати депутата міської ради </w:t>
      </w:r>
      <w:r w:rsidR="002D02D7">
        <w:rPr>
          <w:sz w:val="28"/>
          <w:szCs w:val="28"/>
        </w:rPr>
        <w:t xml:space="preserve"> </w:t>
      </w:r>
      <w:bookmarkStart w:id="0" w:name="_GoBack"/>
      <w:bookmarkEnd w:id="0"/>
      <w:r w:rsidRPr="004B2A09">
        <w:rPr>
          <w:sz w:val="28"/>
          <w:szCs w:val="28"/>
        </w:rPr>
        <w:t xml:space="preserve">у терміни визначені чинним законодавством.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</w:t>
      </w:r>
      <w:r w:rsidR="002D02D7">
        <w:rPr>
          <w:bCs/>
          <w:sz w:val="28"/>
          <w:szCs w:val="28"/>
        </w:rPr>
        <w:tab/>
      </w:r>
      <w:r w:rsidRPr="004B2A09">
        <w:rPr>
          <w:bCs/>
          <w:sz w:val="28"/>
          <w:szCs w:val="28"/>
        </w:rPr>
        <w:t xml:space="preserve"> Ігор ПОЛІЩУК</w:t>
      </w: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C7405A"/>
    <w:rsid w:val="002D02D7"/>
    <w:rsid w:val="002D638B"/>
    <w:rsid w:val="004610AC"/>
    <w:rsid w:val="004B2A09"/>
    <w:rsid w:val="006745CA"/>
    <w:rsid w:val="00A15877"/>
    <w:rsid w:val="00C02F05"/>
    <w:rsid w:val="00C7405A"/>
    <w:rsid w:val="00D530D9"/>
    <w:rsid w:val="00D62FA4"/>
    <w:rsid w:val="00E0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773A1"/>
  <w15:docId w15:val="{029B87D0-3FC1-490C-8075-49709F0D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555</Words>
  <Characters>317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3</cp:revision>
  <dcterms:created xsi:type="dcterms:W3CDTF">2022-10-28T08:48:00Z</dcterms:created>
  <dcterms:modified xsi:type="dcterms:W3CDTF">2022-10-28T09:27:00Z</dcterms:modified>
  <dc:language>uk-UA</dc:language>
</cp:coreProperties>
</file>