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DFD823" w14:textId="77777777" w:rsidR="00DA6A08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994EFA0" wp14:editId="21B9A1B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697DEC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1EE50B77">
          <v:shape id="ole_rId2" o:spid="_x0000_i1025" type="#_x0000_t75" style="width:57pt;height:58.5pt;visibility:visible;mso-wrap-distance-right:0" o:ole="" filled="t">
            <v:imagedata r:id="rId5" o:title=""/>
          </v:shape>
          <o:OLEObject Type="Embed" ProgID="PBrush" ShapeID="ole_rId2" DrawAspect="Content" ObjectID="_1729581285" r:id="rId6"/>
        </w:object>
      </w:r>
    </w:p>
    <w:p w14:paraId="4073A84E" w14:textId="77777777" w:rsidR="00DA6A08" w:rsidRDefault="00DA6A08">
      <w:pPr>
        <w:jc w:val="center"/>
        <w:rPr>
          <w:sz w:val="16"/>
          <w:szCs w:val="16"/>
        </w:rPr>
      </w:pPr>
    </w:p>
    <w:p w14:paraId="300CA043" w14:textId="77777777" w:rsidR="00DA6A08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F6D01B4" w14:textId="77777777" w:rsidR="00DA6A08" w:rsidRDefault="00DA6A08">
      <w:pPr>
        <w:rPr>
          <w:sz w:val="10"/>
          <w:szCs w:val="10"/>
        </w:rPr>
      </w:pPr>
    </w:p>
    <w:p w14:paraId="43E74EA7" w14:textId="77777777" w:rsidR="00DA6A08" w:rsidRDefault="00000000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1BC124AD" w14:textId="77777777" w:rsidR="00DA6A08" w:rsidRDefault="00DA6A08">
      <w:pPr>
        <w:jc w:val="center"/>
        <w:rPr>
          <w:b/>
          <w:bCs w:val="0"/>
          <w:sz w:val="20"/>
          <w:szCs w:val="20"/>
        </w:rPr>
      </w:pPr>
    </w:p>
    <w:p w14:paraId="5BA8C9AD" w14:textId="77777777" w:rsidR="00DA6A08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54DE0F7" w14:textId="77777777" w:rsidR="00DA6A08" w:rsidRDefault="00DA6A08">
      <w:pPr>
        <w:jc w:val="center"/>
        <w:rPr>
          <w:bCs w:val="0"/>
          <w:i/>
          <w:sz w:val="40"/>
          <w:szCs w:val="40"/>
        </w:rPr>
      </w:pPr>
    </w:p>
    <w:p w14:paraId="47BC4BE1" w14:textId="77777777" w:rsidR="00DA6A08" w:rsidRDefault="00000000">
      <w:pPr>
        <w:tabs>
          <w:tab w:val="left" w:pos="4305"/>
          <w:tab w:val="left" w:pos="4687"/>
          <w:tab w:val="left" w:pos="7260"/>
        </w:tabs>
        <w:jc w:val="both"/>
      </w:pPr>
      <w:r>
        <w:rPr>
          <w:sz w:val="24"/>
        </w:rPr>
        <w:t xml:space="preserve">__________________ </w:t>
      </w:r>
      <w:r>
        <w:rPr>
          <w:sz w:val="24"/>
        </w:rPr>
        <w:tab/>
        <w:t>Луцьк</w:t>
      </w:r>
      <w:r>
        <w:rPr>
          <w:sz w:val="24"/>
        </w:rPr>
        <w:tab/>
        <w:t xml:space="preserve"> №______________</w:t>
      </w:r>
    </w:p>
    <w:p w14:paraId="32926F5E" w14:textId="77777777" w:rsidR="00DA6A08" w:rsidRDefault="00DA6A08" w:rsidP="002C08E8">
      <w:pPr>
        <w:spacing w:line="360" w:lineRule="auto"/>
        <w:ind w:right="4959"/>
        <w:jc w:val="both"/>
        <w:rPr>
          <w:szCs w:val="28"/>
        </w:rPr>
      </w:pPr>
    </w:p>
    <w:p w14:paraId="36C729F6" w14:textId="77777777" w:rsidR="00DA6A08" w:rsidRDefault="00000000">
      <w:pPr>
        <w:tabs>
          <w:tab w:val="left" w:pos="3686"/>
        </w:tabs>
        <w:ind w:right="5668"/>
      </w:pPr>
      <w:r>
        <w:rPr>
          <w:szCs w:val="28"/>
        </w:rPr>
        <w:t>Про роботу комунального підприємства «Парки та сквери м. Луцька»</w:t>
      </w:r>
    </w:p>
    <w:p w14:paraId="00A1C70B" w14:textId="77777777" w:rsidR="00DA6A08" w:rsidRDefault="00DA6A08" w:rsidP="002C08E8">
      <w:pPr>
        <w:spacing w:line="360" w:lineRule="auto"/>
        <w:rPr>
          <w:szCs w:val="28"/>
        </w:rPr>
      </w:pPr>
    </w:p>
    <w:p w14:paraId="595D8ED1" w14:textId="77777777" w:rsidR="00DA6A08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</w:t>
      </w:r>
      <w:bookmarkStart w:id="0" w:name="__DdeLink__34_3096227054"/>
      <w:r>
        <w:rPr>
          <w:szCs w:val="28"/>
        </w:rPr>
        <w:t>і»,</w:t>
      </w:r>
      <w:bookmarkEnd w:id="0"/>
      <w:r>
        <w:rPr>
          <w:szCs w:val="28"/>
        </w:rPr>
        <w:t xml:space="preserve"> </w:t>
      </w:r>
      <w:r>
        <w:rPr>
          <w:bCs w:val="0"/>
          <w:color w:val="000000"/>
          <w:szCs w:val="28"/>
        </w:rPr>
        <w:t>рішенням виконавчого комітету міської ради від 14.09.2022 №  476-1 «Про план роботи виконавчого комітету та виконавчих органів Луцької міської ради на</w:t>
      </w:r>
      <w:r>
        <w:t xml:space="preserve"> ІV квартал 2</w:t>
      </w:r>
      <w:r>
        <w:rPr>
          <w:bCs w:val="0"/>
          <w:szCs w:val="28"/>
        </w:rPr>
        <w:t>022 року</w:t>
      </w:r>
      <w:r>
        <w:rPr>
          <w:bCs w:val="0"/>
          <w:color w:val="000000"/>
          <w:szCs w:val="28"/>
        </w:rPr>
        <w:t>»</w:t>
      </w:r>
      <w:r>
        <w:rPr>
          <w:bCs w:val="0"/>
          <w:szCs w:val="28"/>
        </w:rPr>
        <w:t>, заслухавши звіт в.о. директора комунального підприємства «Парки та сквери м. Луцька» про роботу підприємства, виконавчий комітет міської ради</w:t>
      </w:r>
    </w:p>
    <w:p w14:paraId="753CCD01" w14:textId="77777777" w:rsidR="00DA6A08" w:rsidRDefault="00DA6A08" w:rsidP="002C08E8">
      <w:pPr>
        <w:ind w:right="-23"/>
        <w:jc w:val="both"/>
        <w:rPr>
          <w:bCs w:val="0"/>
          <w:szCs w:val="28"/>
        </w:rPr>
      </w:pPr>
    </w:p>
    <w:p w14:paraId="389185F1" w14:textId="77777777" w:rsidR="00DA6A08" w:rsidRDefault="00000000">
      <w:pPr>
        <w:ind w:right="-23"/>
        <w:rPr>
          <w:bCs w:val="0"/>
          <w:szCs w:val="28"/>
        </w:rPr>
      </w:pPr>
      <w:r>
        <w:rPr>
          <w:bCs w:val="0"/>
          <w:szCs w:val="28"/>
        </w:rPr>
        <w:t>ВИРІШИВ:</w:t>
      </w:r>
    </w:p>
    <w:p w14:paraId="41CC3BA7" w14:textId="77777777" w:rsidR="00DA6A08" w:rsidRDefault="00DA6A08">
      <w:pPr>
        <w:ind w:right="-23"/>
        <w:jc w:val="both"/>
        <w:rPr>
          <w:bCs w:val="0"/>
          <w:szCs w:val="28"/>
        </w:rPr>
      </w:pPr>
    </w:p>
    <w:p w14:paraId="53194BFC" w14:textId="77777777" w:rsidR="00DA6A08" w:rsidRDefault="00000000" w:rsidP="002C08E8">
      <w:pPr>
        <w:ind w:firstLine="567"/>
        <w:jc w:val="both"/>
      </w:pPr>
      <w:r>
        <w:rPr>
          <w:szCs w:val="28"/>
        </w:rPr>
        <w:t xml:space="preserve">1. Звіт про роботу комунального підприємства «Парки та сквери м. Луцька» взяти до відома </w:t>
      </w:r>
      <w:r>
        <w:rPr>
          <w:color w:val="000000"/>
          <w:szCs w:val="28"/>
        </w:rPr>
        <w:t>(додається).</w:t>
      </w:r>
    </w:p>
    <w:p w14:paraId="0C84E5FB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 Зобов’язати комунальне підприємство «Парки та сквери м. Луцька»:</w:t>
      </w:r>
    </w:p>
    <w:p w14:paraId="61778315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2.1. Забезпечити:</w:t>
      </w:r>
    </w:p>
    <w:p w14:paraId="40EC9F9C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утримання в належному санітарному стані парків, скверів та лісів,  що знаходяться в міській комунальній </w:t>
      </w:r>
      <w:bookmarkStart w:id="1" w:name="_GoBack2"/>
      <w:bookmarkEnd w:id="1"/>
      <w:r>
        <w:rPr>
          <w:szCs w:val="28"/>
        </w:rPr>
        <w:t>власності;</w:t>
      </w:r>
    </w:p>
    <w:p w14:paraId="50B3FB7D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>виконання робіт із створення нових зелених насаджень, їх ландшафтної реконструкції, впорядкування парків та скверів;</w:t>
      </w:r>
    </w:p>
    <w:p w14:paraId="23C3BFC1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  <w:rPr>
          <w:szCs w:val="28"/>
        </w:rPr>
      </w:pPr>
      <w:r>
        <w:rPr>
          <w:szCs w:val="28"/>
        </w:rPr>
        <w:t xml:space="preserve">раціональне та економне використання енергоносіїв, своєчасне проведення розрахунків за їх споживання в умовах воєнного стану </w:t>
      </w:r>
    </w:p>
    <w:p w14:paraId="27A024AF" w14:textId="77777777" w:rsidR="00DA6A08" w:rsidRDefault="00000000" w:rsidP="002C08E8">
      <w:pPr>
        <w:tabs>
          <w:tab w:val="left" w:pos="720"/>
          <w:tab w:val="left" w:pos="900"/>
        </w:tabs>
        <w:ind w:firstLine="567"/>
        <w:jc w:val="both"/>
      </w:pPr>
      <w:r>
        <w:rPr>
          <w:szCs w:val="28"/>
        </w:rPr>
        <w:t>2.2. Контролювати стан дебіторської та кредиторської заборгованості з метою недопущення їх збільшення.</w:t>
      </w:r>
    </w:p>
    <w:p w14:paraId="45AC11AF" w14:textId="77777777" w:rsidR="00DA6A08" w:rsidRDefault="00000000" w:rsidP="002C08E8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Cs w:val="28"/>
        </w:rPr>
      </w:pPr>
      <w:r>
        <w:rPr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752F44AE" w14:textId="77777777" w:rsidR="00DA6A08" w:rsidRDefault="00DA6A08" w:rsidP="002C08E8">
      <w:pPr>
        <w:tabs>
          <w:tab w:val="left" w:pos="540"/>
          <w:tab w:val="left" w:pos="720"/>
          <w:tab w:val="left" w:pos="1080"/>
        </w:tabs>
        <w:jc w:val="both"/>
      </w:pPr>
    </w:p>
    <w:p w14:paraId="316ACCCF" w14:textId="77777777" w:rsidR="00DA6A08" w:rsidRDefault="00000000">
      <w:pPr>
        <w:tabs>
          <w:tab w:val="left" w:pos="720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Ігор </w:t>
      </w:r>
      <w:r>
        <w:rPr>
          <w:caps/>
          <w:szCs w:val="28"/>
        </w:rPr>
        <w:t>Поліщук</w:t>
      </w:r>
    </w:p>
    <w:p w14:paraId="693FF5F1" w14:textId="77777777" w:rsidR="00DA6A08" w:rsidRDefault="00DA6A08">
      <w:pPr>
        <w:jc w:val="both"/>
        <w:rPr>
          <w:szCs w:val="28"/>
        </w:rPr>
      </w:pPr>
    </w:p>
    <w:p w14:paraId="55CB0919" w14:textId="77777777" w:rsidR="00DA6A08" w:rsidRDefault="00000000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928E928" w14:textId="77777777" w:rsidR="00DA6A08" w:rsidRDefault="00000000">
      <w:pPr>
        <w:tabs>
          <w:tab w:val="left" w:pos="720"/>
          <w:tab w:val="left" w:pos="6663"/>
          <w:tab w:val="left" w:pos="7200"/>
        </w:tabs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Юрій </w:t>
      </w:r>
      <w:r>
        <w:rPr>
          <w:caps/>
          <w:szCs w:val="28"/>
        </w:rPr>
        <w:t>Вербич</w:t>
      </w:r>
    </w:p>
    <w:p w14:paraId="6185A501" w14:textId="77777777" w:rsidR="00DA6A08" w:rsidRDefault="00DA6A08">
      <w:pPr>
        <w:jc w:val="both"/>
        <w:rPr>
          <w:szCs w:val="28"/>
        </w:rPr>
      </w:pPr>
    </w:p>
    <w:p w14:paraId="5F1812C5" w14:textId="77777777" w:rsidR="00DA6A08" w:rsidRDefault="00000000">
      <w:pPr>
        <w:jc w:val="both"/>
      </w:pPr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</w:t>
      </w:r>
    </w:p>
    <w:sectPr w:rsidR="00DA6A08" w:rsidSect="002C08E8">
      <w:pgSz w:w="11906" w:h="16838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D54"/>
    <w:multiLevelType w:val="multilevel"/>
    <w:tmpl w:val="09045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B7E30DB"/>
    <w:multiLevelType w:val="multilevel"/>
    <w:tmpl w:val="F72C11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6818191">
    <w:abstractNumId w:val="0"/>
  </w:num>
  <w:num w:numId="2" w16cid:durableId="192591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08"/>
    <w:rsid w:val="002C08E8"/>
    <w:rsid w:val="00D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81B86"/>
  <w15:docId w15:val="{8C9CE1B2-7259-4933-B127-D2EB49C4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30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C4830"/>
  </w:style>
  <w:style w:type="character" w:customStyle="1" w:styleId="WW8Num1z1">
    <w:name w:val="WW8Num1z1"/>
    <w:qFormat/>
    <w:rsid w:val="00FC4830"/>
  </w:style>
  <w:style w:type="character" w:customStyle="1" w:styleId="WW8Num1z2">
    <w:name w:val="WW8Num1z2"/>
    <w:qFormat/>
    <w:rsid w:val="00FC4830"/>
  </w:style>
  <w:style w:type="character" w:customStyle="1" w:styleId="WW8Num1z3">
    <w:name w:val="WW8Num1z3"/>
    <w:qFormat/>
    <w:rsid w:val="00FC4830"/>
  </w:style>
  <w:style w:type="character" w:customStyle="1" w:styleId="WW8Num1z4">
    <w:name w:val="WW8Num1z4"/>
    <w:qFormat/>
    <w:rsid w:val="00FC4830"/>
  </w:style>
  <w:style w:type="character" w:customStyle="1" w:styleId="WW8Num1z5">
    <w:name w:val="WW8Num1z5"/>
    <w:qFormat/>
    <w:rsid w:val="00FC4830"/>
  </w:style>
  <w:style w:type="character" w:customStyle="1" w:styleId="WW8Num1z6">
    <w:name w:val="WW8Num1z6"/>
    <w:qFormat/>
    <w:rsid w:val="00FC4830"/>
  </w:style>
  <w:style w:type="character" w:customStyle="1" w:styleId="WW8Num1z7">
    <w:name w:val="WW8Num1z7"/>
    <w:qFormat/>
    <w:rsid w:val="00FC4830"/>
  </w:style>
  <w:style w:type="character" w:customStyle="1" w:styleId="WW8Num1z8">
    <w:name w:val="WW8Num1z8"/>
    <w:qFormat/>
    <w:rsid w:val="00FC4830"/>
  </w:style>
  <w:style w:type="character" w:customStyle="1" w:styleId="WW8Num2z0">
    <w:name w:val="WW8Num2z0"/>
    <w:qFormat/>
    <w:rsid w:val="00FC4830"/>
  </w:style>
  <w:style w:type="character" w:customStyle="1" w:styleId="WW8Num2z1">
    <w:name w:val="WW8Num2z1"/>
    <w:qFormat/>
    <w:rsid w:val="00FC4830"/>
  </w:style>
  <w:style w:type="character" w:customStyle="1" w:styleId="WW8Num2z2">
    <w:name w:val="WW8Num2z2"/>
    <w:qFormat/>
    <w:rsid w:val="00FC4830"/>
  </w:style>
  <w:style w:type="character" w:customStyle="1" w:styleId="WW8Num2z3">
    <w:name w:val="WW8Num2z3"/>
    <w:qFormat/>
    <w:rsid w:val="00FC4830"/>
  </w:style>
  <w:style w:type="character" w:customStyle="1" w:styleId="WW8Num2z4">
    <w:name w:val="WW8Num2z4"/>
    <w:qFormat/>
    <w:rsid w:val="00FC4830"/>
  </w:style>
  <w:style w:type="character" w:customStyle="1" w:styleId="WW8Num2z5">
    <w:name w:val="WW8Num2z5"/>
    <w:qFormat/>
    <w:rsid w:val="00FC4830"/>
  </w:style>
  <w:style w:type="character" w:customStyle="1" w:styleId="WW8Num2z6">
    <w:name w:val="WW8Num2z6"/>
    <w:qFormat/>
    <w:rsid w:val="00FC4830"/>
  </w:style>
  <w:style w:type="character" w:customStyle="1" w:styleId="WW8Num2z7">
    <w:name w:val="WW8Num2z7"/>
    <w:qFormat/>
    <w:rsid w:val="00FC4830"/>
  </w:style>
  <w:style w:type="character" w:customStyle="1" w:styleId="WW8Num2z8">
    <w:name w:val="WW8Num2z8"/>
    <w:qFormat/>
    <w:rsid w:val="00FC4830"/>
  </w:style>
  <w:style w:type="character" w:customStyle="1" w:styleId="WW8Num3z0">
    <w:name w:val="WW8Num3z0"/>
    <w:qFormat/>
    <w:rsid w:val="00FC4830"/>
  </w:style>
  <w:style w:type="character" w:customStyle="1" w:styleId="WW8Num3z1">
    <w:name w:val="WW8Num3z1"/>
    <w:qFormat/>
    <w:rsid w:val="00FC4830"/>
  </w:style>
  <w:style w:type="character" w:customStyle="1" w:styleId="WW8Num3z2">
    <w:name w:val="WW8Num3z2"/>
    <w:qFormat/>
    <w:rsid w:val="00FC4830"/>
  </w:style>
  <w:style w:type="character" w:customStyle="1" w:styleId="WW8Num3z3">
    <w:name w:val="WW8Num3z3"/>
    <w:qFormat/>
    <w:rsid w:val="00FC4830"/>
  </w:style>
  <w:style w:type="character" w:customStyle="1" w:styleId="WW8Num3z4">
    <w:name w:val="WW8Num3z4"/>
    <w:qFormat/>
    <w:rsid w:val="00FC4830"/>
  </w:style>
  <w:style w:type="character" w:customStyle="1" w:styleId="WW8Num3z5">
    <w:name w:val="WW8Num3z5"/>
    <w:qFormat/>
    <w:rsid w:val="00FC4830"/>
  </w:style>
  <w:style w:type="character" w:customStyle="1" w:styleId="WW8Num3z6">
    <w:name w:val="WW8Num3z6"/>
    <w:qFormat/>
    <w:rsid w:val="00FC4830"/>
  </w:style>
  <w:style w:type="character" w:customStyle="1" w:styleId="WW8Num3z7">
    <w:name w:val="WW8Num3z7"/>
    <w:qFormat/>
    <w:rsid w:val="00FC4830"/>
  </w:style>
  <w:style w:type="character" w:customStyle="1" w:styleId="WW8Num3z8">
    <w:name w:val="WW8Num3z8"/>
    <w:qFormat/>
    <w:rsid w:val="00FC4830"/>
  </w:style>
  <w:style w:type="character" w:customStyle="1" w:styleId="WW8Num4z0">
    <w:name w:val="WW8Num4z0"/>
    <w:qFormat/>
    <w:rsid w:val="00FC4830"/>
  </w:style>
  <w:style w:type="character" w:customStyle="1" w:styleId="WW8Num4z1">
    <w:name w:val="WW8Num4z1"/>
    <w:qFormat/>
    <w:rsid w:val="00FC4830"/>
  </w:style>
  <w:style w:type="character" w:customStyle="1" w:styleId="WW8Num4z2">
    <w:name w:val="WW8Num4z2"/>
    <w:qFormat/>
    <w:rsid w:val="00FC4830"/>
  </w:style>
  <w:style w:type="character" w:customStyle="1" w:styleId="WW8Num4z3">
    <w:name w:val="WW8Num4z3"/>
    <w:qFormat/>
    <w:rsid w:val="00FC4830"/>
  </w:style>
  <w:style w:type="character" w:customStyle="1" w:styleId="WW8Num4z4">
    <w:name w:val="WW8Num4z4"/>
    <w:qFormat/>
    <w:rsid w:val="00FC4830"/>
  </w:style>
  <w:style w:type="character" w:customStyle="1" w:styleId="WW8Num4z5">
    <w:name w:val="WW8Num4z5"/>
    <w:qFormat/>
    <w:rsid w:val="00FC4830"/>
  </w:style>
  <w:style w:type="character" w:customStyle="1" w:styleId="WW8Num4z6">
    <w:name w:val="WW8Num4z6"/>
    <w:qFormat/>
    <w:rsid w:val="00FC4830"/>
  </w:style>
  <w:style w:type="character" w:customStyle="1" w:styleId="WW8Num4z7">
    <w:name w:val="WW8Num4z7"/>
    <w:qFormat/>
    <w:rsid w:val="00FC4830"/>
  </w:style>
  <w:style w:type="character" w:customStyle="1" w:styleId="WW8Num4z8">
    <w:name w:val="WW8Num4z8"/>
    <w:qFormat/>
    <w:rsid w:val="00FC4830"/>
  </w:style>
  <w:style w:type="character" w:customStyle="1" w:styleId="WW8Num5z0">
    <w:name w:val="WW8Num5z0"/>
    <w:qFormat/>
    <w:rsid w:val="00FC4830"/>
  </w:style>
  <w:style w:type="character" w:customStyle="1" w:styleId="WW8Num5z1">
    <w:name w:val="WW8Num5z1"/>
    <w:qFormat/>
    <w:rsid w:val="00FC4830"/>
  </w:style>
  <w:style w:type="character" w:customStyle="1" w:styleId="WW8Num5z2">
    <w:name w:val="WW8Num5z2"/>
    <w:qFormat/>
    <w:rsid w:val="00FC4830"/>
  </w:style>
  <w:style w:type="character" w:customStyle="1" w:styleId="WW8Num5z3">
    <w:name w:val="WW8Num5z3"/>
    <w:qFormat/>
    <w:rsid w:val="00FC4830"/>
  </w:style>
  <w:style w:type="character" w:customStyle="1" w:styleId="WW8Num5z4">
    <w:name w:val="WW8Num5z4"/>
    <w:qFormat/>
    <w:rsid w:val="00FC4830"/>
  </w:style>
  <w:style w:type="character" w:customStyle="1" w:styleId="WW8Num5z5">
    <w:name w:val="WW8Num5z5"/>
    <w:qFormat/>
    <w:rsid w:val="00FC4830"/>
  </w:style>
  <w:style w:type="character" w:customStyle="1" w:styleId="WW8Num5z6">
    <w:name w:val="WW8Num5z6"/>
    <w:qFormat/>
    <w:rsid w:val="00FC4830"/>
  </w:style>
  <w:style w:type="character" w:customStyle="1" w:styleId="WW8Num5z7">
    <w:name w:val="WW8Num5z7"/>
    <w:qFormat/>
    <w:rsid w:val="00FC4830"/>
  </w:style>
  <w:style w:type="character" w:customStyle="1" w:styleId="WW8Num5z8">
    <w:name w:val="WW8Num5z8"/>
    <w:qFormat/>
    <w:rsid w:val="00FC4830"/>
  </w:style>
  <w:style w:type="character" w:customStyle="1" w:styleId="WW8Num6z0">
    <w:name w:val="WW8Num6z0"/>
    <w:qFormat/>
    <w:rsid w:val="00FC4830"/>
  </w:style>
  <w:style w:type="character" w:customStyle="1" w:styleId="WW8Num6z1">
    <w:name w:val="WW8Num6z1"/>
    <w:qFormat/>
    <w:rsid w:val="00FC4830"/>
  </w:style>
  <w:style w:type="character" w:customStyle="1" w:styleId="WW8Num6z2">
    <w:name w:val="WW8Num6z2"/>
    <w:qFormat/>
    <w:rsid w:val="00FC4830"/>
  </w:style>
  <w:style w:type="character" w:customStyle="1" w:styleId="WW8Num6z3">
    <w:name w:val="WW8Num6z3"/>
    <w:qFormat/>
    <w:rsid w:val="00FC4830"/>
  </w:style>
  <w:style w:type="character" w:customStyle="1" w:styleId="WW8Num6z4">
    <w:name w:val="WW8Num6z4"/>
    <w:qFormat/>
    <w:rsid w:val="00FC4830"/>
  </w:style>
  <w:style w:type="character" w:customStyle="1" w:styleId="WW8Num6z5">
    <w:name w:val="WW8Num6z5"/>
    <w:qFormat/>
    <w:rsid w:val="00FC4830"/>
  </w:style>
  <w:style w:type="character" w:customStyle="1" w:styleId="WW8Num6z6">
    <w:name w:val="WW8Num6z6"/>
    <w:qFormat/>
    <w:rsid w:val="00FC4830"/>
  </w:style>
  <w:style w:type="character" w:customStyle="1" w:styleId="WW8Num6z7">
    <w:name w:val="WW8Num6z7"/>
    <w:qFormat/>
    <w:rsid w:val="00FC4830"/>
  </w:style>
  <w:style w:type="character" w:customStyle="1" w:styleId="WW8Num6z8">
    <w:name w:val="WW8Num6z8"/>
    <w:qFormat/>
    <w:rsid w:val="00FC4830"/>
  </w:style>
  <w:style w:type="character" w:customStyle="1" w:styleId="WW8Num7z0">
    <w:name w:val="WW8Num7z0"/>
    <w:qFormat/>
    <w:rsid w:val="00FC4830"/>
    <w:rPr>
      <w:rFonts w:ascii="Wingdings" w:hAnsi="Wingdings" w:cs="Wingdings"/>
    </w:rPr>
  </w:style>
  <w:style w:type="character" w:customStyle="1" w:styleId="WW8Num7z1">
    <w:name w:val="WW8Num7z1"/>
    <w:qFormat/>
    <w:rsid w:val="00FC4830"/>
    <w:rPr>
      <w:rFonts w:ascii="Courier New" w:hAnsi="Courier New" w:cs="Courier New"/>
    </w:rPr>
  </w:style>
  <w:style w:type="character" w:customStyle="1" w:styleId="WW8Num7z3">
    <w:name w:val="WW8Num7z3"/>
    <w:qFormat/>
    <w:rsid w:val="00FC4830"/>
    <w:rPr>
      <w:rFonts w:ascii="Symbol" w:hAnsi="Symbol" w:cs="Symbol"/>
    </w:rPr>
  </w:style>
  <w:style w:type="character" w:customStyle="1" w:styleId="WW8Num8z0">
    <w:name w:val="WW8Num8z0"/>
    <w:qFormat/>
    <w:rsid w:val="00FC4830"/>
  </w:style>
  <w:style w:type="character" w:customStyle="1" w:styleId="WW8Num9z0">
    <w:name w:val="WW8Num9z0"/>
    <w:qFormat/>
    <w:rsid w:val="00FC4830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C4830"/>
    <w:rPr>
      <w:rFonts w:ascii="Courier New" w:hAnsi="Courier New" w:cs="Courier New"/>
    </w:rPr>
  </w:style>
  <w:style w:type="character" w:customStyle="1" w:styleId="WW8Num9z2">
    <w:name w:val="WW8Num9z2"/>
    <w:qFormat/>
    <w:rsid w:val="00FC4830"/>
    <w:rPr>
      <w:rFonts w:ascii="Wingdings" w:hAnsi="Wingdings" w:cs="Wingdings"/>
    </w:rPr>
  </w:style>
  <w:style w:type="character" w:customStyle="1" w:styleId="WW8Num9z3">
    <w:name w:val="WW8Num9z3"/>
    <w:qFormat/>
    <w:rsid w:val="00FC4830"/>
    <w:rPr>
      <w:rFonts w:ascii="Symbol" w:hAnsi="Symbol" w:cs="Symbol"/>
    </w:rPr>
  </w:style>
  <w:style w:type="character" w:customStyle="1" w:styleId="WW8Num10z0">
    <w:name w:val="WW8Num10z0"/>
    <w:qFormat/>
    <w:rsid w:val="00FC4830"/>
  </w:style>
  <w:style w:type="character" w:customStyle="1" w:styleId="WW8Num10z1">
    <w:name w:val="WW8Num10z1"/>
    <w:qFormat/>
    <w:rsid w:val="00FC4830"/>
  </w:style>
  <w:style w:type="character" w:customStyle="1" w:styleId="WW8Num10z2">
    <w:name w:val="WW8Num10z2"/>
    <w:qFormat/>
    <w:rsid w:val="00FC4830"/>
  </w:style>
  <w:style w:type="character" w:customStyle="1" w:styleId="WW8Num10z3">
    <w:name w:val="WW8Num10z3"/>
    <w:qFormat/>
    <w:rsid w:val="00FC4830"/>
  </w:style>
  <w:style w:type="character" w:customStyle="1" w:styleId="WW8Num10z4">
    <w:name w:val="WW8Num10z4"/>
    <w:qFormat/>
    <w:rsid w:val="00FC4830"/>
  </w:style>
  <w:style w:type="character" w:customStyle="1" w:styleId="WW8Num10z5">
    <w:name w:val="WW8Num10z5"/>
    <w:qFormat/>
    <w:rsid w:val="00FC4830"/>
  </w:style>
  <w:style w:type="character" w:customStyle="1" w:styleId="WW8Num10z6">
    <w:name w:val="WW8Num10z6"/>
    <w:qFormat/>
    <w:rsid w:val="00FC4830"/>
  </w:style>
  <w:style w:type="character" w:customStyle="1" w:styleId="WW8Num10z7">
    <w:name w:val="WW8Num10z7"/>
    <w:qFormat/>
    <w:rsid w:val="00FC4830"/>
  </w:style>
  <w:style w:type="character" w:customStyle="1" w:styleId="WW8Num10z8">
    <w:name w:val="WW8Num10z8"/>
    <w:qFormat/>
    <w:rsid w:val="00FC4830"/>
  </w:style>
  <w:style w:type="character" w:customStyle="1" w:styleId="WW8Num11z0">
    <w:name w:val="WW8Num11z0"/>
    <w:qFormat/>
    <w:rsid w:val="00FC4830"/>
  </w:style>
  <w:style w:type="character" w:customStyle="1" w:styleId="WW8Num11z1">
    <w:name w:val="WW8Num11z1"/>
    <w:qFormat/>
    <w:rsid w:val="00FC4830"/>
  </w:style>
  <w:style w:type="character" w:customStyle="1" w:styleId="WW8Num11z2">
    <w:name w:val="WW8Num11z2"/>
    <w:qFormat/>
    <w:rsid w:val="00FC4830"/>
  </w:style>
  <w:style w:type="character" w:customStyle="1" w:styleId="WW8Num11z3">
    <w:name w:val="WW8Num11z3"/>
    <w:qFormat/>
    <w:rsid w:val="00FC4830"/>
  </w:style>
  <w:style w:type="character" w:customStyle="1" w:styleId="WW8Num11z4">
    <w:name w:val="WW8Num11z4"/>
    <w:qFormat/>
    <w:rsid w:val="00FC4830"/>
  </w:style>
  <w:style w:type="character" w:customStyle="1" w:styleId="WW8Num11z5">
    <w:name w:val="WW8Num11z5"/>
    <w:qFormat/>
    <w:rsid w:val="00FC4830"/>
  </w:style>
  <w:style w:type="character" w:customStyle="1" w:styleId="WW8Num11z6">
    <w:name w:val="WW8Num11z6"/>
    <w:qFormat/>
    <w:rsid w:val="00FC4830"/>
  </w:style>
  <w:style w:type="character" w:customStyle="1" w:styleId="WW8Num11z7">
    <w:name w:val="WW8Num11z7"/>
    <w:qFormat/>
    <w:rsid w:val="00FC4830"/>
  </w:style>
  <w:style w:type="character" w:customStyle="1" w:styleId="WW8Num11z8">
    <w:name w:val="WW8Num11z8"/>
    <w:qFormat/>
    <w:rsid w:val="00FC4830"/>
  </w:style>
  <w:style w:type="character" w:customStyle="1" w:styleId="1">
    <w:name w:val="Основной шрифт абзаца1"/>
    <w:qFormat/>
    <w:rsid w:val="00FC4830"/>
  </w:style>
  <w:style w:type="character" w:customStyle="1" w:styleId="10">
    <w:name w:val="Номер сторінки1"/>
    <w:basedOn w:val="1"/>
    <w:qFormat/>
    <w:rsid w:val="00FC4830"/>
  </w:style>
  <w:style w:type="character" w:customStyle="1" w:styleId="a3">
    <w:name w:val="Виділення жирним"/>
    <w:qFormat/>
    <w:rsid w:val="00FC4830"/>
    <w:rPr>
      <w:b/>
      <w:bCs/>
    </w:rPr>
  </w:style>
  <w:style w:type="character" w:customStyle="1" w:styleId="a4">
    <w:name w:val="Основний текст_"/>
    <w:qFormat/>
    <w:rsid w:val="00FC4830"/>
    <w:rPr>
      <w:sz w:val="21"/>
      <w:szCs w:val="21"/>
      <w:lang w:bidi="ar-SA"/>
    </w:rPr>
  </w:style>
  <w:style w:type="character" w:customStyle="1" w:styleId="rvts0">
    <w:name w:val="rvts0"/>
    <w:qFormat/>
    <w:rsid w:val="00FC4830"/>
    <w:rPr>
      <w:rFonts w:cs="Times New Roman"/>
    </w:rPr>
  </w:style>
  <w:style w:type="character" w:customStyle="1" w:styleId="HTML">
    <w:name w:val="Стандартный HTML Знак"/>
    <w:qFormat/>
    <w:rsid w:val="00FC4830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sid w:val="00FC4830"/>
    <w:rPr>
      <w:rFonts w:cs="Times New Roman"/>
    </w:rPr>
  </w:style>
  <w:style w:type="character" w:customStyle="1" w:styleId="apple-converted-space">
    <w:name w:val="apple-converted-space"/>
    <w:basedOn w:val="1"/>
    <w:qFormat/>
    <w:rsid w:val="00FC4830"/>
  </w:style>
  <w:style w:type="character" w:customStyle="1" w:styleId="FontStyle13">
    <w:name w:val="Font Style13"/>
    <w:qFormat/>
    <w:rsid w:val="00FC4830"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1"/>
    <w:qFormat/>
    <w:rsid w:val="00FC4830"/>
  </w:style>
  <w:style w:type="character" w:customStyle="1" w:styleId="a5">
    <w:name w:val="Нижний колонтитул Знак"/>
    <w:qFormat/>
    <w:rsid w:val="00FC4830"/>
    <w:rPr>
      <w:bCs/>
      <w:sz w:val="28"/>
      <w:szCs w:val="24"/>
      <w:lang w:val="uk-UA"/>
    </w:rPr>
  </w:style>
  <w:style w:type="character" w:customStyle="1" w:styleId="3">
    <w:name w:val="Основной текст с отступом 3 Знак"/>
    <w:qFormat/>
    <w:rsid w:val="00FC4830"/>
    <w:rPr>
      <w:sz w:val="16"/>
      <w:szCs w:val="16"/>
    </w:rPr>
  </w:style>
  <w:style w:type="character" w:customStyle="1" w:styleId="rvts44">
    <w:name w:val="rvts44"/>
    <w:qFormat/>
    <w:rsid w:val="00FC4830"/>
    <w:rPr>
      <w:rFonts w:cs="Times New Roman"/>
    </w:rPr>
  </w:style>
  <w:style w:type="character" w:customStyle="1" w:styleId="11">
    <w:name w:val="Гіперпосилання1"/>
    <w:qFormat/>
    <w:rsid w:val="00FC4830"/>
    <w:rPr>
      <w:rFonts w:cs="Times New Roman"/>
      <w:color w:val="0000FF"/>
      <w:u w:val="single"/>
    </w:rPr>
  </w:style>
  <w:style w:type="character" w:customStyle="1" w:styleId="2">
    <w:name w:val="Основной текст с отступом 2 Знак"/>
    <w:qFormat/>
    <w:rsid w:val="00FC4830"/>
    <w:rPr>
      <w:bCs/>
      <w:sz w:val="28"/>
      <w:szCs w:val="24"/>
    </w:rPr>
  </w:style>
  <w:style w:type="character" w:customStyle="1" w:styleId="a6">
    <w:name w:val="Основной текст с отступом Знак"/>
    <w:qFormat/>
    <w:rsid w:val="00FC4830"/>
    <w:rPr>
      <w:sz w:val="28"/>
      <w:szCs w:val="24"/>
    </w:rPr>
  </w:style>
  <w:style w:type="character" w:customStyle="1" w:styleId="a7">
    <w:name w:val="Верх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character" w:customStyle="1" w:styleId="a8">
    <w:name w:val="Нижній колонтитул Знак"/>
    <w:basedOn w:val="a0"/>
    <w:uiPriority w:val="99"/>
    <w:qFormat/>
    <w:rsid w:val="00EB5CFB"/>
    <w:rPr>
      <w:rFonts w:ascii="Times New Roman" w:eastAsia="Times New Roman" w:hAnsi="Times New Roman" w:cs="Times New Roman"/>
      <w:bCs/>
      <w:kern w:val="0"/>
      <w:sz w:val="28"/>
      <w:lang w:bidi="ar-SA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a">
    <w:name w:val="Body Text"/>
    <w:basedOn w:val="a"/>
    <w:rsid w:val="00FC4830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sid w:val="00FC4830"/>
    <w:rPr>
      <w:rFonts w:cs="Arial"/>
    </w:rPr>
  </w:style>
  <w:style w:type="paragraph" w:styleId="ac">
    <w:name w:val="caption"/>
    <w:basedOn w:val="a"/>
    <w:qFormat/>
    <w:rsid w:val="00FC483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rsid w:val="00FC4830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a"/>
    <w:qFormat/>
    <w:rsid w:val="00FC4830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13">
    <w:name w:val="Название объекта1"/>
    <w:basedOn w:val="a"/>
    <w:qFormat/>
    <w:rsid w:val="00FC4830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110">
    <w:name w:val="Заголовок 11"/>
    <w:basedOn w:val="a"/>
    <w:next w:val="a"/>
    <w:qFormat/>
    <w:rsid w:val="00FC4830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FC483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FC483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customStyle="1" w:styleId="ae">
    <w:name w:val="Верхній і нижній колонтитули"/>
    <w:basedOn w:val="a"/>
    <w:qFormat/>
    <w:rsid w:val="00FC4830"/>
  </w:style>
  <w:style w:type="paragraph" w:customStyle="1" w:styleId="14">
    <w:name w:val="Верхний колонтитул1"/>
    <w:basedOn w:val="a"/>
    <w:qFormat/>
    <w:rsid w:val="00FC4830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FC4830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rsid w:val="00FC4830"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rsid w:val="00FC4830"/>
    <w:pPr>
      <w:spacing w:after="200"/>
      <w:ind w:left="720"/>
    </w:pPr>
  </w:style>
  <w:style w:type="paragraph" w:styleId="HTML0">
    <w:name w:val="HTML Preformatted"/>
    <w:basedOn w:val="a"/>
    <w:qFormat/>
    <w:rsid w:val="00FC4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FC4830"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C4830"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rsid w:val="00FC4830"/>
    <w:rPr>
      <w:rFonts w:ascii="Calibri" w:eastAsia="Calibri" w:hAnsi="Calibri" w:cs="Calibri"/>
      <w:kern w:val="0"/>
      <w:sz w:val="22"/>
      <w:szCs w:val="22"/>
      <w:lang w:val="ru-RU" w:bidi="ar-SA"/>
    </w:rPr>
  </w:style>
  <w:style w:type="paragraph" w:customStyle="1" w:styleId="15">
    <w:name w:val="Основной текст1"/>
    <w:basedOn w:val="a"/>
    <w:qFormat/>
    <w:rsid w:val="00FC4830"/>
    <w:pPr>
      <w:spacing w:after="120"/>
    </w:pPr>
  </w:style>
  <w:style w:type="paragraph" w:customStyle="1" w:styleId="310">
    <w:name w:val="Основной текст с отступом 31"/>
    <w:basedOn w:val="a"/>
    <w:qFormat/>
    <w:rsid w:val="00FC4830"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rsid w:val="00FC4830"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sid w:val="00FC4830"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rsid w:val="00FC4830"/>
    <w:pPr>
      <w:jc w:val="both"/>
    </w:pPr>
    <w:rPr>
      <w:b/>
    </w:rPr>
  </w:style>
  <w:style w:type="paragraph" w:customStyle="1" w:styleId="16">
    <w:name w:val="Нижний колонтитул1"/>
    <w:basedOn w:val="a"/>
    <w:qFormat/>
    <w:rsid w:val="00FC4830"/>
    <w:pPr>
      <w:tabs>
        <w:tab w:val="center" w:pos="4819"/>
        <w:tab w:val="right" w:pos="9639"/>
      </w:tabs>
    </w:pPr>
  </w:style>
  <w:style w:type="paragraph" w:customStyle="1" w:styleId="32">
    <w:name w:val="Основной текст с отступом 32"/>
    <w:basedOn w:val="a"/>
    <w:qFormat/>
    <w:rsid w:val="00FC4830"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10">
    <w:name w:val="Основной текст с отступом 21"/>
    <w:basedOn w:val="a"/>
    <w:qFormat/>
    <w:rsid w:val="00FC4830"/>
    <w:pPr>
      <w:spacing w:after="120" w:line="480" w:lineRule="auto"/>
      <w:ind w:left="283"/>
    </w:pPr>
  </w:style>
  <w:style w:type="paragraph" w:customStyle="1" w:styleId="af5">
    <w:name w:val="Вміст рамки"/>
    <w:basedOn w:val="a"/>
    <w:qFormat/>
    <w:rsid w:val="00FC4830"/>
  </w:style>
  <w:style w:type="paragraph" w:styleId="af6">
    <w:name w:val="head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paragraph" w:styleId="af7">
    <w:name w:val="footer"/>
    <w:basedOn w:val="a"/>
    <w:uiPriority w:val="99"/>
    <w:unhideWhenUsed/>
    <w:rsid w:val="00EB5CFB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FC4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912</Words>
  <Characters>521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6</cp:revision>
  <dcterms:created xsi:type="dcterms:W3CDTF">2022-11-08T17:13:00Z</dcterms:created>
  <dcterms:modified xsi:type="dcterms:W3CDTF">2022-11-10T08:28:00Z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