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3BBC" w14:textId="77777777" w:rsidR="000D4B42" w:rsidRPr="002A419D" w:rsidRDefault="00000000" w:rsidP="002A419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2A419D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6C4F9188" w14:textId="77777777" w:rsidR="000D4B42" w:rsidRPr="002A419D" w:rsidRDefault="00000000" w:rsidP="002A419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2A419D"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438F005F" w14:textId="5C642A14" w:rsidR="000D4B42" w:rsidRPr="002A419D" w:rsidRDefault="00000000" w:rsidP="002A419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2A419D">
        <w:rPr>
          <w:rFonts w:ascii="Times New Roman" w:hAnsi="Times New Roman"/>
          <w:sz w:val="28"/>
          <w:szCs w:val="28"/>
          <w:lang w:val="uk-UA"/>
        </w:rPr>
        <w:t>______________</w:t>
      </w:r>
      <w:r w:rsidR="002A419D" w:rsidRPr="002A419D">
        <w:rPr>
          <w:rFonts w:ascii="Times New Roman" w:hAnsi="Times New Roman"/>
          <w:sz w:val="28"/>
          <w:szCs w:val="28"/>
          <w:lang w:val="uk-UA"/>
        </w:rPr>
        <w:t>___</w:t>
      </w:r>
      <w:r w:rsidRPr="002A419D">
        <w:rPr>
          <w:rFonts w:ascii="Times New Roman" w:hAnsi="Times New Roman"/>
          <w:sz w:val="28"/>
          <w:szCs w:val="28"/>
          <w:lang w:val="uk-UA"/>
        </w:rPr>
        <w:t>№_________</w:t>
      </w:r>
    </w:p>
    <w:p w14:paraId="600E20FD" w14:textId="77777777" w:rsidR="000D4B42" w:rsidRDefault="000D4B42">
      <w:pPr>
        <w:spacing w:after="0" w:line="240" w:lineRule="auto"/>
        <w:contextualSpacing/>
        <w:jc w:val="center"/>
        <w:rPr>
          <w:sz w:val="28"/>
          <w:szCs w:val="28"/>
          <w:lang w:val="uk-UA"/>
        </w:rPr>
      </w:pPr>
    </w:p>
    <w:p w14:paraId="19147A01" w14:textId="77777777" w:rsidR="000D4B42" w:rsidRDefault="000D4B42">
      <w:pPr>
        <w:spacing w:after="0" w:line="240" w:lineRule="auto"/>
        <w:contextualSpacing/>
        <w:jc w:val="center"/>
        <w:rPr>
          <w:sz w:val="28"/>
          <w:szCs w:val="28"/>
          <w:lang w:val="uk-UA"/>
        </w:rPr>
      </w:pPr>
    </w:p>
    <w:p w14:paraId="41994803" w14:textId="77777777" w:rsidR="000D4B42" w:rsidRDefault="00000000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категорій громадян,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яким буде надаватись безкоштовний проїзд при здійсненні перевезень громадським транспортом</w:t>
      </w:r>
      <w:r>
        <w:rPr>
          <w:rFonts w:ascii="Times New Roman" w:hAnsi="Times New Roman"/>
          <w:sz w:val="28"/>
          <w:szCs w:val="28"/>
          <w:lang w:val="uk-UA"/>
        </w:rPr>
        <w:t xml:space="preserve"> (тролейбус) у 2023 році</w:t>
      </w:r>
    </w:p>
    <w:p w14:paraId="306C7827" w14:textId="77777777" w:rsidR="000D4B42" w:rsidRDefault="000D4B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17" w:type="dxa"/>
        <w:tblInd w:w="-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8860"/>
      </w:tblGrid>
      <w:tr w:rsidR="000D4B42" w14:paraId="4DAFB3DE" w14:textId="77777777" w:rsidTr="002A419D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3A92" w14:textId="77777777" w:rsidR="000D4B42" w:rsidRDefault="00000000">
            <w:pPr>
              <w:pStyle w:val="afa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56B5DB0A" w14:textId="77777777" w:rsidR="000D4B42" w:rsidRDefault="00000000">
            <w:pPr>
              <w:pStyle w:val="afa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ECF8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Категорія</w:t>
            </w:r>
          </w:p>
        </w:tc>
      </w:tr>
      <w:tr w:rsidR="000D4B42" w14:paraId="7B8D429F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3A51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1A22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</w:t>
            </w:r>
          </w:p>
        </w:tc>
      </w:tr>
      <w:tr w:rsidR="000D4B42" w14:paraId="5112DD89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B768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157A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0D4B42" w14:paraId="5202C4AA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A01E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8673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0D4B42" w14:paraId="6A74E086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9442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9466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0D4B42" w14:paraId="314104D7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5BDC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BEF8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внаслідок війни І групи</w:t>
            </w:r>
          </w:p>
        </w:tc>
      </w:tr>
      <w:tr w:rsidR="000D4B42" w14:paraId="1FECD77B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704B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ABF6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</w:t>
            </w:r>
          </w:p>
        </w:tc>
      </w:tr>
      <w:tr w:rsidR="000D4B42" w14:paraId="3EE72615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5EBA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E5A0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0D4B42" w14:paraId="582F2FF0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D051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815A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 віком від 6 до 18 років з багатодітних сімей (до 23 років у випадку навчання за денною чи дуальною формою навчання)</w:t>
            </w:r>
          </w:p>
        </w:tc>
      </w:tr>
      <w:tr w:rsidR="000D4B42" w14:paraId="36F83B8B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E6A7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4DB0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Діти-сироти та діти, позбавлені батьківського піклування, що забезпечені Єдиним квитком</w:t>
            </w:r>
          </w:p>
        </w:tc>
      </w:tr>
      <w:tr w:rsidR="000D4B42" w14:paraId="0097595D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1ED5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BB53" w14:textId="77777777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з інвалідністю віком до 18 років</w:t>
            </w:r>
          </w:p>
        </w:tc>
      </w:tr>
      <w:tr w:rsidR="000D4B42" w14:paraId="6FC92B9E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0214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8313" w14:textId="446118DF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Особи, які супроводжують дітей з інвалідністю віком </w:t>
            </w:r>
            <w:r w:rsidR="009D09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 років</w:t>
            </w:r>
          </w:p>
        </w:tc>
      </w:tr>
      <w:tr w:rsidR="000D4B42" w14:paraId="487C2ACC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43B0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7102" w14:textId="1F69EFFB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eastAsia="Andale Sans UI;Arial Unicode MS" w:hAnsi="Times New Roman"/>
                <w:color w:val="000000"/>
                <w:kern w:val="2"/>
                <w:sz w:val="28"/>
                <w:szCs w:val="28"/>
                <w:highlight w:val="white"/>
                <w:lang w:val="uk-UA"/>
              </w:rPr>
              <w:t xml:space="preserve">Діти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– на період їх відрядження для участі у ООС, та діти осіб з інвалідністю внаслідок війни з числа учасників АТО/ООС відповідно до продовження терміну дії та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</w:t>
            </w:r>
            <w:r>
              <w:rPr>
                <w:rFonts w:ascii="Times New Roman" w:eastAsia="Andale Sans UI;Arial Unicode MS" w:hAnsi="Times New Roman"/>
                <w:color w:val="000000"/>
                <w:spacing w:val="-1"/>
                <w:kern w:val="2"/>
                <w:sz w:val="28"/>
                <w:szCs w:val="28"/>
                <w:highlight w:val="white"/>
                <w:lang w:val="uk-UA"/>
              </w:rPr>
              <w:t xml:space="preserve">на території Луцької міської територіальної громади, </w:t>
            </w:r>
            <w:r>
              <w:rPr>
                <w:rFonts w:ascii="Times New Roman" w:eastAsia="Andale Sans UI;Arial Unicode MS" w:hAnsi="Times New Roman"/>
                <w:color w:val="000000"/>
                <w:kern w:val="2"/>
                <w:sz w:val="28"/>
                <w:szCs w:val="28"/>
                <w:highlight w:val="white"/>
                <w:lang w:val="uk-UA"/>
              </w:rPr>
              <w:t>на 2021</w:t>
            </w:r>
            <w:r w:rsidR="009D09C3">
              <w:rPr>
                <w:rFonts w:ascii="Times New Roman" w:eastAsia="Andale Sans UI;Arial Unicode MS" w:hAnsi="Times New Roman"/>
                <w:color w:val="000000"/>
                <w:kern w:val="2"/>
                <w:sz w:val="28"/>
                <w:szCs w:val="28"/>
                <w:highlight w:val="white"/>
                <w:lang w:val="uk-UA"/>
              </w:rPr>
              <w:t>–</w:t>
            </w:r>
            <w:r>
              <w:rPr>
                <w:rFonts w:ascii="Times New Roman" w:eastAsia="Andale Sans UI;Arial Unicode MS" w:hAnsi="Times New Roman"/>
                <w:color w:val="000000"/>
                <w:kern w:val="2"/>
                <w:sz w:val="28"/>
                <w:szCs w:val="28"/>
                <w:highlight w:val="white"/>
                <w:lang w:val="uk-UA"/>
              </w:rPr>
              <w:t>2023 роки</w:t>
            </w:r>
          </w:p>
        </w:tc>
      </w:tr>
      <w:tr w:rsidR="000D4B42" w14:paraId="1385DDB6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C27A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B183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військової служби</w:t>
            </w:r>
          </w:p>
        </w:tc>
      </w:tr>
      <w:tr w:rsidR="000D4B42" w14:paraId="3FB30F56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50E8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9A30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органів внутрішніх справ</w:t>
            </w:r>
          </w:p>
        </w:tc>
      </w:tr>
      <w:tr w:rsidR="000D4B42" w14:paraId="1AE826DB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01F4C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8445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Національної поліції</w:t>
            </w:r>
          </w:p>
        </w:tc>
      </w:tr>
      <w:tr w:rsidR="000D4B42" w14:paraId="5A835967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6697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9031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податкової міліції</w:t>
            </w:r>
          </w:p>
        </w:tc>
      </w:tr>
      <w:tr w:rsidR="000D4B42" w14:paraId="771EA6EA" w14:textId="77777777" w:rsidTr="002A419D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A7B2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4B5B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пожежної охорони</w:t>
            </w:r>
          </w:p>
        </w:tc>
      </w:tr>
      <w:tr w:rsidR="000D4B42" w14:paraId="37B29E23" w14:textId="77777777" w:rsidTr="002A419D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5C6F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113A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кримінально-виконавчої служби</w:t>
            </w:r>
          </w:p>
        </w:tc>
      </w:tr>
      <w:tr w:rsidR="000D4B42" w14:paraId="1ED81567" w14:textId="77777777" w:rsidTr="002A419D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963CE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6AD6E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служби цивільного захисту</w:t>
            </w:r>
          </w:p>
        </w:tc>
      </w:tr>
      <w:tr w:rsidR="000D4B42" w14:paraId="25DF18DE" w14:textId="77777777" w:rsidTr="002A419D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CBFC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6BE6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Ветерани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Держспецзв’язку</w:t>
            </w:r>
            <w:proofErr w:type="spellEnd"/>
          </w:p>
        </w:tc>
      </w:tr>
      <w:tr w:rsidR="000D4B42" w14:paraId="04FCB5FC" w14:textId="77777777" w:rsidTr="002A419D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CCF8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3B82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ОУН-УПА</w:t>
            </w:r>
          </w:p>
        </w:tc>
      </w:tr>
      <w:tr w:rsidR="000D4B42" w14:paraId="624271E3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2A29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47C6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Батьки військовослужбовців, які загинули чи померли під час проходження військової служби</w:t>
            </w:r>
          </w:p>
        </w:tc>
      </w:tr>
      <w:tr w:rsidR="000D4B42" w14:paraId="7EFA9AF5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EE27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1C17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 ветерана війни</w:t>
            </w:r>
          </w:p>
        </w:tc>
      </w:tr>
      <w:tr w:rsidR="000D4B42" w14:paraId="50C94C7F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ABE7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A357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Пенсіонери за віком</w:t>
            </w:r>
          </w:p>
        </w:tc>
      </w:tr>
      <w:tr w:rsidR="000D4B42" w14:paraId="3421812B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82C5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A936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Реабілітовані особи та особи, потерпілі від політичних репресій</w:t>
            </w:r>
          </w:p>
        </w:tc>
      </w:tr>
      <w:tr w:rsidR="000D4B42" w14:paraId="6AFF515A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0E8A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7549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0D4B42" w14:paraId="54BC645C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CFBF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BB83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</w:t>
            </w:r>
          </w:p>
        </w:tc>
      </w:tr>
      <w:tr w:rsidR="000D4B42" w14:paraId="0685DF54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FA1B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D219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супроводжують осіб з інвалідністю I групи</w:t>
            </w:r>
          </w:p>
        </w:tc>
      </w:tr>
      <w:tr w:rsidR="000D4B42" w14:paraId="0A48007B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4F9D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196C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0D4B42" w14:paraId="77FDE9E0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23A9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CDFB" w14:textId="77777777" w:rsidR="000D4B42" w:rsidRDefault="00000000">
            <w:pPr>
              <w:pStyle w:val="afa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0D4B42" w14:paraId="2027EB18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3274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848C" w14:textId="77777777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ради</w:t>
            </w:r>
          </w:p>
        </w:tc>
      </w:tr>
      <w:tr w:rsidR="000D4B42" w14:paraId="451CCC2B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B157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243B" w14:textId="77777777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муніципальної варти Луцької міської ради</w:t>
            </w:r>
          </w:p>
        </w:tc>
      </w:tr>
      <w:tr w:rsidR="000D4B42" w14:paraId="39FA98B3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5433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2CC8" w14:textId="77777777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</w:pPr>
            <w:bookmarkStart w:id="0" w:name="__DdeLink__222_1088417499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превенції Луцького районного управління поліції ГУ Національної поліції у Волинській області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списком)</w:t>
            </w:r>
          </w:p>
        </w:tc>
      </w:tr>
      <w:tr w:rsidR="000D4B42" w14:paraId="500A8A7E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CCAA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7418" w14:textId="772631E6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</w:pPr>
            <w:bookmarkStart w:id="1" w:name="__DdeLink__212_3532810766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</w:t>
            </w:r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Луцького районного відділу філії Державної установи </w:t>
            </w:r>
            <w:r w:rsidR="002A41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пробації</w:t>
            </w:r>
            <w:proofErr w:type="spellEnd"/>
            <w:r w:rsidR="002A41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Волинській області (за списком)</w:t>
            </w:r>
          </w:p>
        </w:tc>
      </w:tr>
      <w:tr w:rsidR="000D4B42" w14:paraId="64E073BF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F271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BDC1" w14:textId="47EA618B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територіального центру соціального обслуговування (надання соціальних послуг) </w:t>
            </w:r>
            <w:r w:rsidR="00A857ED" w:rsidRPr="00A857ED">
              <w:rPr>
                <w:rFonts w:ascii="Times New Roman" w:hAnsi="Times New Roman"/>
                <w:sz w:val="28"/>
                <w:szCs w:val="28"/>
                <w:lang w:val="uk-UA"/>
              </w:rPr>
              <w:t>Луцької міської територіальної громади</w:t>
            </w:r>
            <w:r w:rsidR="00A857ED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</w:t>
            </w:r>
            <w:r w:rsidR="00A857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списком)</w:t>
            </w:r>
          </w:p>
        </w:tc>
      </w:tr>
      <w:tr w:rsidR="000D4B42" w14:paraId="5B6E1357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500A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4774" w14:textId="2A1440B5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соціальної політики Луцької міської ради (за</w:t>
            </w:r>
            <w:r w:rsidR="009D09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списком)</w:t>
            </w:r>
          </w:p>
        </w:tc>
      </w:tr>
      <w:tr w:rsidR="000D4B42" w14:paraId="39D827F6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E785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96E9" w14:textId="22F0C2F9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рацівники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(Західного міжрегіонального управління Державної служби з питань праці)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Волинській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</w:t>
            </w:r>
            <w:r w:rsidR="009D09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списком)</w:t>
            </w:r>
          </w:p>
        </w:tc>
      </w:tr>
      <w:tr w:rsidR="000D4B42" w14:paraId="7804803D" w14:textId="77777777" w:rsidTr="002A419D">
        <w:trPr>
          <w:cantSplit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CE80" w14:textId="77777777" w:rsidR="000D4B42" w:rsidRDefault="000D4B42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DEF0" w14:textId="77777777" w:rsidR="000D4B42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Вимушено переселені особи, на період воєнного стану, які мають право на отримання електронного квитка на безоплатній основі та при наявності відповідного посвідчення з переліку вищезазначених категорій</w:t>
            </w:r>
          </w:p>
        </w:tc>
      </w:tr>
    </w:tbl>
    <w:p w14:paraId="5FB8A975" w14:textId="77777777" w:rsidR="000D4B42" w:rsidRDefault="000D4B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9CCBD" w14:textId="77777777" w:rsidR="000D4B42" w:rsidRDefault="000D4B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404355" w14:textId="77777777" w:rsidR="000D4B42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863D119" w14:textId="77777777" w:rsidR="000D4B42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48596EEB" w14:textId="77777777" w:rsidR="000D4B42" w:rsidRDefault="000D4B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01081C" w14:textId="77777777" w:rsidR="000D4B42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Главічка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777 986</w:t>
      </w:r>
    </w:p>
    <w:p w14:paraId="04A0F2BE" w14:textId="77777777" w:rsidR="000D4B42" w:rsidRDefault="000D4B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0D4B42" w:rsidSect="002A419D">
      <w:headerReference w:type="default" r:id="rId7"/>
      <w:pgSz w:w="11906" w:h="16838"/>
      <w:pgMar w:top="567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1FC0" w14:textId="77777777" w:rsidR="004A478D" w:rsidRDefault="004A478D">
      <w:pPr>
        <w:spacing w:after="0" w:line="240" w:lineRule="auto"/>
      </w:pPr>
      <w:r>
        <w:separator/>
      </w:r>
    </w:p>
  </w:endnote>
  <w:endnote w:type="continuationSeparator" w:id="0">
    <w:p w14:paraId="0EF13C96" w14:textId="77777777" w:rsidR="004A478D" w:rsidRDefault="004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Mangal;Liberation Mono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50AB" w14:textId="77777777" w:rsidR="004A478D" w:rsidRDefault="004A478D">
      <w:pPr>
        <w:spacing w:after="0" w:line="240" w:lineRule="auto"/>
      </w:pPr>
      <w:r>
        <w:separator/>
      </w:r>
    </w:p>
  </w:footnote>
  <w:footnote w:type="continuationSeparator" w:id="0">
    <w:p w14:paraId="16CB8593" w14:textId="77777777" w:rsidR="004A478D" w:rsidRDefault="004A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AA7F" w14:textId="66831E2D" w:rsidR="000D4B42" w:rsidRDefault="00000000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4F29996C" w14:textId="7386EB58" w:rsidR="002A419D" w:rsidRPr="002A419D" w:rsidRDefault="002A419D" w:rsidP="002A419D">
    <w:pPr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  <w:lang w:val="uk-UA"/>
      </w:rPr>
      <w:t>Продовження додатка</w:t>
    </w:r>
    <w:r w:rsidR="009E446F">
      <w:rPr>
        <w:rFonts w:ascii="Times New Roman" w:hAnsi="Times New Roman"/>
        <w:sz w:val="28"/>
        <w:szCs w:val="28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F71"/>
    <w:multiLevelType w:val="multilevel"/>
    <w:tmpl w:val="6EECACF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4E41D2"/>
    <w:multiLevelType w:val="multilevel"/>
    <w:tmpl w:val="A2B6A73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054963">
    <w:abstractNumId w:val="0"/>
  </w:num>
  <w:num w:numId="2" w16cid:durableId="123805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42"/>
    <w:rsid w:val="000D4B42"/>
    <w:rsid w:val="002A419D"/>
    <w:rsid w:val="004A478D"/>
    <w:rsid w:val="00754587"/>
    <w:rsid w:val="009D09C3"/>
    <w:rsid w:val="009E446F"/>
    <w:rsid w:val="00A857ED"/>
    <w:rsid w:val="00E83666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9907"/>
  <w15:docId w15:val="{E9EA9211-F991-4C16-9502-E5C4BEB8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a4">
    <w:name w:val="Символ нумерации"/>
    <w:qFormat/>
  </w:style>
  <w:style w:type="character" w:customStyle="1" w:styleId="21">
    <w:name w:val="Основний текст 2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5">
    <w:name w:val="Верхній колонтитул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6">
    <w:name w:val="Основний текст з відступом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HTML">
    <w:name w:val="Стандартний HTML Знак"/>
    <w:qFormat/>
    <w:rPr>
      <w:rFonts w:ascii="Courier New" w:hAnsi="Courier New" w:cs="Mangal;Liberation Mono"/>
      <w:bCs/>
      <w:kern w:val="2"/>
      <w:sz w:val="18"/>
      <w:szCs w:val="18"/>
      <w:lang w:eastAsia="zh-CN" w:bidi="hi-IN"/>
    </w:rPr>
  </w:style>
  <w:style w:type="character" w:customStyle="1" w:styleId="a7">
    <w:name w:val="Текст у виносці Знак"/>
    <w:qFormat/>
    <w:rPr>
      <w:rFonts w:ascii="Times New Roman" w:hAnsi="Times New Roman" w:cs="Mangal;Liberation Mono"/>
      <w:bCs/>
      <w:kern w:val="2"/>
      <w:sz w:val="2"/>
      <w:lang w:eastAsia="zh-CN" w:bidi="hi-IN"/>
    </w:rPr>
  </w:style>
  <w:style w:type="character" w:customStyle="1" w:styleId="a8">
    <w:name w:val="Основний текст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12">
    <w:name w:val="Номер сторінки1"/>
    <w:qFormat/>
    <w:rPr>
      <w:rFonts w:cs="Times New Roman"/>
    </w:rPr>
  </w:style>
  <w:style w:type="character" w:customStyle="1" w:styleId="a9">
    <w:name w:val="Виділення жирним"/>
    <w:qFormat/>
    <w:rPr>
      <w:b/>
    </w:rPr>
  </w:style>
  <w:style w:type="character" w:customStyle="1" w:styleId="aa">
    <w:name w:val="Основний текст_"/>
    <w:qFormat/>
    <w:rPr>
      <w:sz w:val="21"/>
    </w:rPr>
  </w:style>
  <w:style w:type="character" w:customStyle="1" w:styleId="rvts0">
    <w:name w:val="rvts0"/>
    <w:qFormat/>
  </w:style>
  <w:style w:type="character" w:customStyle="1" w:styleId="HTML0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rvts23">
    <w:name w:val="rvts23"/>
    <w:qFormat/>
  </w:style>
  <w:style w:type="character" w:customStyle="1" w:styleId="read">
    <w:name w:val="read"/>
    <w:qFormat/>
    <w:rPr>
      <w:rFonts w:ascii="Times New Roman" w:hAnsi="Times New Roman" w:cs="Times New Roman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lang w:val="uk-UA"/>
    </w:rPr>
  </w:style>
  <w:style w:type="character" w:customStyle="1" w:styleId="13">
    <w:name w:val="Гіперпосилання1"/>
    <w:qFormat/>
    <w:rPr>
      <w:color w:val="0000FF"/>
      <w:u w:val="single"/>
    </w:rPr>
  </w:style>
  <w:style w:type="character" w:customStyle="1" w:styleId="22">
    <w:name w:val="Заголовок 2 Знак"/>
    <w:qFormat/>
    <w:rPr>
      <w:rFonts w:ascii="Cambria" w:hAnsi="Cambria" w:cs="Mangal;Liberation Mono"/>
      <w:b/>
      <w:bCs/>
      <w:i/>
      <w:iCs/>
      <w:kern w:val="2"/>
      <w:sz w:val="25"/>
      <w:szCs w:val="25"/>
      <w:lang w:eastAsia="zh-CN" w:bidi="hi-IN"/>
    </w:rPr>
  </w:style>
  <w:style w:type="character" w:customStyle="1" w:styleId="14">
    <w:name w:val="Заголовок 1 Знак"/>
    <w:qFormat/>
    <w:rPr>
      <w:rFonts w:ascii="Cambria" w:hAnsi="Cambria" w:cs="Mangal;Liberation Mono"/>
      <w:b/>
      <w:bCs/>
      <w:kern w:val="2"/>
      <w:sz w:val="29"/>
      <w:szCs w:val="29"/>
      <w:lang w:eastAsia="zh-CN" w:bidi="hi-IN"/>
    </w:rPr>
  </w:style>
  <w:style w:type="character" w:customStyle="1" w:styleId="4">
    <w:name w:val="Основной шрифт абзаца4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">
    <w:name w:val="Основной шрифт абзаца3"/>
    <w:qFormat/>
  </w:style>
  <w:style w:type="character" w:styleId="ac">
    <w:name w:val="page number"/>
    <w:qFormat/>
  </w:style>
  <w:style w:type="character" w:customStyle="1" w:styleId="ad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"/>
    <w:qFormat/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f">
    <w:name w:val="Верхний колонтитул Знак"/>
    <w:qFormat/>
    <w:rPr>
      <w:bCs/>
      <w:kern w:val="2"/>
      <w:sz w:val="28"/>
      <w:szCs w:val="24"/>
      <w:lang w:eastAsia="zh-CN"/>
    </w:rPr>
  </w:style>
  <w:style w:type="character" w:customStyle="1" w:styleId="af0">
    <w:name w:val="Основной текст с отступом Знак"/>
    <w:qFormat/>
    <w:rPr>
      <w:sz w:val="28"/>
      <w:szCs w:val="24"/>
    </w:rPr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paragraph" w:customStyle="1" w:styleId="af1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;Liberation Mono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15"/>
    <w:rPr>
      <w:rFonts w:ascii="Times New Roman" w:hAnsi="Times New Roman" w:cs="Mangal;Liberation Mono"/>
    </w:rPr>
  </w:style>
  <w:style w:type="paragraph" w:styleId="af4">
    <w:name w:val="caption"/>
    <w:basedOn w:val="a"/>
    <w:qFormat/>
    <w:pPr>
      <w:spacing w:before="120" w:after="120"/>
    </w:pPr>
    <w:rPr>
      <w:i/>
      <w:iCs/>
    </w:rPr>
  </w:style>
  <w:style w:type="paragraph" w:customStyle="1" w:styleId="af5">
    <w:name w:val="Покажчик"/>
    <w:basedOn w:val="a"/>
    <w:qFormat/>
    <w:pPr>
      <w:suppressLineNumbers/>
    </w:pPr>
    <w:rPr>
      <w:rFonts w:cs="Arial"/>
    </w:rPr>
  </w:style>
  <w:style w:type="paragraph" w:styleId="af6">
    <w:name w:val="index heading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7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Вміст таблиці"/>
    <w:basedOn w:val="a"/>
    <w:qFormat/>
    <w:pPr>
      <w:suppressLineNumbers/>
    </w:pPr>
  </w:style>
  <w:style w:type="paragraph" w:customStyle="1" w:styleId="afb">
    <w:name w:val="Содержимое врезки"/>
    <w:basedOn w:val="a"/>
    <w:qFormat/>
  </w:style>
  <w:style w:type="paragraph" w:customStyle="1" w:styleId="afc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d">
    <w:name w:val="Normal (Web)"/>
    <w:basedOn w:val="a"/>
    <w:qFormat/>
    <w:pPr>
      <w:spacing w:before="280" w:after="280"/>
    </w:pPr>
    <w:rPr>
      <w:sz w:val="24"/>
    </w:rPr>
  </w:style>
  <w:style w:type="paragraph" w:customStyle="1" w:styleId="afe">
    <w:name w:val="Заголовок таблиці"/>
    <w:basedOn w:val="afa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8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19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;Liberation Mono"/>
      <w:i/>
      <w:iCs/>
      <w:sz w:val="28"/>
      <w:szCs w:val="24"/>
    </w:rPr>
  </w:style>
  <w:style w:type="paragraph" w:customStyle="1" w:styleId="aff0">
    <w:name w:val="Верхній і нижній колонтитули"/>
    <w:basedOn w:val="a"/>
    <w:qFormat/>
    <w:pPr>
      <w:suppressLineNumbers/>
    </w:pPr>
  </w:style>
  <w:style w:type="paragraph" w:styleId="aff1">
    <w:name w:val="header"/>
    <w:basedOn w:val="a"/>
    <w:pPr>
      <w:suppressLineNumbers/>
    </w:pPr>
  </w:style>
  <w:style w:type="paragraph" w:customStyle="1" w:styleId="aff2">
    <w:name w:val="Вміст рамки"/>
    <w:basedOn w:val="a"/>
    <w:qFormat/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styleId="aff3">
    <w:name w:val="Body Text Indent"/>
    <w:basedOn w:val="a"/>
    <w:pPr>
      <w:ind w:firstLine="545"/>
      <w:jc w:val="both"/>
    </w:pPr>
  </w:style>
  <w:style w:type="paragraph" w:customStyle="1" w:styleId="1a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b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styleId="HTML1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aff5">
    <w:name w:val="List Paragraph"/>
    <w:basedOn w:val="a"/>
    <w:qFormat/>
    <w:pPr>
      <w:spacing w:after="0"/>
      <w:ind w:left="720"/>
      <w:contextualSpacing/>
    </w:pPr>
  </w:style>
  <w:style w:type="paragraph" w:customStyle="1" w:styleId="40">
    <w:name w:val="Указатель4"/>
    <w:basedOn w:val="a"/>
    <w:qFormat/>
    <w:rPr>
      <w:rFonts w:cs="Mangal"/>
    </w:rPr>
  </w:style>
  <w:style w:type="paragraph" w:customStyle="1" w:styleId="27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Pr>
      <w:rFonts w:cs="Mangal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6">
    <w:name w:val="No Spacing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customStyle="1" w:styleId="af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exact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8">
    <w:name w:val="footer"/>
    <w:basedOn w:val="a"/>
    <w:link w:val="aff9"/>
    <w:uiPriority w:val="99"/>
    <w:unhideWhenUsed/>
    <w:rsid w:val="002A419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f9">
    <w:name w:val="Нижній колонтитул Знак"/>
    <w:basedOn w:val="a0"/>
    <w:link w:val="aff8"/>
    <w:uiPriority w:val="99"/>
    <w:rsid w:val="002A419D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2163</Words>
  <Characters>1234</Characters>
  <Application>Microsoft Office Word</Application>
  <DocSecurity>0</DocSecurity>
  <Lines>10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dc:description/>
  <cp:lastModifiedBy>Поліщук Оксана Анатоліївна</cp:lastModifiedBy>
  <cp:revision>25</cp:revision>
  <dcterms:created xsi:type="dcterms:W3CDTF">2022-12-01T12:27:00Z</dcterms:created>
  <dcterms:modified xsi:type="dcterms:W3CDTF">2022-12-01T12:43:00Z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