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FA2D07" w14:textId="77777777" w:rsidR="00E64ABA" w:rsidRDefault="00E64ABA" w:rsidP="001E75DF">
      <w:pPr>
        <w:ind w:left="5812"/>
        <w:rPr>
          <w:szCs w:val="28"/>
        </w:rPr>
      </w:pPr>
      <w:r>
        <w:rPr>
          <w:szCs w:val="28"/>
        </w:rPr>
        <w:t>Додаток</w:t>
      </w:r>
    </w:p>
    <w:p w14:paraId="699E18F1" w14:textId="77777777" w:rsidR="00A77648" w:rsidRDefault="00E64ABA" w:rsidP="001E75DF">
      <w:pPr>
        <w:ind w:left="5812"/>
      </w:pPr>
      <w:r>
        <w:rPr>
          <w:szCs w:val="28"/>
        </w:rPr>
        <w:t xml:space="preserve">до рішення </w:t>
      </w:r>
      <w:r w:rsidR="001E75DF">
        <w:rPr>
          <w:szCs w:val="28"/>
        </w:rPr>
        <w:t>міської ради</w:t>
      </w:r>
    </w:p>
    <w:p w14:paraId="712FC69D" w14:textId="77777777" w:rsidR="00A77648" w:rsidRDefault="00E64ABA" w:rsidP="001E75DF">
      <w:pPr>
        <w:ind w:left="5812"/>
      </w:pPr>
      <w:r>
        <w:rPr>
          <w:szCs w:val="28"/>
        </w:rPr>
        <w:t>_______________№_______</w:t>
      </w:r>
    </w:p>
    <w:p w14:paraId="50E378E9" w14:textId="77777777" w:rsidR="00E64ABA" w:rsidRPr="00D8500F" w:rsidRDefault="00E64ABA">
      <w:pPr>
        <w:ind w:left="5046"/>
        <w:rPr>
          <w:sz w:val="16"/>
          <w:szCs w:val="16"/>
        </w:rPr>
      </w:pPr>
    </w:p>
    <w:p w14:paraId="41A2507F" w14:textId="77777777" w:rsidR="00A77648" w:rsidRPr="009E4F06" w:rsidRDefault="00E64ABA">
      <w:pPr>
        <w:ind w:right="-1"/>
        <w:jc w:val="center"/>
        <w:rPr>
          <w:szCs w:val="28"/>
        </w:rPr>
      </w:pPr>
      <w:r w:rsidRPr="009E4F06">
        <w:rPr>
          <w:szCs w:val="28"/>
        </w:rPr>
        <w:t>ПРОГРАМА</w:t>
      </w:r>
    </w:p>
    <w:p w14:paraId="0AF6E76A" w14:textId="77777777" w:rsidR="00A77648" w:rsidRDefault="009E4F06">
      <w:pPr>
        <w:ind w:left="180"/>
        <w:jc w:val="center"/>
        <w:rPr>
          <w:spacing w:val="-6"/>
          <w:szCs w:val="28"/>
        </w:rPr>
      </w:pPr>
      <w:r w:rsidRPr="009E4F06">
        <w:rPr>
          <w:spacing w:val="-6"/>
          <w:szCs w:val="28"/>
        </w:rPr>
        <w:t>покращення матеріально-технічного забезпечення військових частин, проведення заходів м</w:t>
      </w:r>
      <w:r w:rsidR="0079748D">
        <w:rPr>
          <w:spacing w:val="-6"/>
          <w:szCs w:val="28"/>
        </w:rPr>
        <w:t>обілізаційної підготовки на 2023</w:t>
      </w:r>
      <w:r w:rsidRPr="009E4F06">
        <w:rPr>
          <w:spacing w:val="-6"/>
          <w:szCs w:val="28"/>
        </w:rPr>
        <w:t xml:space="preserve"> рік </w:t>
      </w:r>
    </w:p>
    <w:p w14:paraId="3D1887BA" w14:textId="77777777" w:rsidR="009E4F06" w:rsidRPr="009E4F06" w:rsidRDefault="009E4F06">
      <w:pPr>
        <w:ind w:left="180"/>
        <w:jc w:val="center"/>
        <w:rPr>
          <w:sz w:val="16"/>
          <w:szCs w:val="16"/>
        </w:rPr>
      </w:pPr>
    </w:p>
    <w:p w14:paraId="711BC994" w14:textId="77777777" w:rsidR="00A77648" w:rsidRDefault="00E64ABA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ПРОГРАМИ</w:t>
      </w:r>
    </w:p>
    <w:p w14:paraId="521118E4" w14:textId="77777777" w:rsidR="00E64ABA" w:rsidRPr="009E4F06" w:rsidRDefault="00E64ABA">
      <w:pPr>
        <w:jc w:val="center"/>
        <w:rPr>
          <w:sz w:val="16"/>
          <w:szCs w:val="16"/>
        </w:rPr>
      </w:pPr>
    </w:p>
    <w:tbl>
      <w:tblPr>
        <w:tblW w:w="9505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630"/>
        <w:gridCol w:w="3555"/>
        <w:gridCol w:w="5320"/>
      </w:tblGrid>
      <w:tr w:rsidR="00A77648" w14:paraId="0D73DC42" w14:textId="77777777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74F4D2D8" w14:textId="77777777" w:rsidR="00A77648" w:rsidRDefault="00E64A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6F499783" w14:textId="77777777"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Ініціатор розроблення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75465DEB" w14:textId="77777777"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Луцька міська рада</w:t>
            </w:r>
          </w:p>
          <w:p w14:paraId="278DFEC7" w14:textId="77777777" w:rsidR="00A77648" w:rsidRDefault="00A77648">
            <w:pPr>
              <w:rPr>
                <w:szCs w:val="28"/>
              </w:rPr>
            </w:pPr>
          </w:p>
        </w:tc>
      </w:tr>
      <w:tr w:rsidR="00A77648" w14:paraId="383302B6" w14:textId="77777777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30D579CA" w14:textId="77777777" w:rsidR="00A77648" w:rsidRDefault="009E4F06" w:rsidP="009E4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08ADFB80" w14:textId="77777777"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Розробник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15960B0F" w14:textId="77777777" w:rsidR="00A77648" w:rsidRDefault="00E64ABA" w:rsidP="009E4F06">
            <w:pPr>
              <w:jc w:val="both"/>
            </w:pPr>
            <w:r>
              <w:rPr>
                <w:szCs w:val="28"/>
              </w:rPr>
              <w:t xml:space="preserve">Відділ оборонно-мобілізаційної і </w:t>
            </w:r>
            <w:proofErr w:type="spellStart"/>
            <w:r>
              <w:rPr>
                <w:szCs w:val="28"/>
              </w:rPr>
              <w:t>режимно</w:t>
            </w:r>
            <w:proofErr w:type="spellEnd"/>
            <w:r>
              <w:rPr>
                <w:szCs w:val="28"/>
              </w:rPr>
              <w:t>-секретної роботи міської ради</w:t>
            </w:r>
          </w:p>
        </w:tc>
      </w:tr>
      <w:tr w:rsidR="00A77648" w14:paraId="3A1E9ED8" w14:textId="77777777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17FBC5CE" w14:textId="77777777" w:rsidR="00A77648" w:rsidRDefault="009E4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64ABA">
              <w:rPr>
                <w:szCs w:val="28"/>
              </w:rPr>
              <w:t>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30E02077" w14:textId="77777777"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214A4AA7" w14:textId="77777777" w:rsidR="00A77648" w:rsidRDefault="00E64ABA">
            <w:pPr>
              <w:jc w:val="both"/>
            </w:pPr>
            <w:r>
              <w:rPr>
                <w:szCs w:val="28"/>
              </w:rPr>
              <w:t xml:space="preserve">Відділ оборонно-мобілізаційної і  </w:t>
            </w:r>
            <w:proofErr w:type="spellStart"/>
            <w:r>
              <w:rPr>
                <w:szCs w:val="28"/>
              </w:rPr>
              <w:t>режимно</w:t>
            </w:r>
            <w:proofErr w:type="spellEnd"/>
            <w:r>
              <w:rPr>
                <w:szCs w:val="28"/>
              </w:rPr>
              <w:t>-секретної роботи міської ради</w:t>
            </w:r>
          </w:p>
        </w:tc>
      </w:tr>
      <w:tr w:rsidR="00A77648" w14:paraId="5AE517E4" w14:textId="77777777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</w:tcPr>
          <w:p w14:paraId="43C08475" w14:textId="77777777" w:rsidR="00A77648" w:rsidRDefault="009E4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E64ABA">
              <w:rPr>
                <w:szCs w:val="28"/>
              </w:rPr>
              <w:t>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</w:tcPr>
          <w:p w14:paraId="4BA65AFD" w14:textId="77777777"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Учасники Програми</w:t>
            </w:r>
          </w:p>
          <w:p w14:paraId="47FD779F" w14:textId="77777777" w:rsidR="00A77648" w:rsidRDefault="00A77648">
            <w:pPr>
              <w:rPr>
                <w:szCs w:val="28"/>
              </w:rPr>
            </w:pP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</w:tcPr>
          <w:p w14:paraId="61E2F530" w14:textId="75D9B514" w:rsidR="00E64ABA" w:rsidRDefault="00E64ABA" w:rsidP="00E97D72">
            <w:pPr>
              <w:jc w:val="both"/>
            </w:pPr>
            <w:r>
              <w:rPr>
                <w:szCs w:val="28"/>
              </w:rPr>
              <w:t xml:space="preserve">Виконавчий комітет Луцької міської ради, відділ оборонно-мобілізаційної і </w:t>
            </w:r>
            <w:proofErr w:type="spellStart"/>
            <w:r>
              <w:rPr>
                <w:szCs w:val="28"/>
              </w:rPr>
              <w:t>режимно</w:t>
            </w:r>
            <w:proofErr w:type="spellEnd"/>
            <w:r>
              <w:rPr>
                <w:szCs w:val="28"/>
              </w:rPr>
              <w:t>-секретної роботи, Луцький об’єднаний міський територіальний центр комплектування та соціальної підтримки,</w:t>
            </w:r>
            <w:r w:rsidR="00EF4D1D">
              <w:rPr>
                <w:szCs w:val="28"/>
              </w:rPr>
              <w:t xml:space="preserve"> </w:t>
            </w:r>
            <w:r w:rsidR="009E4F06">
              <w:rPr>
                <w:szCs w:val="28"/>
              </w:rPr>
              <w:t>Волинський обласний територіальний центр комплектування та соціальної підтримки</w:t>
            </w:r>
            <w:r w:rsidR="007E303F">
              <w:rPr>
                <w:spacing w:val="-8"/>
                <w:szCs w:val="28"/>
              </w:rPr>
              <w:t>,</w:t>
            </w:r>
            <w:r w:rsidR="009E4F06">
              <w:rPr>
                <w:spacing w:val="-8"/>
                <w:szCs w:val="28"/>
              </w:rPr>
              <w:t xml:space="preserve"> військові частини</w:t>
            </w:r>
            <w:r w:rsidR="00E97D72">
              <w:rPr>
                <w:szCs w:val="28"/>
              </w:rPr>
              <w:t xml:space="preserve"> </w:t>
            </w:r>
          </w:p>
        </w:tc>
      </w:tr>
      <w:tr w:rsidR="00A77648" w14:paraId="55064BDB" w14:textId="77777777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21D25D6C" w14:textId="77777777" w:rsidR="00A77648" w:rsidRDefault="009E4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E64ABA">
              <w:rPr>
                <w:szCs w:val="28"/>
              </w:rPr>
              <w:t>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1E56B8AD" w14:textId="77777777" w:rsidR="00A77648" w:rsidRDefault="00E64ABA">
            <w:r>
              <w:rPr>
                <w:szCs w:val="28"/>
              </w:rPr>
              <w:t>Термін реалізації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14:paraId="7FF78069" w14:textId="77777777" w:rsidR="00A77648" w:rsidRDefault="00E64ABA" w:rsidP="009E4F06">
            <w:pPr>
              <w:jc w:val="center"/>
              <w:rPr>
                <w:bCs w:val="0"/>
                <w:iCs/>
                <w:szCs w:val="28"/>
              </w:rPr>
            </w:pPr>
            <w:r>
              <w:rPr>
                <w:bCs w:val="0"/>
                <w:iCs/>
                <w:szCs w:val="28"/>
              </w:rPr>
              <w:t>20</w:t>
            </w:r>
            <w:r w:rsidR="0079748D">
              <w:rPr>
                <w:bCs w:val="0"/>
                <w:iCs/>
                <w:szCs w:val="28"/>
                <w:lang w:val="en-US"/>
              </w:rPr>
              <w:t>23</w:t>
            </w:r>
            <w:r>
              <w:rPr>
                <w:bCs w:val="0"/>
                <w:iCs/>
                <w:szCs w:val="28"/>
              </w:rPr>
              <w:t xml:space="preserve"> р</w:t>
            </w:r>
            <w:r w:rsidR="009E4F06">
              <w:rPr>
                <w:bCs w:val="0"/>
                <w:iCs/>
                <w:szCs w:val="28"/>
              </w:rPr>
              <w:t>ік</w:t>
            </w:r>
          </w:p>
        </w:tc>
      </w:tr>
      <w:tr w:rsidR="009E4F06" w14:paraId="7EFFE7E2" w14:textId="77777777" w:rsidTr="00564310"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6D98F961" w14:textId="77777777" w:rsidR="009E4F06" w:rsidRDefault="009E4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20A402DD" w14:textId="77777777" w:rsidR="009E4F06" w:rsidRDefault="009E4F0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14:paraId="4F0E9F3E" w14:textId="40D4EB70" w:rsidR="009E4F06" w:rsidRPr="00B31A6E" w:rsidRDefault="009E4F06" w:rsidP="0079748D">
            <w:pPr>
              <w:jc w:val="center"/>
            </w:pPr>
          </w:p>
        </w:tc>
      </w:tr>
      <w:tr w:rsidR="009E4F06" w14:paraId="324F48C7" w14:textId="77777777" w:rsidTr="00564310">
        <w:tc>
          <w:tcPr>
            <w:tcW w:w="63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3A6FCB8D" w14:textId="77777777" w:rsidR="009E4F06" w:rsidRDefault="009E4F06" w:rsidP="009E4F06">
            <w:pPr>
              <w:snapToGrid w:val="0"/>
              <w:jc w:val="center"/>
              <w:rPr>
                <w:color w:val="000000"/>
                <w:szCs w:val="28"/>
                <w:highlight w:val="white"/>
              </w:rPr>
            </w:pP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6DE0C333" w14:textId="77777777" w:rsidR="009E4F06" w:rsidRDefault="009E4F06">
            <w:r>
              <w:rPr>
                <w:color w:val="000000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14:paraId="62AD79B4" w14:textId="77777777" w:rsidR="009E4F06" w:rsidRPr="00B31A6E" w:rsidRDefault="009E4F06">
            <w:pPr>
              <w:jc w:val="center"/>
              <w:rPr>
                <w:color w:val="000000"/>
                <w:szCs w:val="28"/>
                <w:highlight w:val="white"/>
              </w:rPr>
            </w:pPr>
          </w:p>
          <w:p w14:paraId="3A7B96A7" w14:textId="77777777" w:rsidR="009E4F06" w:rsidRPr="00B31A6E" w:rsidRDefault="009E4F06" w:rsidP="002B4B07">
            <w:pPr>
              <w:jc w:val="center"/>
            </w:pPr>
          </w:p>
        </w:tc>
      </w:tr>
    </w:tbl>
    <w:p w14:paraId="26A7D868" w14:textId="77777777" w:rsidR="00A77648" w:rsidRDefault="00A77648">
      <w:pPr>
        <w:rPr>
          <w:b/>
          <w:bCs w:val="0"/>
          <w:spacing w:val="-2"/>
          <w:sz w:val="24"/>
          <w:szCs w:val="28"/>
          <w:highlight w:val="white"/>
        </w:rPr>
      </w:pPr>
    </w:p>
    <w:p w14:paraId="28FE8BAB" w14:textId="77777777" w:rsidR="002B4B07" w:rsidRPr="002B4B07" w:rsidRDefault="002B4B07" w:rsidP="002B4B07">
      <w:pPr>
        <w:pStyle w:val="1"/>
        <w:keepLines/>
        <w:numPr>
          <w:ilvl w:val="0"/>
          <w:numId w:val="0"/>
        </w:numPr>
        <w:suppressAutoHyphens w:val="0"/>
        <w:spacing w:after="168" w:line="249" w:lineRule="auto"/>
        <w:jc w:val="left"/>
        <w:rPr>
          <w:sz w:val="28"/>
          <w:szCs w:val="28"/>
        </w:rPr>
      </w:pPr>
    </w:p>
    <w:p w14:paraId="56653626" w14:textId="4C95099E" w:rsidR="006944E5" w:rsidRPr="006944E5" w:rsidRDefault="006944E5" w:rsidP="006944E5">
      <w:pPr>
        <w:pStyle w:val="1"/>
        <w:keepLines/>
        <w:suppressAutoHyphens w:val="0"/>
        <w:spacing w:after="168" w:line="249" w:lineRule="auto"/>
        <w:ind w:left="423" w:hanging="274"/>
        <w:rPr>
          <w:sz w:val="28"/>
          <w:szCs w:val="28"/>
        </w:rPr>
      </w:pPr>
      <w:r w:rsidRPr="006944E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944E5">
        <w:rPr>
          <w:sz w:val="28"/>
          <w:szCs w:val="28"/>
        </w:rPr>
        <w:t>Аналіз динаміки змін та поточної ситуації</w:t>
      </w:r>
    </w:p>
    <w:p w14:paraId="03DB2873" w14:textId="77777777" w:rsidR="00007518" w:rsidRDefault="00007518" w:rsidP="00007518">
      <w:pPr>
        <w:ind w:firstLine="567"/>
        <w:jc w:val="both"/>
        <w:rPr>
          <w:szCs w:val="28"/>
        </w:rPr>
      </w:pPr>
      <w:r>
        <w:rPr>
          <w:szCs w:val="28"/>
        </w:rPr>
        <w:t>Військова агресія росі</w:t>
      </w:r>
      <w:r w:rsidR="009F3C28">
        <w:rPr>
          <w:szCs w:val="28"/>
        </w:rPr>
        <w:t xml:space="preserve">йської федерації проти України, </w:t>
      </w:r>
      <w:r>
        <w:rPr>
          <w:szCs w:val="28"/>
        </w:rPr>
        <w:t>порушення територіальної цілісності</w:t>
      </w:r>
      <w:r w:rsidR="009F3C28">
        <w:rPr>
          <w:szCs w:val="28"/>
        </w:rPr>
        <w:t xml:space="preserve"> держави</w:t>
      </w:r>
      <w:r>
        <w:rPr>
          <w:szCs w:val="28"/>
        </w:rPr>
        <w:t xml:space="preserve"> та </w:t>
      </w:r>
      <w:r w:rsidR="009F3C28">
        <w:rPr>
          <w:szCs w:val="28"/>
        </w:rPr>
        <w:t xml:space="preserve">посягання на </w:t>
      </w:r>
      <w:r>
        <w:rPr>
          <w:szCs w:val="28"/>
        </w:rPr>
        <w:t>незалежн</w:t>
      </w:r>
      <w:r w:rsidR="009F3C28">
        <w:rPr>
          <w:szCs w:val="28"/>
        </w:rPr>
        <w:t>ість України</w:t>
      </w:r>
      <w:r>
        <w:rPr>
          <w:szCs w:val="28"/>
        </w:rPr>
        <w:t xml:space="preserve"> вимагає реалізації </w:t>
      </w:r>
      <w:r w:rsidR="00125573">
        <w:rPr>
          <w:szCs w:val="28"/>
        </w:rPr>
        <w:t xml:space="preserve">проведення </w:t>
      </w:r>
      <w:r>
        <w:rPr>
          <w:szCs w:val="28"/>
        </w:rPr>
        <w:t xml:space="preserve">заходів </w:t>
      </w:r>
      <w:r w:rsidR="00125573">
        <w:rPr>
          <w:szCs w:val="28"/>
        </w:rPr>
        <w:t xml:space="preserve">мобілізації людських і транспортних ресурсів, </w:t>
      </w:r>
      <w:r>
        <w:rPr>
          <w:szCs w:val="28"/>
        </w:rPr>
        <w:t>покращення матеріально-технічного забезпечення військових частин</w:t>
      </w:r>
      <w:r w:rsidR="00D4253C">
        <w:rPr>
          <w:szCs w:val="28"/>
        </w:rPr>
        <w:t xml:space="preserve"> Збройних сил України та інших військових формувань, </w:t>
      </w:r>
      <w:r>
        <w:rPr>
          <w:szCs w:val="28"/>
        </w:rPr>
        <w:t>підвищення мобілізаційної підготовки</w:t>
      </w:r>
      <w:r w:rsidR="009F3C28">
        <w:rPr>
          <w:szCs w:val="28"/>
        </w:rPr>
        <w:t>.</w:t>
      </w:r>
    </w:p>
    <w:p w14:paraId="09AB72B0" w14:textId="77777777" w:rsidR="00007518" w:rsidRDefault="00007518" w:rsidP="00007518">
      <w:pPr>
        <w:ind w:firstLine="567"/>
        <w:jc w:val="both"/>
        <w:rPr>
          <w:szCs w:val="28"/>
          <w:highlight w:val="white"/>
        </w:rPr>
      </w:pPr>
      <w:r>
        <w:rPr>
          <w:szCs w:val="28"/>
          <w:highlight w:val="white"/>
        </w:rPr>
        <w:t>Програмою передбачено надання матеріальної допомоги для покращення матеріально-технічної бази військових частин</w:t>
      </w:r>
      <w:r w:rsidR="00D4253C" w:rsidRPr="00D4253C">
        <w:rPr>
          <w:szCs w:val="28"/>
        </w:rPr>
        <w:t xml:space="preserve"> </w:t>
      </w:r>
      <w:r w:rsidR="00D4253C">
        <w:rPr>
          <w:szCs w:val="28"/>
        </w:rPr>
        <w:t xml:space="preserve">Збройних сил України, інших </w:t>
      </w:r>
      <w:r w:rsidR="00D4253C">
        <w:rPr>
          <w:szCs w:val="28"/>
        </w:rPr>
        <w:lastRenderedPageBreak/>
        <w:t>військових формувань</w:t>
      </w:r>
      <w:r w:rsidR="00D4253C"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>та Луцького об’єднаного міського територіального центру комплектування та соціальної підтримки.</w:t>
      </w:r>
    </w:p>
    <w:p w14:paraId="115B722D" w14:textId="77777777" w:rsidR="00125573" w:rsidRDefault="00125573" w:rsidP="00007518">
      <w:pPr>
        <w:ind w:firstLine="567"/>
        <w:jc w:val="both"/>
        <w:rPr>
          <w:szCs w:val="28"/>
          <w:highlight w:val="white"/>
        </w:rPr>
      </w:pPr>
    </w:p>
    <w:p w14:paraId="7C37F093" w14:textId="77777777" w:rsidR="006944E5" w:rsidRPr="00007518" w:rsidRDefault="00007518" w:rsidP="00007518">
      <w:pPr>
        <w:pStyle w:val="1"/>
        <w:keepLines/>
        <w:suppressAutoHyphens w:val="0"/>
        <w:spacing w:after="308" w:line="249" w:lineRule="auto"/>
        <w:ind w:left="429" w:right="2" w:hanging="280"/>
        <w:rPr>
          <w:sz w:val="28"/>
          <w:szCs w:val="28"/>
        </w:rPr>
      </w:pPr>
      <w:r>
        <w:rPr>
          <w:sz w:val="28"/>
          <w:szCs w:val="28"/>
        </w:rPr>
        <w:t>2. </w:t>
      </w:r>
      <w:r w:rsidR="006944E5" w:rsidRPr="00007518">
        <w:rPr>
          <w:sz w:val="28"/>
          <w:szCs w:val="28"/>
        </w:rPr>
        <w:t>Визначення мети</w:t>
      </w:r>
    </w:p>
    <w:p w14:paraId="09153B81" w14:textId="77777777" w:rsidR="00007518" w:rsidRDefault="00007518" w:rsidP="00007518">
      <w:pPr>
        <w:tabs>
          <w:tab w:val="left" w:pos="0"/>
        </w:tabs>
        <w:spacing w:line="100" w:lineRule="atLeast"/>
        <w:ind w:right="-1" w:firstLine="567"/>
        <w:jc w:val="both"/>
        <w:rPr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 xml:space="preserve">Основною метою Програми </w:t>
      </w:r>
      <w:r>
        <w:rPr>
          <w:szCs w:val="28"/>
          <w:shd w:val="clear" w:color="auto" w:fill="FFFFFF"/>
        </w:rPr>
        <w:t>є виконання повноважень в галузі оборонної роботи, покращення матеріально-технічного забезпечення військових частин</w:t>
      </w:r>
      <w:r w:rsidR="00125573" w:rsidRPr="00125573">
        <w:rPr>
          <w:szCs w:val="28"/>
        </w:rPr>
        <w:t xml:space="preserve"> </w:t>
      </w:r>
      <w:r w:rsidR="00125573">
        <w:rPr>
          <w:szCs w:val="28"/>
        </w:rPr>
        <w:t xml:space="preserve">Збройних сил України та інших військових формувань, </w:t>
      </w:r>
      <w:r>
        <w:rPr>
          <w:szCs w:val="28"/>
          <w:highlight w:val="white"/>
          <w:shd w:val="clear" w:color="auto" w:fill="FFFFFF"/>
        </w:rPr>
        <w:t xml:space="preserve">Луцького об’єднаного міського територіального центру </w:t>
      </w:r>
      <w:r>
        <w:rPr>
          <w:szCs w:val="28"/>
          <w:highlight w:val="white"/>
        </w:rPr>
        <w:t>комплектування</w:t>
      </w:r>
      <w:r>
        <w:rPr>
          <w:szCs w:val="28"/>
          <w:highlight w:val="white"/>
          <w:shd w:val="clear" w:color="auto" w:fill="FFFFFF"/>
        </w:rPr>
        <w:t xml:space="preserve"> та соціальної підтримки</w:t>
      </w:r>
      <w:r>
        <w:rPr>
          <w:szCs w:val="28"/>
          <w:shd w:val="clear" w:color="auto" w:fill="FFFFFF"/>
        </w:rPr>
        <w:t>.</w:t>
      </w:r>
    </w:p>
    <w:p w14:paraId="0E988055" w14:textId="77777777" w:rsidR="00007518" w:rsidRDefault="00007518" w:rsidP="00007518">
      <w:pPr>
        <w:tabs>
          <w:tab w:val="left" w:pos="0"/>
        </w:tabs>
        <w:spacing w:line="100" w:lineRule="atLeast"/>
        <w:ind w:right="-1" w:firstLine="709"/>
        <w:jc w:val="both"/>
        <w:rPr>
          <w:szCs w:val="28"/>
          <w:shd w:val="clear" w:color="auto" w:fill="FFFFFF"/>
        </w:rPr>
      </w:pPr>
    </w:p>
    <w:p w14:paraId="0B8006C3" w14:textId="77777777" w:rsidR="006944E5" w:rsidRPr="00007518" w:rsidRDefault="00007518" w:rsidP="00007518">
      <w:pPr>
        <w:pStyle w:val="1"/>
        <w:keepLines/>
        <w:suppressAutoHyphens w:val="0"/>
        <w:spacing w:after="308" w:line="249" w:lineRule="auto"/>
        <w:ind w:left="429" w:right="2" w:hanging="280"/>
        <w:rPr>
          <w:sz w:val="28"/>
          <w:szCs w:val="28"/>
        </w:rPr>
      </w:pPr>
      <w:r>
        <w:rPr>
          <w:sz w:val="28"/>
          <w:szCs w:val="28"/>
        </w:rPr>
        <w:t>3. </w:t>
      </w:r>
      <w:r w:rsidR="006944E5" w:rsidRPr="00007518">
        <w:rPr>
          <w:sz w:val="28"/>
          <w:szCs w:val="28"/>
        </w:rPr>
        <w:t>Засоби розв’язання проблеми</w:t>
      </w:r>
    </w:p>
    <w:p w14:paraId="49901E10" w14:textId="77777777" w:rsidR="00007518" w:rsidRDefault="00007518" w:rsidP="00007518">
      <w:pPr>
        <w:ind w:firstLine="567"/>
        <w:jc w:val="both"/>
      </w:pPr>
      <w:r>
        <w:rPr>
          <w:szCs w:val="28"/>
        </w:rPr>
        <w:t xml:space="preserve">Реалізація у 2023 році завдань та заходів Програми за рахунок коштів бюджету Луцької міської територіальної громади буде сприяти виконанню повноважень в галузі оборонної роботи, </w:t>
      </w:r>
      <w:r w:rsidR="00125573">
        <w:rPr>
          <w:szCs w:val="28"/>
        </w:rPr>
        <w:t xml:space="preserve">проведенню заходів мобілізації людських і транспортних ресурсів, </w:t>
      </w:r>
      <w:r>
        <w:rPr>
          <w:szCs w:val="28"/>
        </w:rPr>
        <w:t xml:space="preserve">покращенню матеріально-технічного забезпечення </w:t>
      </w:r>
      <w:r>
        <w:rPr>
          <w:szCs w:val="28"/>
          <w:shd w:val="clear" w:color="auto" w:fill="FFFFFF"/>
        </w:rPr>
        <w:t>військових частин</w:t>
      </w:r>
      <w:r w:rsidR="00125573" w:rsidRPr="00125573">
        <w:rPr>
          <w:szCs w:val="28"/>
        </w:rPr>
        <w:t xml:space="preserve"> </w:t>
      </w:r>
      <w:r w:rsidR="00125573">
        <w:rPr>
          <w:szCs w:val="28"/>
        </w:rPr>
        <w:t>Збройних сил України та інших військових формувань</w:t>
      </w:r>
      <w:r>
        <w:rPr>
          <w:szCs w:val="28"/>
          <w:shd w:val="clear" w:color="auto" w:fill="FFFFFF"/>
        </w:rPr>
        <w:t xml:space="preserve">, </w:t>
      </w:r>
      <w:r>
        <w:rPr>
          <w:szCs w:val="28"/>
        </w:rPr>
        <w:t xml:space="preserve">Луцького об’єднаного міського територіального центру комплектування та соціальної підтримки, популяризації військової служби. </w:t>
      </w:r>
    </w:p>
    <w:p w14:paraId="38DE20A2" w14:textId="77777777" w:rsidR="00007518" w:rsidRDefault="00007518" w:rsidP="00007518">
      <w:pPr>
        <w:ind w:firstLine="567"/>
        <w:jc w:val="both"/>
      </w:pPr>
      <w:r>
        <w:rPr>
          <w:szCs w:val="28"/>
        </w:rPr>
        <w:t>Фінансування заходів передбачених Програмою здійснюється за рахунок коштів бюджету Луцької міської територіальної громади на 2023 рік (додаток 1 до Програми), відповідно до статті 85, 91 Бюджетного Кодексу України.</w:t>
      </w:r>
    </w:p>
    <w:p w14:paraId="3C96B201" w14:textId="77777777" w:rsidR="00AA6AFE" w:rsidRDefault="00007518" w:rsidP="00AA6AFE">
      <w:pPr>
        <w:autoSpaceDE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  <w:highlight w:val="white"/>
        </w:rPr>
        <w:t xml:space="preserve">Обсяг фінансування Програми може </w:t>
      </w:r>
      <w:proofErr w:type="spellStart"/>
      <w:r>
        <w:rPr>
          <w:color w:val="000000"/>
          <w:szCs w:val="28"/>
          <w:highlight w:val="white"/>
        </w:rPr>
        <w:t>уточнюватись</w:t>
      </w:r>
      <w:proofErr w:type="spellEnd"/>
      <w:r>
        <w:rPr>
          <w:color w:val="000000"/>
          <w:szCs w:val="28"/>
          <w:highlight w:val="white"/>
        </w:rPr>
        <w:t xml:space="preserve"> у процесі реалізації заходів протягом року, шляхом внесення змін до бюджету</w:t>
      </w:r>
      <w:r>
        <w:rPr>
          <w:i/>
          <w:iCs/>
          <w:color w:val="000000"/>
          <w:szCs w:val="28"/>
          <w:highlight w:val="white"/>
        </w:rPr>
        <w:t xml:space="preserve"> </w:t>
      </w:r>
      <w:r>
        <w:rPr>
          <w:color w:val="000000"/>
          <w:szCs w:val="28"/>
          <w:highlight w:val="white"/>
        </w:rPr>
        <w:t>Луцької міської територіальної громади.</w:t>
      </w:r>
    </w:p>
    <w:p w14:paraId="7C37B151" w14:textId="77777777" w:rsidR="00AA6AFE" w:rsidRDefault="00AA6AFE" w:rsidP="00AA6AFE">
      <w:pPr>
        <w:autoSpaceDE w:val="0"/>
        <w:ind w:firstLine="567"/>
        <w:jc w:val="both"/>
        <w:rPr>
          <w:color w:val="000000"/>
          <w:szCs w:val="28"/>
        </w:rPr>
      </w:pPr>
    </w:p>
    <w:p w14:paraId="7F9A7246" w14:textId="77777777" w:rsidR="00AA6AFE" w:rsidRDefault="00007518" w:rsidP="00AA6AFE">
      <w:pPr>
        <w:autoSpaceDE w:val="0"/>
        <w:ind w:firstLine="567"/>
        <w:jc w:val="center"/>
        <w:rPr>
          <w:b/>
          <w:szCs w:val="28"/>
        </w:rPr>
      </w:pPr>
      <w:r w:rsidRPr="00AA6AFE">
        <w:rPr>
          <w:b/>
          <w:szCs w:val="28"/>
        </w:rPr>
        <w:t>4. </w:t>
      </w:r>
      <w:r w:rsidR="006944E5" w:rsidRPr="00AA6AFE">
        <w:rPr>
          <w:b/>
          <w:szCs w:val="28"/>
        </w:rPr>
        <w:t>Перелік завдань та заходів Програми</w:t>
      </w:r>
    </w:p>
    <w:p w14:paraId="631EDF63" w14:textId="77777777" w:rsidR="00AA6AFE" w:rsidRPr="00AA6AFE" w:rsidRDefault="00AA6AFE" w:rsidP="00AA6AFE">
      <w:pPr>
        <w:autoSpaceDE w:val="0"/>
        <w:ind w:firstLine="567"/>
        <w:jc w:val="both"/>
        <w:rPr>
          <w:sz w:val="12"/>
          <w:szCs w:val="12"/>
        </w:rPr>
      </w:pPr>
    </w:p>
    <w:p w14:paraId="326CD1D3" w14:textId="77777777" w:rsidR="00AA6AFE" w:rsidRDefault="00007518" w:rsidP="00AA6AFE">
      <w:pPr>
        <w:autoSpaceDE w:val="0"/>
        <w:ind w:firstLine="567"/>
        <w:jc w:val="both"/>
        <w:rPr>
          <w:szCs w:val="28"/>
        </w:rPr>
      </w:pPr>
      <w:r w:rsidRPr="00AA6AFE">
        <w:rPr>
          <w:szCs w:val="28"/>
        </w:rPr>
        <w:t>Перелік завдань Програми:</w:t>
      </w:r>
    </w:p>
    <w:p w14:paraId="13BA64F8" w14:textId="77777777" w:rsidR="008D2FEB" w:rsidRPr="00AA6AFE" w:rsidRDefault="00125573" w:rsidP="00AA6AFE">
      <w:pPr>
        <w:autoSpaceDE w:val="0"/>
        <w:ind w:firstLine="567"/>
        <w:jc w:val="both"/>
        <w:rPr>
          <w:szCs w:val="28"/>
        </w:rPr>
      </w:pPr>
      <w:r w:rsidRPr="00AA6AFE">
        <w:rPr>
          <w:szCs w:val="28"/>
        </w:rPr>
        <w:t>виконання заходів щодо проведення мобілізації людських і транспортних ресурсів</w:t>
      </w:r>
      <w:r w:rsidR="00AA6AFE">
        <w:rPr>
          <w:szCs w:val="28"/>
        </w:rPr>
        <w:t>,</w:t>
      </w:r>
      <w:r w:rsidRPr="00AA6AFE">
        <w:rPr>
          <w:szCs w:val="28"/>
        </w:rPr>
        <w:t xml:space="preserve"> </w:t>
      </w:r>
      <w:r w:rsidR="008D2FEB" w:rsidRPr="00AA6AFE">
        <w:rPr>
          <w:szCs w:val="28"/>
        </w:rPr>
        <w:t>підвищення</w:t>
      </w:r>
      <w:r w:rsidR="008D2FEB" w:rsidRPr="00832CA6">
        <w:rPr>
          <w:szCs w:val="28"/>
        </w:rPr>
        <w:t xml:space="preserve"> рівня боєздатності військових частин</w:t>
      </w:r>
      <w:r w:rsidR="00AA6AFE" w:rsidRPr="00AA6AFE">
        <w:rPr>
          <w:szCs w:val="28"/>
        </w:rPr>
        <w:t xml:space="preserve"> </w:t>
      </w:r>
      <w:r w:rsidR="00AA6AFE">
        <w:rPr>
          <w:szCs w:val="28"/>
        </w:rPr>
        <w:t>Збройних сил України та інших військових формувань</w:t>
      </w:r>
      <w:r w:rsidR="008D2FEB" w:rsidRPr="00832CA6">
        <w:rPr>
          <w:szCs w:val="28"/>
        </w:rPr>
        <w:t>;</w:t>
      </w:r>
    </w:p>
    <w:p w14:paraId="70C04559" w14:textId="77777777" w:rsidR="00125573" w:rsidRDefault="00125573" w:rsidP="00AA6AFE">
      <w:pPr>
        <w:pStyle w:val="af1"/>
        <w:spacing w:after="0"/>
        <w:ind w:left="0"/>
        <w:rPr>
          <w:b/>
          <w:szCs w:val="28"/>
        </w:rPr>
      </w:pPr>
    </w:p>
    <w:p w14:paraId="1B315D92" w14:textId="77777777" w:rsidR="00125573" w:rsidRPr="00832CA6" w:rsidRDefault="00125573" w:rsidP="00AA6AFE">
      <w:pPr>
        <w:pStyle w:val="3"/>
        <w:numPr>
          <w:ilvl w:val="4"/>
          <w:numId w:val="1"/>
        </w:numPr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14:paraId="4FDF75CA" w14:textId="77777777" w:rsidR="008D2FEB" w:rsidRDefault="008D2FEB" w:rsidP="009E2932">
      <w:pPr>
        <w:suppressAutoHyphens w:val="0"/>
        <w:spacing w:line="249" w:lineRule="auto"/>
        <w:ind w:left="567"/>
        <w:jc w:val="both"/>
      </w:pPr>
      <w:r>
        <w:t>підвищення рівня боєздатності військовозобов’язаних запасу;</w:t>
      </w:r>
    </w:p>
    <w:p w14:paraId="4AB6B8B9" w14:textId="77777777" w:rsidR="008D2FEB" w:rsidRDefault="008D2FEB" w:rsidP="009E2932">
      <w:pPr>
        <w:suppressAutoHyphens w:val="0"/>
        <w:spacing w:line="249" w:lineRule="auto"/>
        <w:ind w:firstLine="567"/>
        <w:jc w:val="both"/>
      </w:pPr>
      <w:r>
        <w:t>виконання заходів з проведення призову громадян на строкову військову службу;</w:t>
      </w:r>
    </w:p>
    <w:p w14:paraId="5ED97216" w14:textId="77777777" w:rsidR="008D2FEB" w:rsidRDefault="009E2932" w:rsidP="009E2932">
      <w:pPr>
        <w:suppressAutoHyphens w:val="0"/>
        <w:spacing w:line="249" w:lineRule="auto"/>
        <w:ind w:firstLine="567"/>
        <w:jc w:val="both"/>
      </w:pPr>
      <w:r>
        <w:t>в</w:t>
      </w:r>
      <w:r w:rsidR="008D2FEB">
        <w:t>иконання заходів з проведення приписки громадян до призовної дільниці Луцького об’єднаного міського територіального центру комплектування  та соціальної підтримки;</w:t>
      </w:r>
    </w:p>
    <w:p w14:paraId="56FAB0E0" w14:textId="77777777" w:rsidR="008D2FEB" w:rsidRDefault="008D2FEB" w:rsidP="009E2932">
      <w:pPr>
        <w:suppressAutoHyphens w:val="0"/>
        <w:spacing w:line="249" w:lineRule="auto"/>
        <w:ind w:firstLine="567"/>
        <w:jc w:val="both"/>
      </w:pPr>
      <w:r>
        <w:t>виготовлення методичних матеріалів з питань ведення військового обліку</w:t>
      </w:r>
      <w:r w:rsidR="008435F4">
        <w:t xml:space="preserve"> та бронювання</w:t>
      </w:r>
      <w:r>
        <w:t>, популяризації військової служби.</w:t>
      </w:r>
    </w:p>
    <w:p w14:paraId="6A605704" w14:textId="77777777" w:rsidR="006944E5" w:rsidRDefault="006944E5" w:rsidP="00AA6AFE">
      <w:pPr>
        <w:suppressAutoHyphens w:val="0"/>
        <w:spacing w:line="249" w:lineRule="auto"/>
        <w:ind w:firstLine="567"/>
        <w:jc w:val="both"/>
      </w:pPr>
      <w:r>
        <w:lastRenderedPageBreak/>
        <w:t>Перелік заходів Програми:</w:t>
      </w:r>
    </w:p>
    <w:p w14:paraId="0CF725E6" w14:textId="77777777" w:rsidR="008435F4" w:rsidRDefault="00832CA6" w:rsidP="00AA6AFE">
      <w:pPr>
        <w:suppressAutoHyphens w:val="0"/>
        <w:spacing w:line="249" w:lineRule="auto"/>
        <w:ind w:firstLine="567"/>
        <w:jc w:val="both"/>
      </w:pPr>
      <w:r>
        <w:t>придбання та з</w:t>
      </w:r>
      <w:r w:rsidR="009F3C28">
        <w:t xml:space="preserve">акупівля матеріальних цінностей, а саме: </w:t>
      </w:r>
      <w:r w:rsidR="008435F4">
        <w:t>речового майна,</w:t>
      </w:r>
      <w:r>
        <w:t xml:space="preserve"> військового спорядження, засобів розвідки, життєзабезпечення та гігієни, </w:t>
      </w:r>
      <w:r w:rsidR="008435F4">
        <w:t>придбання ПЕОМ,</w:t>
      </w:r>
      <w:r>
        <w:t xml:space="preserve"> </w:t>
      </w:r>
      <w:r w:rsidR="008435F4">
        <w:t>пально-мастильни</w:t>
      </w:r>
      <w:r>
        <w:t>х</w:t>
      </w:r>
      <w:r w:rsidR="008435F4">
        <w:t xml:space="preserve"> матеріал</w:t>
      </w:r>
      <w:r>
        <w:t>ів</w:t>
      </w:r>
      <w:r w:rsidR="008435F4">
        <w:t xml:space="preserve"> та </w:t>
      </w:r>
      <w:r>
        <w:t>інших</w:t>
      </w:r>
      <w:r w:rsidR="008435F4">
        <w:t xml:space="preserve"> </w:t>
      </w:r>
      <w:r>
        <w:t>матеріально-технічних</w:t>
      </w:r>
      <w:r w:rsidR="008435F4">
        <w:t xml:space="preserve"> засоб</w:t>
      </w:r>
      <w:r>
        <w:t>ів</w:t>
      </w:r>
      <w:r w:rsidR="009F3C28">
        <w:t>, тощо</w:t>
      </w:r>
      <w:r w:rsidR="008435F4">
        <w:t xml:space="preserve"> для військових частин</w:t>
      </w:r>
      <w:r w:rsidR="00AA6AFE" w:rsidRPr="00AA6AFE">
        <w:rPr>
          <w:szCs w:val="28"/>
        </w:rPr>
        <w:t xml:space="preserve"> </w:t>
      </w:r>
      <w:r w:rsidR="00AA6AFE">
        <w:rPr>
          <w:szCs w:val="28"/>
        </w:rPr>
        <w:t>Збройних сил України та інших військових формувань</w:t>
      </w:r>
      <w:r>
        <w:t>;</w:t>
      </w:r>
    </w:p>
    <w:p w14:paraId="00759C2F" w14:textId="77777777" w:rsidR="00AD5015" w:rsidRDefault="00832CA6" w:rsidP="009E2932">
      <w:pPr>
        <w:suppressAutoHyphens w:val="0"/>
        <w:spacing w:after="3" w:line="249" w:lineRule="auto"/>
        <w:ind w:right="65" w:firstLine="567"/>
        <w:jc w:val="both"/>
      </w:pPr>
      <w:r>
        <w:t xml:space="preserve">перевезення </w:t>
      </w:r>
      <w:r w:rsidR="00AD5015">
        <w:t>резервістів оперативного резерву, військовозобов’язаних</w:t>
      </w:r>
      <w:r>
        <w:t xml:space="preserve"> запасу</w:t>
      </w:r>
      <w:r w:rsidR="00AD5015">
        <w:t xml:space="preserve"> та військовослужбовців до місця дислокації військових частин;</w:t>
      </w:r>
    </w:p>
    <w:p w14:paraId="3AF57052" w14:textId="77777777" w:rsidR="00832CA6" w:rsidRDefault="00AD5015" w:rsidP="009E2932">
      <w:pPr>
        <w:suppressAutoHyphens w:val="0"/>
        <w:spacing w:after="3" w:line="249" w:lineRule="auto"/>
        <w:ind w:right="65" w:firstLine="567"/>
        <w:jc w:val="both"/>
      </w:pPr>
      <w:r>
        <w:t>організація та проведення навчальних зборів військовозобов’язаних запасу, придбання матеріальних засобів для їх проведення;</w:t>
      </w:r>
    </w:p>
    <w:p w14:paraId="74E2CAEF" w14:textId="77777777" w:rsidR="006944E5" w:rsidRDefault="00AD5015" w:rsidP="009E2932">
      <w:pPr>
        <w:suppressAutoHyphens w:val="0"/>
        <w:spacing w:after="3" w:line="249" w:lineRule="auto"/>
        <w:ind w:right="65" w:firstLine="567"/>
        <w:jc w:val="both"/>
      </w:pPr>
      <w:r>
        <w:t>виготовлення бланків, журналів, придбання канцелярських товарів і пального для організації та проведення п</w:t>
      </w:r>
      <w:r w:rsidR="006944E5">
        <w:t xml:space="preserve">риписки громадян до призовної дільниці Луцького об’єднаного міського територіального центру комплектування та соціальної </w:t>
      </w:r>
      <w:r>
        <w:t xml:space="preserve">підтримки </w:t>
      </w:r>
      <w:r w:rsidR="006944E5">
        <w:t xml:space="preserve"> </w:t>
      </w:r>
      <w:r>
        <w:t>та</w:t>
      </w:r>
      <w:r w:rsidR="006944E5">
        <w:t xml:space="preserve"> чергових призовів громадян на строкову військову службу на території Луцької міської територіальної </w:t>
      </w:r>
      <w:r>
        <w:t>громади;</w:t>
      </w:r>
    </w:p>
    <w:p w14:paraId="3B9033A0" w14:textId="77777777" w:rsidR="006944E5" w:rsidRDefault="006944E5" w:rsidP="009E2932">
      <w:pPr>
        <w:suppressAutoHyphens w:val="0"/>
        <w:spacing w:after="3" w:line="249" w:lineRule="auto"/>
        <w:ind w:right="65" w:firstLine="567"/>
        <w:jc w:val="both"/>
      </w:pPr>
      <w:r>
        <w:t>виготовлення рекламно-агітаційних матеріалів з питань престижу і популяризації військової служби, ведення військового обліку</w:t>
      </w:r>
      <w:r w:rsidR="00AD5015">
        <w:t>.</w:t>
      </w:r>
    </w:p>
    <w:p w14:paraId="26196442" w14:textId="77777777" w:rsidR="00094CF4" w:rsidRDefault="00094CF4" w:rsidP="00094CF4">
      <w:pPr>
        <w:suppressAutoHyphens w:val="0"/>
        <w:spacing w:line="250" w:lineRule="auto"/>
        <w:ind w:left="567"/>
        <w:jc w:val="both"/>
      </w:pPr>
    </w:p>
    <w:p w14:paraId="3727F75E" w14:textId="77777777" w:rsidR="00094CF4" w:rsidRDefault="00094CF4" w:rsidP="00094CF4">
      <w:pPr>
        <w:pStyle w:val="1"/>
        <w:keepLines/>
        <w:suppressAutoHyphens w:val="0"/>
        <w:spacing w:line="250" w:lineRule="auto"/>
        <w:ind w:hanging="10"/>
        <w:rPr>
          <w:sz w:val="28"/>
          <w:szCs w:val="28"/>
        </w:rPr>
      </w:pPr>
      <w:r>
        <w:rPr>
          <w:sz w:val="28"/>
          <w:szCs w:val="28"/>
        </w:rPr>
        <w:t>5.</w:t>
      </w:r>
      <w:r w:rsidR="00D4253C">
        <w:rPr>
          <w:sz w:val="28"/>
          <w:szCs w:val="28"/>
        </w:rPr>
        <w:t> </w:t>
      </w:r>
      <w:r w:rsidR="006944E5" w:rsidRPr="00094CF4">
        <w:rPr>
          <w:sz w:val="28"/>
          <w:szCs w:val="28"/>
        </w:rPr>
        <w:t>Індикатори (результативні показники) для</w:t>
      </w:r>
    </w:p>
    <w:p w14:paraId="13499E41" w14:textId="77777777" w:rsidR="006944E5" w:rsidRDefault="006944E5" w:rsidP="00094CF4">
      <w:pPr>
        <w:pStyle w:val="1"/>
        <w:keepLines/>
        <w:suppressAutoHyphens w:val="0"/>
        <w:spacing w:line="250" w:lineRule="auto"/>
        <w:ind w:hanging="10"/>
        <w:rPr>
          <w:sz w:val="28"/>
          <w:szCs w:val="28"/>
        </w:rPr>
      </w:pPr>
      <w:r w:rsidRPr="00094CF4">
        <w:rPr>
          <w:sz w:val="28"/>
          <w:szCs w:val="28"/>
        </w:rPr>
        <w:t>проведення моніторингу та оцінки виконання Програми</w:t>
      </w:r>
    </w:p>
    <w:p w14:paraId="0A48D392" w14:textId="77777777" w:rsidR="00094CF4" w:rsidRPr="00094CF4" w:rsidRDefault="00094CF4" w:rsidP="00094CF4">
      <w:pPr>
        <w:pStyle w:val="1"/>
        <w:keepLines/>
        <w:suppressAutoHyphens w:val="0"/>
        <w:spacing w:line="250" w:lineRule="auto"/>
        <w:ind w:hanging="10"/>
        <w:rPr>
          <w:sz w:val="28"/>
          <w:szCs w:val="28"/>
        </w:rPr>
      </w:pPr>
    </w:p>
    <w:p w14:paraId="26E9451C" w14:textId="77777777" w:rsidR="00094CF4" w:rsidRDefault="006944E5" w:rsidP="00094CF4">
      <w:pPr>
        <w:ind w:firstLine="567"/>
        <w:jc w:val="both"/>
      </w:pPr>
      <w:r>
        <w:t xml:space="preserve">Програма сприяє </w:t>
      </w:r>
      <w:r w:rsidR="00D4253C">
        <w:t>покращенню матеріально-технічного забезпечення військових частин</w:t>
      </w:r>
      <w:r w:rsidR="00AA6AFE" w:rsidRPr="00AA6AFE">
        <w:rPr>
          <w:szCs w:val="28"/>
        </w:rPr>
        <w:t xml:space="preserve"> </w:t>
      </w:r>
      <w:r w:rsidR="00AA6AFE">
        <w:rPr>
          <w:szCs w:val="28"/>
        </w:rPr>
        <w:t>Збройних сил України та інших військових формувань</w:t>
      </w:r>
      <w:r w:rsidR="00D4253C">
        <w:t>, проведення заходів мобілізації людських і транспортних ресурсів</w:t>
      </w:r>
      <w:r>
        <w:t xml:space="preserve">, підвищення рівня мобілізаційної підготовки, проведення приписки громадян до призовної дільниці Луцького об’єднаного міського територіального центру комплектування та соціальної підтримки, </w:t>
      </w:r>
      <w:r w:rsidR="00D4253C">
        <w:t xml:space="preserve">чергових </w:t>
      </w:r>
      <w:r>
        <w:t>призовів громадян на строкову військову службу на території Луцької міської територіальної громади</w:t>
      </w:r>
      <w:r w:rsidR="00D4253C">
        <w:t>.</w:t>
      </w:r>
    </w:p>
    <w:p w14:paraId="5E0CF812" w14:textId="77777777" w:rsidR="00D4253C" w:rsidRPr="00094CF4" w:rsidRDefault="00D4253C" w:rsidP="00094CF4">
      <w:pPr>
        <w:ind w:firstLine="567"/>
        <w:jc w:val="both"/>
        <w:rPr>
          <w:szCs w:val="28"/>
        </w:rPr>
      </w:pPr>
    </w:p>
    <w:p w14:paraId="3295AD85" w14:textId="77777777" w:rsidR="006944E5" w:rsidRDefault="00094CF4" w:rsidP="00094CF4">
      <w:pPr>
        <w:pStyle w:val="1"/>
        <w:keepLines/>
        <w:suppressAutoHyphens w:val="0"/>
        <w:spacing w:line="249" w:lineRule="auto"/>
        <w:ind w:hanging="280"/>
        <w:rPr>
          <w:sz w:val="28"/>
          <w:szCs w:val="28"/>
        </w:rPr>
      </w:pPr>
      <w:r>
        <w:rPr>
          <w:sz w:val="28"/>
          <w:szCs w:val="28"/>
        </w:rPr>
        <w:t>6. </w:t>
      </w:r>
      <w:r w:rsidR="006944E5" w:rsidRPr="00094CF4">
        <w:rPr>
          <w:sz w:val="28"/>
          <w:szCs w:val="28"/>
        </w:rPr>
        <w:t>Координація та контроль за ходом виконання Програми</w:t>
      </w:r>
    </w:p>
    <w:p w14:paraId="332E9F22" w14:textId="77777777" w:rsidR="00094CF4" w:rsidRPr="00094CF4" w:rsidRDefault="00094CF4" w:rsidP="00094CF4">
      <w:pPr>
        <w:pStyle w:val="1"/>
        <w:keepLines/>
        <w:suppressAutoHyphens w:val="0"/>
        <w:spacing w:line="249" w:lineRule="auto"/>
        <w:ind w:hanging="280"/>
        <w:rPr>
          <w:sz w:val="28"/>
          <w:szCs w:val="28"/>
        </w:rPr>
      </w:pPr>
    </w:p>
    <w:p w14:paraId="1E9BB0B2" w14:textId="77777777" w:rsidR="006944E5" w:rsidRDefault="006944E5" w:rsidP="00094CF4">
      <w:pPr>
        <w:ind w:firstLine="567"/>
        <w:jc w:val="both"/>
      </w:pPr>
      <w:r w:rsidRPr="00094CF4">
        <w:rPr>
          <w:szCs w:val="28"/>
        </w:rPr>
        <w:t>Контроль за використанням бюджетних</w:t>
      </w:r>
      <w:r>
        <w:t xml:space="preserve"> коштів, передбачених для здійснення заходів, визначених Програмою, здійснюється в порядку, встановленому законодавством.</w:t>
      </w:r>
    </w:p>
    <w:p w14:paraId="55D6723B" w14:textId="77777777" w:rsidR="006944E5" w:rsidRDefault="006944E5" w:rsidP="00094CF4">
      <w:pPr>
        <w:ind w:right="65" w:firstLine="567"/>
        <w:jc w:val="both"/>
      </w:pPr>
      <w:r>
        <w:t>Контроль за виконанням заходів Програми здійснює відділ оборонно</w:t>
      </w:r>
      <w:r w:rsidR="00094CF4">
        <w:t>-</w:t>
      </w:r>
      <w:r>
        <w:t xml:space="preserve">мобілізаційної і </w:t>
      </w:r>
      <w:proofErr w:type="spellStart"/>
      <w:r>
        <w:t>режимно</w:t>
      </w:r>
      <w:proofErr w:type="spellEnd"/>
      <w:r>
        <w:t>-секретної роботи</w:t>
      </w:r>
      <w:r w:rsidR="00B12FCC">
        <w:t>,</w:t>
      </w:r>
      <w:r>
        <w:t xml:space="preserve"> постійна комісія міської ради </w:t>
      </w:r>
      <w:r w:rsidR="00B12FCC">
        <w:t xml:space="preserve">        </w:t>
      </w:r>
      <w:r>
        <w:t>з питань планування соціально-економічного розвитку, бюджету та фінансів</w:t>
      </w:r>
      <w:r w:rsidR="00B12FCC">
        <w:t xml:space="preserve"> та постійна комісія міської ради з питань дотримання прав людини, законності, </w:t>
      </w:r>
      <w:r w:rsidR="00B12FCC">
        <w:lastRenderedPageBreak/>
        <w:t>боротьби зі злочинністю та корупцією, депутатської діяльності, етики та регламенту</w:t>
      </w:r>
      <w:r>
        <w:t xml:space="preserve">. </w:t>
      </w:r>
    </w:p>
    <w:p w14:paraId="1EE92BE9" w14:textId="77777777" w:rsidR="00094CF4" w:rsidRDefault="006944E5" w:rsidP="00094CF4">
      <w:pPr>
        <w:ind w:firstLine="567"/>
        <w:jc w:val="both"/>
      </w:pPr>
      <w:r>
        <w:t xml:space="preserve">Відділ оборонно-мобілізаційної і </w:t>
      </w:r>
      <w:proofErr w:type="spellStart"/>
      <w:r>
        <w:t>режимно</w:t>
      </w:r>
      <w:proofErr w:type="spellEnd"/>
      <w:r>
        <w:t>-секретної роботи про виконання заходів Програми</w:t>
      </w:r>
      <w:r w:rsidR="000F7EF2">
        <w:t xml:space="preserve"> звітує на вимогу вищевказаної </w:t>
      </w:r>
      <w:r w:rsidR="00094CF4">
        <w:t>комісії.</w:t>
      </w:r>
    </w:p>
    <w:p w14:paraId="72464163" w14:textId="77777777" w:rsidR="00094CF4" w:rsidRDefault="00094CF4" w:rsidP="00094CF4">
      <w:pPr>
        <w:jc w:val="both"/>
      </w:pPr>
    </w:p>
    <w:p w14:paraId="0C477891" w14:textId="77777777" w:rsidR="00094CF4" w:rsidRDefault="00094CF4" w:rsidP="00094CF4">
      <w:pPr>
        <w:jc w:val="both"/>
      </w:pPr>
    </w:p>
    <w:p w14:paraId="2CE9010F" w14:textId="77777777" w:rsidR="00094CF4" w:rsidRDefault="00094CF4" w:rsidP="00094CF4">
      <w:pPr>
        <w:jc w:val="both"/>
      </w:pPr>
    </w:p>
    <w:p w14:paraId="01DA60A3" w14:textId="77777777" w:rsidR="006944E5" w:rsidRDefault="001E75DF" w:rsidP="00094CF4">
      <w:pPr>
        <w:tabs>
          <w:tab w:val="center" w:pos="8199"/>
        </w:tabs>
        <w:jc w:val="both"/>
      </w:pPr>
      <w:r>
        <w:t>Секретар міської рад</w:t>
      </w:r>
      <w:r w:rsidR="000F7EF2">
        <w:t>и</w:t>
      </w:r>
      <w:r>
        <w:tab/>
        <w:t>Юрій БЕЗПЯТКО</w:t>
      </w:r>
    </w:p>
    <w:p w14:paraId="31BA0BEE" w14:textId="77777777" w:rsidR="00094CF4" w:rsidRDefault="00094CF4" w:rsidP="00094CF4">
      <w:pPr>
        <w:rPr>
          <w:sz w:val="24"/>
        </w:rPr>
      </w:pPr>
    </w:p>
    <w:p w14:paraId="49688493" w14:textId="77777777" w:rsidR="00094CF4" w:rsidRDefault="00094CF4" w:rsidP="00094CF4">
      <w:pPr>
        <w:rPr>
          <w:sz w:val="24"/>
        </w:rPr>
      </w:pPr>
    </w:p>
    <w:p w14:paraId="49B2E773" w14:textId="77777777" w:rsidR="00AE2920" w:rsidRDefault="006944E5" w:rsidP="00094CF4"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777 913</w:t>
      </w:r>
    </w:p>
    <w:sectPr w:rsidR="00AE2920" w:rsidSect="002B4B07">
      <w:headerReference w:type="default" r:id="rId8"/>
      <w:headerReference w:type="first" r:id="rId9"/>
      <w:pgSz w:w="11906" w:h="16838"/>
      <w:pgMar w:top="426" w:right="567" w:bottom="1985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A7DE5" w14:textId="77777777" w:rsidR="004D4BC4" w:rsidRDefault="004D4BC4">
      <w:r>
        <w:separator/>
      </w:r>
    </w:p>
  </w:endnote>
  <w:endnote w:type="continuationSeparator" w:id="0">
    <w:p w14:paraId="73665DD7" w14:textId="77777777" w:rsidR="004D4BC4" w:rsidRDefault="004D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9711" w14:textId="77777777" w:rsidR="004D4BC4" w:rsidRDefault="004D4BC4">
      <w:r>
        <w:separator/>
      </w:r>
    </w:p>
  </w:footnote>
  <w:footnote w:type="continuationSeparator" w:id="0">
    <w:p w14:paraId="071F0B4A" w14:textId="77777777" w:rsidR="004D4BC4" w:rsidRDefault="004D4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032341"/>
      <w:docPartObj>
        <w:docPartGallery w:val="Page Numbers (Top of Page)"/>
        <w:docPartUnique/>
      </w:docPartObj>
    </w:sdtPr>
    <w:sdtContent>
      <w:p w14:paraId="48DA5B79" w14:textId="77777777" w:rsidR="00CD57E2" w:rsidRDefault="00CD57E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FCC">
          <w:rPr>
            <w:noProof/>
          </w:rPr>
          <w:t>4</w:t>
        </w:r>
        <w:r>
          <w:fldChar w:fldCharType="end"/>
        </w:r>
      </w:p>
    </w:sdtContent>
  </w:sdt>
  <w:p w14:paraId="7BF417D5" w14:textId="77777777" w:rsidR="00A77648" w:rsidRDefault="00A7764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9C05" w14:textId="77777777" w:rsidR="00B30029" w:rsidRDefault="00B3002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16EC"/>
    <w:multiLevelType w:val="multilevel"/>
    <w:tmpl w:val="054C9F2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9C602AD"/>
    <w:multiLevelType w:val="multilevel"/>
    <w:tmpl w:val="A2401D98"/>
    <w:lvl w:ilvl="0">
      <w:start w:val="1"/>
      <w:numFmt w:val="decimal"/>
      <w:lvlText w:val="%1."/>
      <w:lvlJc w:val="left"/>
      <w:pPr>
        <w:ind w:left="106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6B6CC4"/>
    <w:multiLevelType w:val="hybridMultilevel"/>
    <w:tmpl w:val="CACCAE06"/>
    <w:lvl w:ilvl="0" w:tplc="C436D2CC">
      <w:start w:val="1"/>
      <w:numFmt w:val="bullet"/>
      <w:lvlText w:val="-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20F48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A7AB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36B07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49AA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82B3F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2C67C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16441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1C5A1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 w16cid:durableId="2107727321">
    <w:abstractNumId w:val="0"/>
  </w:num>
  <w:num w:numId="2" w16cid:durableId="39786547">
    <w:abstractNumId w:val="3"/>
  </w:num>
  <w:num w:numId="3" w16cid:durableId="1879000829">
    <w:abstractNumId w:val="1"/>
  </w:num>
  <w:num w:numId="4" w16cid:durableId="467672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648"/>
    <w:rsid w:val="00007518"/>
    <w:rsid w:val="00027555"/>
    <w:rsid w:val="0006282A"/>
    <w:rsid w:val="000855D8"/>
    <w:rsid w:val="00094CF4"/>
    <w:rsid w:val="0009645F"/>
    <w:rsid w:val="000C690E"/>
    <w:rsid w:val="000F7EF2"/>
    <w:rsid w:val="00125573"/>
    <w:rsid w:val="001E75DF"/>
    <w:rsid w:val="001F5472"/>
    <w:rsid w:val="002858E0"/>
    <w:rsid w:val="00294452"/>
    <w:rsid w:val="002B4B07"/>
    <w:rsid w:val="00345A8B"/>
    <w:rsid w:val="00353E2B"/>
    <w:rsid w:val="003C6FD4"/>
    <w:rsid w:val="003E5CC4"/>
    <w:rsid w:val="00455B09"/>
    <w:rsid w:val="00467313"/>
    <w:rsid w:val="004928AD"/>
    <w:rsid w:val="004B375F"/>
    <w:rsid w:val="004D4BC4"/>
    <w:rsid w:val="004F1734"/>
    <w:rsid w:val="004F3962"/>
    <w:rsid w:val="004F527E"/>
    <w:rsid w:val="005F47D7"/>
    <w:rsid w:val="00602CC8"/>
    <w:rsid w:val="006944E5"/>
    <w:rsid w:val="006E1386"/>
    <w:rsid w:val="006E4420"/>
    <w:rsid w:val="0077491C"/>
    <w:rsid w:val="0079748D"/>
    <w:rsid w:val="007A6B57"/>
    <w:rsid w:val="007C165A"/>
    <w:rsid w:val="007E303F"/>
    <w:rsid w:val="007E6277"/>
    <w:rsid w:val="007F246C"/>
    <w:rsid w:val="008218EA"/>
    <w:rsid w:val="00832CA6"/>
    <w:rsid w:val="008435F4"/>
    <w:rsid w:val="008628A9"/>
    <w:rsid w:val="0087443C"/>
    <w:rsid w:val="00887DAB"/>
    <w:rsid w:val="008C1BCE"/>
    <w:rsid w:val="008D2FEB"/>
    <w:rsid w:val="00914CDC"/>
    <w:rsid w:val="0097325A"/>
    <w:rsid w:val="009C4D18"/>
    <w:rsid w:val="009E2932"/>
    <w:rsid w:val="009E4F06"/>
    <w:rsid w:val="009F3C28"/>
    <w:rsid w:val="00A267B3"/>
    <w:rsid w:val="00A73996"/>
    <w:rsid w:val="00A74C26"/>
    <w:rsid w:val="00A77648"/>
    <w:rsid w:val="00AA4D16"/>
    <w:rsid w:val="00AA6AFE"/>
    <w:rsid w:val="00AD5015"/>
    <w:rsid w:val="00AE2920"/>
    <w:rsid w:val="00B12FCC"/>
    <w:rsid w:val="00B30029"/>
    <w:rsid w:val="00B31A6E"/>
    <w:rsid w:val="00B9587E"/>
    <w:rsid w:val="00BC6FC7"/>
    <w:rsid w:val="00C23778"/>
    <w:rsid w:val="00C809D4"/>
    <w:rsid w:val="00C96A88"/>
    <w:rsid w:val="00CD57E2"/>
    <w:rsid w:val="00CE30EC"/>
    <w:rsid w:val="00D4253C"/>
    <w:rsid w:val="00D7215F"/>
    <w:rsid w:val="00D8500F"/>
    <w:rsid w:val="00DB6B9C"/>
    <w:rsid w:val="00E514CC"/>
    <w:rsid w:val="00E64ABA"/>
    <w:rsid w:val="00E97D72"/>
    <w:rsid w:val="00EF4D1D"/>
    <w:rsid w:val="00F17D1D"/>
    <w:rsid w:val="00F40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4710B"/>
  <w15:docId w15:val="{EB635809-8D12-48CD-A7C4-8CEADDF6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B9C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rsid w:val="00DB6B9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DB6B9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rsid w:val="00DB6B9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B6B9C"/>
  </w:style>
  <w:style w:type="character" w:customStyle="1" w:styleId="WW8Num1z1">
    <w:name w:val="WW8Num1z1"/>
    <w:qFormat/>
    <w:rsid w:val="00DB6B9C"/>
  </w:style>
  <w:style w:type="character" w:customStyle="1" w:styleId="WW8Num1z2">
    <w:name w:val="WW8Num1z2"/>
    <w:qFormat/>
    <w:rsid w:val="00DB6B9C"/>
  </w:style>
  <w:style w:type="character" w:customStyle="1" w:styleId="WW8Num1z3">
    <w:name w:val="WW8Num1z3"/>
    <w:qFormat/>
    <w:rsid w:val="00DB6B9C"/>
  </w:style>
  <w:style w:type="character" w:customStyle="1" w:styleId="WW8Num1z4">
    <w:name w:val="WW8Num1z4"/>
    <w:qFormat/>
    <w:rsid w:val="00DB6B9C"/>
  </w:style>
  <w:style w:type="character" w:customStyle="1" w:styleId="WW8Num1z5">
    <w:name w:val="WW8Num1z5"/>
    <w:qFormat/>
    <w:rsid w:val="00DB6B9C"/>
  </w:style>
  <w:style w:type="character" w:customStyle="1" w:styleId="WW8Num1z6">
    <w:name w:val="WW8Num1z6"/>
    <w:qFormat/>
    <w:rsid w:val="00DB6B9C"/>
  </w:style>
  <w:style w:type="character" w:customStyle="1" w:styleId="WW8Num1z7">
    <w:name w:val="WW8Num1z7"/>
    <w:qFormat/>
    <w:rsid w:val="00DB6B9C"/>
  </w:style>
  <w:style w:type="character" w:customStyle="1" w:styleId="WW8Num1z8">
    <w:name w:val="WW8Num1z8"/>
    <w:qFormat/>
    <w:rsid w:val="00DB6B9C"/>
  </w:style>
  <w:style w:type="character" w:customStyle="1" w:styleId="WW8Num2z0">
    <w:name w:val="WW8Num2z0"/>
    <w:qFormat/>
    <w:rsid w:val="00DB6B9C"/>
  </w:style>
  <w:style w:type="character" w:customStyle="1" w:styleId="WW8Num2z1">
    <w:name w:val="WW8Num2z1"/>
    <w:qFormat/>
    <w:rsid w:val="00DB6B9C"/>
  </w:style>
  <w:style w:type="character" w:customStyle="1" w:styleId="WW8Num2z2">
    <w:name w:val="WW8Num2z2"/>
    <w:qFormat/>
    <w:rsid w:val="00DB6B9C"/>
  </w:style>
  <w:style w:type="character" w:customStyle="1" w:styleId="WW8Num2z3">
    <w:name w:val="WW8Num2z3"/>
    <w:qFormat/>
    <w:rsid w:val="00DB6B9C"/>
  </w:style>
  <w:style w:type="character" w:customStyle="1" w:styleId="WW8Num2z4">
    <w:name w:val="WW8Num2z4"/>
    <w:qFormat/>
    <w:rsid w:val="00DB6B9C"/>
  </w:style>
  <w:style w:type="character" w:customStyle="1" w:styleId="WW8Num2z5">
    <w:name w:val="WW8Num2z5"/>
    <w:qFormat/>
    <w:rsid w:val="00DB6B9C"/>
  </w:style>
  <w:style w:type="character" w:customStyle="1" w:styleId="WW8Num2z6">
    <w:name w:val="WW8Num2z6"/>
    <w:qFormat/>
    <w:rsid w:val="00DB6B9C"/>
  </w:style>
  <w:style w:type="character" w:customStyle="1" w:styleId="WW8Num2z7">
    <w:name w:val="WW8Num2z7"/>
    <w:qFormat/>
    <w:rsid w:val="00DB6B9C"/>
  </w:style>
  <w:style w:type="character" w:customStyle="1" w:styleId="WW8Num2z8">
    <w:name w:val="WW8Num2z8"/>
    <w:qFormat/>
    <w:rsid w:val="00DB6B9C"/>
  </w:style>
  <w:style w:type="character" w:customStyle="1" w:styleId="10">
    <w:name w:val="Основной шрифт абзаца1"/>
    <w:qFormat/>
    <w:rsid w:val="00DB6B9C"/>
  </w:style>
  <w:style w:type="character" w:customStyle="1" w:styleId="11">
    <w:name w:val="Шрифт абзацу за промовчанням1"/>
    <w:qFormat/>
    <w:rsid w:val="00DB6B9C"/>
  </w:style>
  <w:style w:type="character" w:customStyle="1" w:styleId="WW8Num3z0">
    <w:name w:val="WW8Num3z0"/>
    <w:qFormat/>
    <w:rsid w:val="00DB6B9C"/>
  </w:style>
  <w:style w:type="character" w:customStyle="1" w:styleId="WW8Num3z1">
    <w:name w:val="WW8Num3z1"/>
    <w:qFormat/>
    <w:rsid w:val="00DB6B9C"/>
  </w:style>
  <w:style w:type="character" w:customStyle="1" w:styleId="WW8Num3z2">
    <w:name w:val="WW8Num3z2"/>
    <w:qFormat/>
    <w:rsid w:val="00DB6B9C"/>
  </w:style>
  <w:style w:type="character" w:customStyle="1" w:styleId="WW8Num3z3">
    <w:name w:val="WW8Num3z3"/>
    <w:qFormat/>
    <w:rsid w:val="00DB6B9C"/>
  </w:style>
  <w:style w:type="character" w:customStyle="1" w:styleId="WW8Num3z4">
    <w:name w:val="WW8Num3z4"/>
    <w:qFormat/>
    <w:rsid w:val="00DB6B9C"/>
  </w:style>
  <w:style w:type="character" w:customStyle="1" w:styleId="WW8Num3z5">
    <w:name w:val="WW8Num3z5"/>
    <w:qFormat/>
    <w:rsid w:val="00DB6B9C"/>
  </w:style>
  <w:style w:type="character" w:customStyle="1" w:styleId="WW8Num3z6">
    <w:name w:val="WW8Num3z6"/>
    <w:qFormat/>
    <w:rsid w:val="00DB6B9C"/>
  </w:style>
  <w:style w:type="character" w:customStyle="1" w:styleId="WW8Num3z7">
    <w:name w:val="WW8Num3z7"/>
    <w:qFormat/>
    <w:rsid w:val="00DB6B9C"/>
  </w:style>
  <w:style w:type="character" w:customStyle="1" w:styleId="WW8Num3z8">
    <w:name w:val="WW8Num3z8"/>
    <w:qFormat/>
    <w:rsid w:val="00DB6B9C"/>
  </w:style>
  <w:style w:type="character" w:customStyle="1" w:styleId="WW8Num4z0">
    <w:name w:val="WW8Num4z0"/>
    <w:qFormat/>
    <w:rsid w:val="00DB6B9C"/>
  </w:style>
  <w:style w:type="character" w:customStyle="1" w:styleId="WW8Num4z1">
    <w:name w:val="WW8Num4z1"/>
    <w:qFormat/>
    <w:rsid w:val="00DB6B9C"/>
  </w:style>
  <w:style w:type="character" w:customStyle="1" w:styleId="WW8Num4z2">
    <w:name w:val="WW8Num4z2"/>
    <w:qFormat/>
    <w:rsid w:val="00DB6B9C"/>
  </w:style>
  <w:style w:type="character" w:customStyle="1" w:styleId="WW8Num4z3">
    <w:name w:val="WW8Num4z3"/>
    <w:qFormat/>
    <w:rsid w:val="00DB6B9C"/>
  </w:style>
  <w:style w:type="character" w:customStyle="1" w:styleId="WW8Num4z4">
    <w:name w:val="WW8Num4z4"/>
    <w:qFormat/>
    <w:rsid w:val="00DB6B9C"/>
  </w:style>
  <w:style w:type="character" w:customStyle="1" w:styleId="WW8Num4z5">
    <w:name w:val="WW8Num4z5"/>
    <w:qFormat/>
    <w:rsid w:val="00DB6B9C"/>
  </w:style>
  <w:style w:type="character" w:customStyle="1" w:styleId="WW8Num4z6">
    <w:name w:val="WW8Num4z6"/>
    <w:qFormat/>
    <w:rsid w:val="00DB6B9C"/>
  </w:style>
  <w:style w:type="character" w:customStyle="1" w:styleId="WW8Num4z7">
    <w:name w:val="WW8Num4z7"/>
    <w:qFormat/>
    <w:rsid w:val="00DB6B9C"/>
  </w:style>
  <w:style w:type="character" w:customStyle="1" w:styleId="WW8Num4z8">
    <w:name w:val="WW8Num4z8"/>
    <w:qFormat/>
    <w:rsid w:val="00DB6B9C"/>
  </w:style>
  <w:style w:type="character" w:customStyle="1" w:styleId="WW8Num5z0">
    <w:name w:val="WW8Num5z0"/>
    <w:qFormat/>
    <w:rsid w:val="00DB6B9C"/>
  </w:style>
  <w:style w:type="character" w:customStyle="1" w:styleId="WW8Num5z1">
    <w:name w:val="WW8Num5z1"/>
    <w:qFormat/>
    <w:rsid w:val="00DB6B9C"/>
  </w:style>
  <w:style w:type="character" w:customStyle="1" w:styleId="WW8Num5z2">
    <w:name w:val="WW8Num5z2"/>
    <w:qFormat/>
    <w:rsid w:val="00DB6B9C"/>
  </w:style>
  <w:style w:type="character" w:customStyle="1" w:styleId="WW8Num5z3">
    <w:name w:val="WW8Num5z3"/>
    <w:qFormat/>
    <w:rsid w:val="00DB6B9C"/>
  </w:style>
  <w:style w:type="character" w:customStyle="1" w:styleId="WW8Num5z4">
    <w:name w:val="WW8Num5z4"/>
    <w:qFormat/>
    <w:rsid w:val="00DB6B9C"/>
  </w:style>
  <w:style w:type="character" w:customStyle="1" w:styleId="WW8Num5z5">
    <w:name w:val="WW8Num5z5"/>
    <w:qFormat/>
    <w:rsid w:val="00DB6B9C"/>
  </w:style>
  <w:style w:type="character" w:customStyle="1" w:styleId="WW8Num5z6">
    <w:name w:val="WW8Num5z6"/>
    <w:qFormat/>
    <w:rsid w:val="00DB6B9C"/>
  </w:style>
  <w:style w:type="character" w:customStyle="1" w:styleId="WW8Num5z7">
    <w:name w:val="WW8Num5z7"/>
    <w:qFormat/>
    <w:rsid w:val="00DB6B9C"/>
  </w:style>
  <w:style w:type="character" w:customStyle="1" w:styleId="WW8Num5z8">
    <w:name w:val="WW8Num5z8"/>
    <w:qFormat/>
    <w:rsid w:val="00DB6B9C"/>
  </w:style>
  <w:style w:type="character" w:customStyle="1" w:styleId="WW8Num6z0">
    <w:name w:val="WW8Num6z0"/>
    <w:qFormat/>
    <w:rsid w:val="00DB6B9C"/>
    <w:rPr>
      <w:rFonts w:ascii="Wingdings" w:hAnsi="Wingdings" w:cs="Wingdings"/>
    </w:rPr>
  </w:style>
  <w:style w:type="character" w:customStyle="1" w:styleId="WW8Num6z1">
    <w:name w:val="WW8Num6z1"/>
    <w:qFormat/>
    <w:rsid w:val="00DB6B9C"/>
    <w:rPr>
      <w:rFonts w:ascii="Courier New" w:hAnsi="Courier New" w:cs="Courier New"/>
    </w:rPr>
  </w:style>
  <w:style w:type="character" w:customStyle="1" w:styleId="WW8Num6z3">
    <w:name w:val="WW8Num6z3"/>
    <w:qFormat/>
    <w:rsid w:val="00DB6B9C"/>
    <w:rPr>
      <w:rFonts w:ascii="Symbol" w:hAnsi="Symbol" w:cs="Symbol"/>
    </w:rPr>
  </w:style>
  <w:style w:type="character" w:customStyle="1" w:styleId="WW8Num7z0">
    <w:name w:val="WW8Num7z0"/>
    <w:qFormat/>
    <w:rsid w:val="00DB6B9C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DB6B9C"/>
    <w:rPr>
      <w:rFonts w:ascii="Courier New" w:hAnsi="Courier New" w:cs="Courier New"/>
    </w:rPr>
  </w:style>
  <w:style w:type="character" w:customStyle="1" w:styleId="WW8Num7z2">
    <w:name w:val="WW8Num7z2"/>
    <w:qFormat/>
    <w:rsid w:val="00DB6B9C"/>
    <w:rPr>
      <w:rFonts w:ascii="Wingdings" w:hAnsi="Wingdings" w:cs="Wingdings"/>
    </w:rPr>
  </w:style>
  <w:style w:type="character" w:customStyle="1" w:styleId="WW8Num7z3">
    <w:name w:val="WW8Num7z3"/>
    <w:qFormat/>
    <w:rsid w:val="00DB6B9C"/>
    <w:rPr>
      <w:rFonts w:ascii="Symbol" w:hAnsi="Symbol" w:cs="Symbol"/>
    </w:rPr>
  </w:style>
  <w:style w:type="character" w:customStyle="1" w:styleId="WW8Num8z0">
    <w:name w:val="WW8Num8z0"/>
    <w:qFormat/>
    <w:rsid w:val="00DB6B9C"/>
  </w:style>
  <w:style w:type="character" w:customStyle="1" w:styleId="WW8Num8z1">
    <w:name w:val="WW8Num8z1"/>
    <w:qFormat/>
    <w:rsid w:val="00DB6B9C"/>
  </w:style>
  <w:style w:type="character" w:customStyle="1" w:styleId="WW8Num8z2">
    <w:name w:val="WW8Num8z2"/>
    <w:qFormat/>
    <w:rsid w:val="00DB6B9C"/>
  </w:style>
  <w:style w:type="character" w:customStyle="1" w:styleId="WW8Num8z3">
    <w:name w:val="WW8Num8z3"/>
    <w:qFormat/>
    <w:rsid w:val="00DB6B9C"/>
  </w:style>
  <w:style w:type="character" w:customStyle="1" w:styleId="WW8Num8z4">
    <w:name w:val="WW8Num8z4"/>
    <w:qFormat/>
    <w:rsid w:val="00DB6B9C"/>
  </w:style>
  <w:style w:type="character" w:customStyle="1" w:styleId="WW8Num8z5">
    <w:name w:val="WW8Num8z5"/>
    <w:qFormat/>
    <w:rsid w:val="00DB6B9C"/>
  </w:style>
  <w:style w:type="character" w:customStyle="1" w:styleId="WW8Num8z6">
    <w:name w:val="WW8Num8z6"/>
    <w:qFormat/>
    <w:rsid w:val="00DB6B9C"/>
  </w:style>
  <w:style w:type="character" w:customStyle="1" w:styleId="WW8Num8z7">
    <w:name w:val="WW8Num8z7"/>
    <w:qFormat/>
    <w:rsid w:val="00DB6B9C"/>
  </w:style>
  <w:style w:type="character" w:customStyle="1" w:styleId="WW8Num8z8">
    <w:name w:val="WW8Num8z8"/>
    <w:qFormat/>
    <w:rsid w:val="00DB6B9C"/>
  </w:style>
  <w:style w:type="character" w:customStyle="1" w:styleId="WW8Num9z0">
    <w:name w:val="WW8Num9z0"/>
    <w:qFormat/>
    <w:rsid w:val="00DB6B9C"/>
  </w:style>
  <w:style w:type="character" w:customStyle="1" w:styleId="WW8Num9z1">
    <w:name w:val="WW8Num9z1"/>
    <w:qFormat/>
    <w:rsid w:val="00DB6B9C"/>
  </w:style>
  <w:style w:type="character" w:customStyle="1" w:styleId="WW8Num9z2">
    <w:name w:val="WW8Num9z2"/>
    <w:qFormat/>
    <w:rsid w:val="00DB6B9C"/>
  </w:style>
  <w:style w:type="character" w:customStyle="1" w:styleId="WW8Num9z3">
    <w:name w:val="WW8Num9z3"/>
    <w:qFormat/>
    <w:rsid w:val="00DB6B9C"/>
  </w:style>
  <w:style w:type="character" w:customStyle="1" w:styleId="WW8Num9z4">
    <w:name w:val="WW8Num9z4"/>
    <w:qFormat/>
    <w:rsid w:val="00DB6B9C"/>
  </w:style>
  <w:style w:type="character" w:customStyle="1" w:styleId="WW8Num9z5">
    <w:name w:val="WW8Num9z5"/>
    <w:qFormat/>
    <w:rsid w:val="00DB6B9C"/>
  </w:style>
  <w:style w:type="character" w:customStyle="1" w:styleId="WW8Num9z6">
    <w:name w:val="WW8Num9z6"/>
    <w:qFormat/>
    <w:rsid w:val="00DB6B9C"/>
  </w:style>
  <w:style w:type="character" w:customStyle="1" w:styleId="WW8Num9z7">
    <w:name w:val="WW8Num9z7"/>
    <w:qFormat/>
    <w:rsid w:val="00DB6B9C"/>
  </w:style>
  <w:style w:type="character" w:customStyle="1" w:styleId="WW8Num9z8">
    <w:name w:val="WW8Num9z8"/>
    <w:qFormat/>
    <w:rsid w:val="00DB6B9C"/>
  </w:style>
  <w:style w:type="character" w:customStyle="1" w:styleId="12">
    <w:name w:val="Основной шрифт абзаца1"/>
    <w:qFormat/>
    <w:rsid w:val="00DB6B9C"/>
  </w:style>
  <w:style w:type="character" w:styleId="a3">
    <w:name w:val="page number"/>
    <w:basedOn w:val="12"/>
    <w:qFormat/>
    <w:rsid w:val="00DB6B9C"/>
  </w:style>
  <w:style w:type="character" w:customStyle="1" w:styleId="a4">
    <w:name w:val="Виділення жирним"/>
    <w:qFormat/>
    <w:rsid w:val="00DB6B9C"/>
    <w:rPr>
      <w:b/>
      <w:bCs/>
    </w:rPr>
  </w:style>
  <w:style w:type="character" w:customStyle="1" w:styleId="a5">
    <w:name w:val="Основний текст_"/>
    <w:qFormat/>
    <w:rsid w:val="00DB6B9C"/>
    <w:rPr>
      <w:sz w:val="21"/>
      <w:szCs w:val="21"/>
      <w:lang w:bidi="ar-SA"/>
    </w:rPr>
  </w:style>
  <w:style w:type="character" w:customStyle="1" w:styleId="rvts0">
    <w:name w:val="rvts0"/>
    <w:qFormat/>
    <w:rsid w:val="00DB6B9C"/>
    <w:rPr>
      <w:rFonts w:cs="Times New Roman"/>
    </w:rPr>
  </w:style>
  <w:style w:type="character" w:customStyle="1" w:styleId="HTMLPreformattedChar">
    <w:name w:val="HTML Preformatted Char"/>
    <w:qFormat/>
    <w:rsid w:val="00DB6B9C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DB6B9C"/>
    <w:rPr>
      <w:rFonts w:cs="Times New Roman"/>
    </w:rPr>
  </w:style>
  <w:style w:type="character" w:customStyle="1" w:styleId="apple-converted-space">
    <w:name w:val="apple-converted-space"/>
    <w:basedOn w:val="12"/>
    <w:qFormat/>
    <w:rsid w:val="00DB6B9C"/>
  </w:style>
  <w:style w:type="character" w:customStyle="1" w:styleId="FontStyle13">
    <w:name w:val="Font Style13"/>
    <w:qFormat/>
    <w:rsid w:val="00DB6B9C"/>
    <w:rPr>
      <w:rFonts w:ascii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DB6B9C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uiPriority w:val="99"/>
    <w:qFormat/>
    <w:rsid w:val="00DB6B9C"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paragraph" w:customStyle="1" w:styleId="a9">
    <w:name w:val="Заголовок"/>
    <w:basedOn w:val="a"/>
    <w:next w:val="aa"/>
    <w:qFormat/>
    <w:rsid w:val="00DB6B9C"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rsid w:val="00DB6B9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DB6B9C"/>
    <w:rPr>
      <w:rFonts w:cs="Arial"/>
    </w:rPr>
  </w:style>
  <w:style w:type="paragraph" w:styleId="ac">
    <w:name w:val="caption"/>
    <w:basedOn w:val="a"/>
    <w:qFormat/>
    <w:rsid w:val="00DB6B9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DB6B9C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DB6B9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a"/>
    <w:qFormat/>
    <w:rsid w:val="00DB6B9C"/>
    <w:pPr>
      <w:suppressLineNumbers/>
      <w:spacing w:before="120" w:after="120"/>
    </w:pPr>
    <w:rPr>
      <w:rFonts w:cs="Arial"/>
      <w:i/>
      <w:iCs/>
    </w:rPr>
  </w:style>
  <w:style w:type="paragraph" w:styleId="ae">
    <w:name w:val="header"/>
    <w:basedOn w:val="a"/>
    <w:uiPriority w:val="99"/>
    <w:rsid w:val="00DB6B9C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DB6B9C"/>
    <w:pPr>
      <w:ind w:firstLine="545"/>
      <w:jc w:val="both"/>
    </w:pPr>
    <w:rPr>
      <w:bCs w:val="0"/>
    </w:rPr>
  </w:style>
  <w:style w:type="paragraph" w:customStyle="1" w:styleId="15">
    <w:name w:val="Обычный (веб)1"/>
    <w:basedOn w:val="a"/>
    <w:qFormat/>
    <w:rsid w:val="00DB6B9C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DB6B9C"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Абзац списка1"/>
    <w:basedOn w:val="a"/>
    <w:qFormat/>
    <w:rsid w:val="00DB6B9C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DB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DB6B9C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DB6B9C"/>
    <w:rPr>
      <w:rFonts w:ascii="Verdana" w:hAnsi="Verdana" w:cs="Verdana"/>
      <w:bCs w:val="0"/>
      <w:sz w:val="20"/>
      <w:szCs w:val="20"/>
      <w:lang w:val="en-US"/>
    </w:rPr>
  </w:style>
  <w:style w:type="paragraph" w:customStyle="1" w:styleId="17">
    <w:name w:val="Без интервала1"/>
    <w:qFormat/>
    <w:rsid w:val="00DB6B9C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8">
    <w:name w:val="Основной текст1"/>
    <w:basedOn w:val="a"/>
    <w:qFormat/>
    <w:rsid w:val="00DB6B9C"/>
    <w:pPr>
      <w:spacing w:after="120"/>
    </w:pPr>
  </w:style>
  <w:style w:type="paragraph" w:customStyle="1" w:styleId="31">
    <w:name w:val="Основной текст с отступом 31"/>
    <w:basedOn w:val="a"/>
    <w:qFormat/>
    <w:rsid w:val="00DB6B9C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DB6B9C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1">
    <w:name w:val="List Paragraph"/>
    <w:basedOn w:val="a"/>
    <w:qFormat/>
    <w:rsid w:val="00DB6B9C"/>
    <w:pPr>
      <w:spacing w:after="200"/>
      <w:ind w:left="720"/>
    </w:pPr>
  </w:style>
  <w:style w:type="paragraph" w:customStyle="1" w:styleId="af2">
    <w:name w:val="Вміст рамки"/>
    <w:basedOn w:val="a"/>
    <w:qFormat/>
    <w:rsid w:val="00DB6B9C"/>
  </w:style>
  <w:style w:type="paragraph" w:customStyle="1" w:styleId="af3">
    <w:name w:val="Вміст таблиці"/>
    <w:basedOn w:val="a"/>
    <w:qFormat/>
    <w:rsid w:val="00DB6B9C"/>
    <w:pPr>
      <w:suppressLineNumbers/>
    </w:pPr>
  </w:style>
  <w:style w:type="paragraph" w:customStyle="1" w:styleId="af4">
    <w:name w:val="Заголовок таблиці"/>
    <w:basedOn w:val="af3"/>
    <w:qFormat/>
    <w:rsid w:val="00DB6B9C"/>
    <w:pPr>
      <w:jc w:val="center"/>
    </w:pPr>
    <w:rPr>
      <w:b/>
    </w:rPr>
  </w:style>
  <w:style w:type="paragraph" w:styleId="af5">
    <w:name w:val="footer"/>
    <w:basedOn w:val="a"/>
    <w:rsid w:val="00DB6B9C"/>
    <w:pPr>
      <w:tabs>
        <w:tab w:val="center" w:pos="4986"/>
        <w:tab w:val="right" w:pos="9973"/>
      </w:tabs>
    </w:pPr>
  </w:style>
  <w:style w:type="paragraph" w:styleId="af6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DB6B9C"/>
  </w:style>
  <w:style w:type="numbering" w:customStyle="1" w:styleId="WW8Num2">
    <w:name w:val="WW8Num2"/>
    <w:qFormat/>
    <w:rsid w:val="00DB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58A67-77D1-4F59-82B0-72317702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3795</Words>
  <Characters>2164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Серватович Оксана</cp:lastModifiedBy>
  <cp:revision>2</cp:revision>
  <cp:lastPrinted>2022-11-10T14:42:00Z</cp:lastPrinted>
  <dcterms:created xsi:type="dcterms:W3CDTF">2022-12-08T12:44:00Z</dcterms:created>
  <dcterms:modified xsi:type="dcterms:W3CDTF">2022-12-08T12:44:00Z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