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787E23" w:rsidRPr="008C7F5E" w:rsidTr="008757B2">
        <w:tc>
          <w:tcPr>
            <w:tcW w:w="7564" w:type="dxa"/>
          </w:tcPr>
          <w:p w:rsidR="00787E23" w:rsidRPr="008757B2" w:rsidRDefault="00787E23">
            <w:pPr>
              <w:rPr>
                <w:sz w:val="28"/>
                <w:szCs w:val="28"/>
              </w:rPr>
            </w:pPr>
          </w:p>
        </w:tc>
        <w:tc>
          <w:tcPr>
            <w:tcW w:w="7564" w:type="dxa"/>
          </w:tcPr>
          <w:p w:rsidR="00787E23" w:rsidRPr="008757B2" w:rsidRDefault="008757B2" w:rsidP="0003576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</w:t>
            </w:r>
            <w:r w:rsidR="008C7F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35766" w:rsidRDefault="008757B2" w:rsidP="0003576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736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</w:t>
            </w:r>
            <w:r w:rsidR="008C7F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ради    </w:t>
            </w:r>
          </w:p>
          <w:p w:rsidR="008757B2" w:rsidRPr="008757B2" w:rsidRDefault="008757B2" w:rsidP="00035766">
            <w:pPr>
              <w:jc w:val="right"/>
              <w:rPr>
                <w:sz w:val="28"/>
                <w:szCs w:val="28"/>
                <w:lang w:val="uk-UA"/>
              </w:rPr>
            </w:pPr>
            <w:r w:rsidRPr="00875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 № _________</w:t>
            </w:r>
          </w:p>
        </w:tc>
      </w:tr>
    </w:tbl>
    <w:p w:rsidR="008757B2" w:rsidRDefault="008757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6076" w:rsidRDefault="008757B2" w:rsidP="008757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5112">
        <w:rPr>
          <w:rFonts w:ascii="Times New Roman" w:hAnsi="Times New Roman" w:cs="Times New Roman"/>
          <w:sz w:val="28"/>
          <w:szCs w:val="28"/>
          <w:lang w:val="uk-UA"/>
        </w:rPr>
        <w:t>Перелік елементів благоустрою, щ</w:t>
      </w:r>
      <w:r w:rsidR="008523DE">
        <w:rPr>
          <w:rFonts w:ascii="Times New Roman" w:hAnsi="Times New Roman" w:cs="Times New Roman"/>
          <w:sz w:val="28"/>
          <w:szCs w:val="28"/>
          <w:lang w:val="uk-UA"/>
        </w:rPr>
        <w:t>о передає</w:t>
      </w:r>
      <w:r w:rsidR="00DD4A35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</w:p>
    <w:p w:rsidR="003B12BA" w:rsidRPr="00285112" w:rsidRDefault="003B12BA" w:rsidP="008757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128" w:type="dxa"/>
        <w:tblLayout w:type="fixed"/>
        <w:tblLook w:val="04A0" w:firstRow="1" w:lastRow="0" w:firstColumn="1" w:lastColumn="0" w:noHBand="0" w:noVBand="1"/>
      </w:tblPr>
      <w:tblGrid>
        <w:gridCol w:w="735"/>
        <w:gridCol w:w="2538"/>
        <w:gridCol w:w="4093"/>
        <w:gridCol w:w="993"/>
        <w:gridCol w:w="1417"/>
        <w:gridCol w:w="1559"/>
        <w:gridCol w:w="3793"/>
      </w:tblGrid>
      <w:tr w:rsidR="008757B2" w:rsidRPr="00285112" w:rsidTr="00E3370C">
        <w:tc>
          <w:tcPr>
            <w:tcW w:w="735" w:type="dxa"/>
          </w:tcPr>
          <w:p w:rsidR="008757B2" w:rsidRPr="00285112" w:rsidRDefault="008757B2" w:rsidP="00875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851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2538" w:type="dxa"/>
          </w:tcPr>
          <w:p w:rsidR="008757B2" w:rsidRPr="00285112" w:rsidRDefault="008757B2" w:rsidP="00875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851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Найменування елементу благоустрою</w:t>
            </w:r>
          </w:p>
        </w:tc>
        <w:tc>
          <w:tcPr>
            <w:tcW w:w="4093" w:type="dxa"/>
          </w:tcPr>
          <w:p w:rsidR="008757B2" w:rsidRDefault="005B144B" w:rsidP="00875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Кому передається на </w:t>
            </w:r>
            <w:r w:rsidR="007365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757B2" w:rsidRPr="002851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утримання елемент благоустрою</w:t>
            </w:r>
          </w:p>
          <w:p w:rsidR="00736571" w:rsidRPr="00285112" w:rsidRDefault="00736571" w:rsidP="007365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D00CD" w:rsidRPr="00285112" w:rsidRDefault="008757B2" w:rsidP="00875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851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</w:t>
            </w:r>
          </w:p>
          <w:p w:rsidR="008757B2" w:rsidRPr="00285112" w:rsidRDefault="008008EC" w:rsidP="008008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кість, од</w:t>
            </w:r>
            <w:bookmarkStart w:id="0" w:name="_GoBack"/>
            <w:bookmarkEnd w:id="0"/>
            <w:r w:rsidR="007365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8757B2" w:rsidRDefault="008008EC" w:rsidP="00875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Вартість одиниці, грн</w:t>
            </w:r>
          </w:p>
          <w:p w:rsidR="00736571" w:rsidRDefault="00736571" w:rsidP="00875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851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 ПДВ)</w:t>
            </w:r>
          </w:p>
          <w:p w:rsidR="00736571" w:rsidRPr="00285112" w:rsidRDefault="00736571" w:rsidP="007365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36571" w:rsidRDefault="008008EC" w:rsidP="00875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Загальна вартість, грн</w:t>
            </w:r>
          </w:p>
          <w:p w:rsidR="008757B2" w:rsidRPr="00285112" w:rsidRDefault="008757B2" w:rsidP="00875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851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(з ПДВ)</w:t>
            </w:r>
          </w:p>
        </w:tc>
        <w:tc>
          <w:tcPr>
            <w:tcW w:w="3793" w:type="dxa"/>
          </w:tcPr>
          <w:p w:rsidR="008757B2" w:rsidRPr="00285112" w:rsidRDefault="008757B2" w:rsidP="00875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851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Адреса встановлення</w:t>
            </w:r>
          </w:p>
        </w:tc>
      </w:tr>
      <w:tr w:rsidR="008757B2" w:rsidRPr="00285112" w:rsidTr="00E3370C">
        <w:tc>
          <w:tcPr>
            <w:tcW w:w="735" w:type="dxa"/>
          </w:tcPr>
          <w:p w:rsidR="008757B2" w:rsidRPr="00285112" w:rsidRDefault="005D00CD" w:rsidP="00875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851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538" w:type="dxa"/>
          </w:tcPr>
          <w:p w:rsidR="008757B2" w:rsidRPr="00285112" w:rsidRDefault="005D00CD" w:rsidP="00875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851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093" w:type="dxa"/>
          </w:tcPr>
          <w:p w:rsidR="008757B2" w:rsidRPr="00285112" w:rsidRDefault="005D00CD" w:rsidP="00875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851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</w:tcPr>
          <w:p w:rsidR="008757B2" w:rsidRPr="00285112" w:rsidRDefault="005D00CD" w:rsidP="00875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851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</w:tcPr>
          <w:p w:rsidR="008757B2" w:rsidRPr="00285112" w:rsidRDefault="005D00CD" w:rsidP="00875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851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757B2" w:rsidRPr="00285112" w:rsidRDefault="005D00CD" w:rsidP="00875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851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793" w:type="dxa"/>
          </w:tcPr>
          <w:p w:rsidR="008757B2" w:rsidRPr="00285112" w:rsidRDefault="005D00CD" w:rsidP="00875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851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</w:tr>
      <w:tr w:rsidR="008757B2" w:rsidRPr="00285112" w:rsidTr="00E3370C">
        <w:tc>
          <w:tcPr>
            <w:tcW w:w="735" w:type="dxa"/>
          </w:tcPr>
          <w:p w:rsidR="008757B2" w:rsidRPr="00285112" w:rsidRDefault="005D00CD" w:rsidP="0087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5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38" w:type="dxa"/>
          </w:tcPr>
          <w:p w:rsidR="008757B2" w:rsidRPr="00285112" w:rsidRDefault="00BF6B4B" w:rsidP="002851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 «Вежа-1»</w:t>
            </w:r>
          </w:p>
        </w:tc>
        <w:tc>
          <w:tcPr>
            <w:tcW w:w="4093" w:type="dxa"/>
          </w:tcPr>
          <w:p w:rsidR="008757B2" w:rsidRPr="00165F41" w:rsidRDefault="00165F41" w:rsidP="00165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«К</w:t>
            </w:r>
            <w:r w:rsidR="0041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РАВЧУКА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40»</w:t>
            </w:r>
          </w:p>
        </w:tc>
        <w:tc>
          <w:tcPr>
            <w:tcW w:w="993" w:type="dxa"/>
          </w:tcPr>
          <w:p w:rsidR="008757B2" w:rsidRPr="00285112" w:rsidRDefault="00BF6B4B" w:rsidP="0087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757B2" w:rsidRPr="00285112" w:rsidRDefault="00BF6B4B" w:rsidP="0087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31165,00</w:t>
            </w:r>
          </w:p>
        </w:tc>
        <w:tc>
          <w:tcPr>
            <w:tcW w:w="1559" w:type="dxa"/>
          </w:tcPr>
          <w:p w:rsidR="008757B2" w:rsidRPr="00285112" w:rsidRDefault="00BF6B4B" w:rsidP="00875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31165,00</w:t>
            </w:r>
          </w:p>
        </w:tc>
        <w:tc>
          <w:tcPr>
            <w:tcW w:w="3793" w:type="dxa"/>
          </w:tcPr>
          <w:p w:rsidR="00BF6B4B" w:rsidRPr="00285112" w:rsidRDefault="005D00CD" w:rsidP="00BF6B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5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BF6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Кравчука, 40</w:t>
            </w:r>
          </w:p>
          <w:p w:rsidR="005D00CD" w:rsidRPr="00285112" w:rsidRDefault="005D00CD" w:rsidP="005D0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757B2" w:rsidRDefault="008757B2" w:rsidP="00875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70B" w:rsidRDefault="000D270B" w:rsidP="00875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70B" w:rsidRDefault="00600E69" w:rsidP="000D27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2F07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07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07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07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07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07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07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07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07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07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07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07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07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07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07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270B">
        <w:rPr>
          <w:rFonts w:ascii="Times New Roman" w:hAnsi="Times New Roman" w:cs="Times New Roman"/>
          <w:sz w:val="28"/>
          <w:szCs w:val="28"/>
          <w:lang w:val="uk-UA"/>
        </w:rPr>
        <w:t xml:space="preserve">Юрій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D0A36">
        <w:rPr>
          <w:rFonts w:ascii="Times New Roman" w:hAnsi="Times New Roman" w:cs="Times New Roman"/>
          <w:sz w:val="28"/>
          <w:szCs w:val="28"/>
          <w:lang w:val="uk-UA"/>
        </w:rPr>
        <w:t>ЕЗПЯТКО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5766" w:rsidRDefault="00035766" w:rsidP="000D2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5766" w:rsidRPr="00035766" w:rsidRDefault="00035766" w:rsidP="000D2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35766">
        <w:rPr>
          <w:rFonts w:ascii="Times New Roman" w:hAnsi="Times New Roman" w:cs="Times New Roman"/>
          <w:sz w:val="24"/>
          <w:szCs w:val="24"/>
          <w:lang w:val="uk-UA"/>
        </w:rPr>
        <w:t>Осіюк 773150</w:t>
      </w:r>
    </w:p>
    <w:sectPr w:rsidR="00035766" w:rsidRPr="00035766" w:rsidSect="00600E69">
      <w:pgSz w:w="16838" w:h="11906" w:orient="landscape"/>
      <w:pgMar w:top="851" w:right="851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C1" w:rsidRDefault="00F76AC1" w:rsidP="00656C15">
      <w:pPr>
        <w:spacing w:after="0" w:line="240" w:lineRule="auto"/>
      </w:pPr>
      <w:r>
        <w:separator/>
      </w:r>
    </w:p>
  </w:endnote>
  <w:endnote w:type="continuationSeparator" w:id="0">
    <w:p w:rsidR="00F76AC1" w:rsidRDefault="00F76AC1" w:rsidP="0065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C1" w:rsidRDefault="00F76AC1" w:rsidP="00656C15">
      <w:pPr>
        <w:spacing w:after="0" w:line="240" w:lineRule="auto"/>
      </w:pPr>
      <w:r>
        <w:separator/>
      </w:r>
    </w:p>
  </w:footnote>
  <w:footnote w:type="continuationSeparator" w:id="0">
    <w:p w:rsidR="00F76AC1" w:rsidRDefault="00F76AC1" w:rsidP="00656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23"/>
    <w:rsid w:val="00035766"/>
    <w:rsid w:val="000D270B"/>
    <w:rsid w:val="000D63E5"/>
    <w:rsid w:val="00165F41"/>
    <w:rsid w:val="00250F22"/>
    <w:rsid w:val="00257DF6"/>
    <w:rsid w:val="00272B58"/>
    <w:rsid w:val="00285112"/>
    <w:rsid w:val="002E30AC"/>
    <w:rsid w:val="002F0734"/>
    <w:rsid w:val="003B12BA"/>
    <w:rsid w:val="003D0A36"/>
    <w:rsid w:val="003E3BE6"/>
    <w:rsid w:val="00412CA8"/>
    <w:rsid w:val="00414D49"/>
    <w:rsid w:val="004B2C6F"/>
    <w:rsid w:val="004C6ACD"/>
    <w:rsid w:val="00595392"/>
    <w:rsid w:val="00597A3A"/>
    <w:rsid w:val="005B144B"/>
    <w:rsid w:val="005D00CD"/>
    <w:rsid w:val="00600E69"/>
    <w:rsid w:val="006161A7"/>
    <w:rsid w:val="00616923"/>
    <w:rsid w:val="00616ACA"/>
    <w:rsid w:val="00656C15"/>
    <w:rsid w:val="0068186F"/>
    <w:rsid w:val="00683F92"/>
    <w:rsid w:val="006D515F"/>
    <w:rsid w:val="00736571"/>
    <w:rsid w:val="00787E23"/>
    <w:rsid w:val="007C5436"/>
    <w:rsid w:val="008008EC"/>
    <w:rsid w:val="008523DE"/>
    <w:rsid w:val="00864208"/>
    <w:rsid w:val="008757B2"/>
    <w:rsid w:val="008C7F5E"/>
    <w:rsid w:val="008E3C95"/>
    <w:rsid w:val="008E4506"/>
    <w:rsid w:val="00907F89"/>
    <w:rsid w:val="009C2E3E"/>
    <w:rsid w:val="00A321CF"/>
    <w:rsid w:val="00A71FFA"/>
    <w:rsid w:val="00A82327"/>
    <w:rsid w:val="00AF7386"/>
    <w:rsid w:val="00B606A1"/>
    <w:rsid w:val="00BF01C6"/>
    <w:rsid w:val="00BF6B4B"/>
    <w:rsid w:val="00C12495"/>
    <w:rsid w:val="00C4266E"/>
    <w:rsid w:val="00CA428A"/>
    <w:rsid w:val="00CD59F3"/>
    <w:rsid w:val="00CE6076"/>
    <w:rsid w:val="00DB0991"/>
    <w:rsid w:val="00DD4A35"/>
    <w:rsid w:val="00E015E3"/>
    <w:rsid w:val="00E01802"/>
    <w:rsid w:val="00E03034"/>
    <w:rsid w:val="00E3370C"/>
    <w:rsid w:val="00EC0C4D"/>
    <w:rsid w:val="00F065BD"/>
    <w:rsid w:val="00F2628F"/>
    <w:rsid w:val="00F3252D"/>
    <w:rsid w:val="00F7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E8C4"/>
  <w15:chartTrackingRefBased/>
  <w15:docId w15:val="{B13ABE8F-7081-45B2-999E-3047E325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C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56C15"/>
  </w:style>
  <w:style w:type="paragraph" w:styleId="a6">
    <w:name w:val="footer"/>
    <w:basedOn w:val="a"/>
    <w:link w:val="a7"/>
    <w:uiPriority w:val="99"/>
    <w:unhideWhenUsed/>
    <w:rsid w:val="00656C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5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2B424-FA6B-48ED-A6FB-1CC20C9E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Левицька Марія Яківна - інженер, головний спеціаліст</dc:creator>
  <cp:keywords/>
  <dc:description/>
  <cp:lastModifiedBy>sheremeta</cp:lastModifiedBy>
  <cp:revision>38</cp:revision>
  <cp:lastPrinted>2021-11-18T14:36:00Z</cp:lastPrinted>
  <dcterms:created xsi:type="dcterms:W3CDTF">2021-02-01T14:50:00Z</dcterms:created>
  <dcterms:modified xsi:type="dcterms:W3CDTF">2022-12-05T14:04:00Z</dcterms:modified>
</cp:coreProperties>
</file>