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4BFD" w:rsidRDefault="0013015B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 w:rsidRPr="001301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9.6pt;margin-top:-16.5pt;width:56.7pt;height:58.5pt;z-index:25165926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Object 2" DrawAspect="Content" ObjectID="_1732103472" r:id="rId9"/>
        </w:pict>
      </w:r>
    </w:p>
    <w:p w:rsidR="00C14BFD" w:rsidRDefault="00C14BFD">
      <w:pPr>
        <w:pStyle w:val="1"/>
        <w:rPr>
          <w:sz w:val="28"/>
          <w:szCs w:val="28"/>
        </w:rPr>
      </w:pPr>
    </w:p>
    <w:p w:rsidR="00C14BFD" w:rsidRDefault="00C14BFD">
      <w:pPr>
        <w:pStyle w:val="1"/>
        <w:rPr>
          <w:sz w:val="28"/>
          <w:szCs w:val="28"/>
        </w:rPr>
      </w:pPr>
    </w:p>
    <w:p w:rsidR="00C14BFD" w:rsidRDefault="003A16DE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C14BFD" w:rsidRDefault="00C14BFD">
      <w:pPr>
        <w:jc w:val="center"/>
        <w:rPr>
          <w:b/>
          <w:bCs w:val="0"/>
          <w:sz w:val="20"/>
          <w:szCs w:val="20"/>
        </w:rPr>
      </w:pPr>
    </w:p>
    <w:p w:rsidR="00C14BFD" w:rsidRDefault="003A16DE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C14BFD" w:rsidRDefault="00C14BFD">
      <w:pPr>
        <w:jc w:val="center"/>
        <w:rPr>
          <w:b/>
          <w:bCs w:val="0"/>
          <w:sz w:val="36"/>
          <w:szCs w:val="36"/>
        </w:rPr>
      </w:pPr>
    </w:p>
    <w:p w:rsidR="00C14BFD" w:rsidRDefault="003A16DE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C14BFD" w:rsidRDefault="00C14BFD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:rsidR="00C14BFD" w:rsidRDefault="003A16DE">
      <w:pPr>
        <w:rPr>
          <w:szCs w:val="28"/>
        </w:rPr>
      </w:pPr>
      <w:r>
        <w:rPr>
          <w:szCs w:val="28"/>
        </w:rPr>
        <w:t>Про проведення спортивно-благодійного</w:t>
      </w:r>
    </w:p>
    <w:p w:rsidR="00C14BFD" w:rsidRDefault="003A16DE">
      <w:pPr>
        <w:rPr>
          <w:sz w:val="24"/>
        </w:rPr>
      </w:pPr>
      <w:r>
        <w:rPr>
          <w:szCs w:val="28"/>
        </w:rPr>
        <w:t>заходу “Миколайчики, біжіть”</w:t>
      </w:r>
    </w:p>
    <w:p w:rsidR="00C14BFD" w:rsidRDefault="00C14BFD">
      <w:pPr>
        <w:jc w:val="both"/>
        <w:rPr>
          <w:szCs w:val="28"/>
        </w:rPr>
      </w:pPr>
    </w:p>
    <w:p w:rsidR="00C14BFD" w:rsidRDefault="00C14BFD">
      <w:pPr>
        <w:ind w:firstLine="708"/>
        <w:jc w:val="both"/>
        <w:rPr>
          <w:szCs w:val="28"/>
        </w:rPr>
      </w:pPr>
    </w:p>
    <w:p w:rsidR="00C14BFD" w:rsidRDefault="003A16DE" w:rsidP="00FD5505">
      <w:pPr>
        <w:ind w:firstLine="567"/>
        <w:jc w:val="both"/>
        <w:rPr>
          <w:bCs w:val="0"/>
          <w:szCs w:val="28"/>
        </w:rPr>
      </w:pPr>
      <w:r>
        <w:rPr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2021</w:t>
      </w:r>
      <w:r w:rsidR="00A874D3">
        <w:rPr>
          <w:szCs w:val="28"/>
        </w:rPr>
        <w:t>–</w:t>
      </w:r>
      <w:r>
        <w:rPr>
          <w:szCs w:val="28"/>
        </w:rPr>
        <w:t>2023</w:t>
      </w:r>
      <w:r w:rsidR="00A874D3">
        <w:rPr>
          <w:szCs w:val="28"/>
        </w:rPr>
        <w:t> </w:t>
      </w:r>
      <w:r>
        <w:rPr>
          <w:szCs w:val="28"/>
        </w:rPr>
        <w:t>роки, затвердженої рішенням міської ради від 23.12.2020 № 2/20</w:t>
      </w:r>
      <w:r w:rsidR="00A874D3">
        <w:rPr>
          <w:szCs w:val="28"/>
        </w:rPr>
        <w:t xml:space="preserve"> </w:t>
      </w:r>
      <w:r w:rsidR="00CB40D5">
        <w:rPr>
          <w:szCs w:val="28"/>
        </w:rPr>
        <w:t>(</w:t>
      </w:r>
      <w:r>
        <w:rPr>
          <w:szCs w:val="28"/>
        </w:rPr>
        <w:t>зі змін</w:t>
      </w:r>
      <w:r w:rsidR="00A874D3">
        <w:rPr>
          <w:szCs w:val="28"/>
        </w:rPr>
        <w:t>ою</w:t>
      </w:r>
      <w:r w:rsidR="00CB40D5">
        <w:rPr>
          <w:szCs w:val="28"/>
        </w:rPr>
        <w:t>)</w:t>
      </w:r>
      <w:r w:rsidR="00A874D3">
        <w:rPr>
          <w:szCs w:val="28"/>
        </w:rPr>
        <w:t>,</w:t>
      </w:r>
      <w:r>
        <w:rPr>
          <w:szCs w:val="28"/>
        </w:rPr>
        <w:t xml:space="preserve"> та враховуючи звернення ГО СК “Лучеськ”</w:t>
      </w:r>
      <w:r>
        <w:rPr>
          <w:bCs w:val="0"/>
          <w:szCs w:val="28"/>
        </w:rPr>
        <w:t>:</w:t>
      </w:r>
    </w:p>
    <w:p w:rsidR="00C14BFD" w:rsidRDefault="00C14BFD" w:rsidP="00FD5505">
      <w:pPr>
        <w:ind w:firstLine="567"/>
        <w:jc w:val="both"/>
        <w:rPr>
          <w:bCs w:val="0"/>
          <w:szCs w:val="28"/>
        </w:rPr>
      </w:pPr>
    </w:p>
    <w:p w:rsidR="00C14BFD" w:rsidRDefault="003A16DE" w:rsidP="00FD5505">
      <w:pPr>
        <w:ind w:firstLine="567"/>
        <w:jc w:val="both"/>
        <w:rPr>
          <w:szCs w:val="28"/>
        </w:rPr>
      </w:pPr>
      <w:r>
        <w:rPr>
          <w:szCs w:val="28"/>
        </w:rPr>
        <w:t xml:space="preserve">1. Провести 18 грудня 2022 року з 11.30 до 15.00 спортивно-благодійний захід “Миколайчики, біжіть” </w:t>
      </w:r>
      <w:r>
        <w:rPr>
          <w:bCs w:val="0"/>
          <w:spacing w:val="-1"/>
          <w:szCs w:val="28"/>
        </w:rPr>
        <w:t>за маршрутом: правою частиною проспекту Соборності від ТРЦ “Порт Сіті” до перехрестя з проспектом Молоді.</w:t>
      </w:r>
    </w:p>
    <w:p w:rsidR="00C14BFD" w:rsidRDefault="003A16DE" w:rsidP="00FD5505">
      <w:pPr>
        <w:ind w:firstLine="567"/>
        <w:jc w:val="both"/>
        <w:rPr>
          <w:szCs w:val="28"/>
          <w:lang w:val="ru-RU"/>
        </w:rPr>
      </w:pPr>
      <w:r>
        <w:rPr>
          <w:szCs w:val="28"/>
        </w:rPr>
        <w:t>Відповідальність за організацію заходу покласти на директора департаменту молоді та спорту Луцької міської ради Захожого В.В.</w:t>
      </w:r>
    </w:p>
    <w:p w:rsidR="00C14BFD" w:rsidRDefault="00C14BFD" w:rsidP="00FD5505">
      <w:pPr>
        <w:ind w:firstLine="567"/>
        <w:jc w:val="both"/>
        <w:rPr>
          <w:szCs w:val="28"/>
        </w:rPr>
      </w:pPr>
    </w:p>
    <w:p w:rsidR="00C14BFD" w:rsidRDefault="00FD5505" w:rsidP="00FD5505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2. </w:t>
      </w:r>
      <w:r w:rsidR="003A16DE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="003A16DE">
        <w:rPr>
          <w:szCs w:val="28"/>
        </w:rPr>
        <w:t>епартаменту муніципальної варти забезпечити громадський порядок під час проведення заходу та організацію безпеки під час проходження дистанції учасниками заходу (з 11.00 до 15.00).</w:t>
      </w:r>
    </w:p>
    <w:p w:rsidR="00C14BFD" w:rsidRDefault="00C14BFD" w:rsidP="00FD5505">
      <w:pPr>
        <w:ind w:firstLine="567"/>
        <w:jc w:val="both"/>
        <w:rPr>
          <w:szCs w:val="28"/>
        </w:rPr>
      </w:pPr>
    </w:p>
    <w:p w:rsidR="00C14BFD" w:rsidRDefault="00FD5505" w:rsidP="00FD5505">
      <w:pPr>
        <w:ind w:firstLine="567"/>
        <w:jc w:val="both"/>
        <w:rPr>
          <w:sz w:val="24"/>
        </w:rPr>
      </w:pPr>
      <w:r>
        <w:rPr>
          <w:szCs w:val="28"/>
        </w:rPr>
        <w:t>3. </w:t>
      </w:r>
      <w:r w:rsidR="003A16DE">
        <w:rPr>
          <w:szCs w:val="28"/>
        </w:rPr>
        <w:t>Управлінню патрульної поліції у Волинській області ДПП</w:t>
      </w:r>
      <w:r>
        <w:rPr>
          <w:szCs w:val="28"/>
        </w:rPr>
        <w:t> </w:t>
      </w:r>
      <w:r w:rsidR="003A16DE">
        <w:rPr>
          <w:szCs w:val="28"/>
        </w:rPr>
        <w:t>НП</w:t>
      </w:r>
      <w:r>
        <w:rPr>
          <w:szCs w:val="28"/>
        </w:rPr>
        <w:t> </w:t>
      </w:r>
      <w:r w:rsidR="003A16DE">
        <w:rPr>
          <w:szCs w:val="28"/>
        </w:rPr>
        <w:t>України забезпечити тимчасове зупинення руху транспорту за маршрутом проходження заходу (з 11.30 до 14.00).</w:t>
      </w:r>
    </w:p>
    <w:p w:rsidR="00C14BFD" w:rsidRDefault="00C14BFD" w:rsidP="00FD5505">
      <w:pPr>
        <w:ind w:firstLine="567"/>
        <w:jc w:val="both"/>
        <w:rPr>
          <w:sz w:val="22"/>
          <w:szCs w:val="22"/>
        </w:rPr>
      </w:pPr>
    </w:p>
    <w:p w:rsidR="00C14BFD" w:rsidRDefault="00FD5505" w:rsidP="00FD5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3A16DE">
        <w:rPr>
          <w:szCs w:val="28"/>
        </w:rPr>
        <w:t>Відділу транспорту інформувати підприємства та підприємців – перевізників пасажирів громадським транспортом про тимчасове зупинення руху транспорту за маршрутом заходу.</w:t>
      </w:r>
    </w:p>
    <w:p w:rsidR="00C14BFD" w:rsidRDefault="00C14BFD" w:rsidP="00FD5505">
      <w:pPr>
        <w:ind w:firstLine="567"/>
        <w:jc w:val="both"/>
        <w:rPr>
          <w:szCs w:val="28"/>
        </w:rPr>
      </w:pPr>
    </w:p>
    <w:p w:rsidR="00C14BFD" w:rsidRDefault="00FD5505" w:rsidP="00FD5505">
      <w:pPr>
        <w:ind w:firstLine="567"/>
        <w:jc w:val="both"/>
        <w:rPr>
          <w:szCs w:val="28"/>
        </w:rPr>
      </w:pPr>
      <w:r>
        <w:rPr>
          <w:szCs w:val="28"/>
        </w:rPr>
        <w:t>5. </w:t>
      </w:r>
      <w:r w:rsidR="003A16DE">
        <w:rPr>
          <w:szCs w:val="28"/>
        </w:rPr>
        <w:t>Управлінню охорони здоров’я спр</w:t>
      </w:r>
      <w:bookmarkStart w:id="0" w:name="_GoBack"/>
      <w:bookmarkEnd w:id="0"/>
      <w:r w:rsidR="003A16DE">
        <w:rPr>
          <w:szCs w:val="28"/>
        </w:rPr>
        <w:t>ияти у наданні карети екстреної медичної допомоги (з 12.00 до 15.30).</w:t>
      </w:r>
    </w:p>
    <w:p w:rsidR="007D0C73" w:rsidRDefault="007D0C73" w:rsidP="007D0C73">
      <w:pPr>
        <w:ind w:firstLine="567"/>
        <w:jc w:val="both"/>
        <w:rPr>
          <w:szCs w:val="28"/>
        </w:rPr>
      </w:pPr>
    </w:p>
    <w:p w:rsidR="00C14BFD" w:rsidRDefault="00FD5505" w:rsidP="007D0C73">
      <w:pPr>
        <w:ind w:firstLine="567"/>
        <w:jc w:val="both"/>
        <w:rPr>
          <w:szCs w:val="28"/>
        </w:rPr>
      </w:pPr>
      <w:r>
        <w:rPr>
          <w:szCs w:val="28"/>
        </w:rPr>
        <w:t>6. </w:t>
      </w:r>
      <w:r w:rsidR="003A16DE">
        <w:rPr>
          <w:szCs w:val="28"/>
        </w:rPr>
        <w:t>Управлінню інформаційної роботи інформувати мешканців міста про проведення заходу та тимчасове зупинення руху транспорту за маршрутом проходження через офіційний сайт Луцької міської ради.</w:t>
      </w:r>
    </w:p>
    <w:p w:rsidR="00C14BFD" w:rsidRDefault="00C14BFD" w:rsidP="00FD5505">
      <w:pPr>
        <w:ind w:firstLine="567"/>
        <w:jc w:val="both"/>
        <w:rPr>
          <w:szCs w:val="28"/>
        </w:rPr>
      </w:pPr>
    </w:p>
    <w:p w:rsidR="00C14BFD" w:rsidRDefault="003A16DE" w:rsidP="00FD550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7. Департаменту освіти інформувати учнів закладів загальної середньої освіти про проведення заходу.</w:t>
      </w:r>
    </w:p>
    <w:p w:rsidR="00C14BFD" w:rsidRDefault="003A16DE" w:rsidP="00FD5505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14BFD" w:rsidRDefault="003A16DE" w:rsidP="00FD5505">
      <w:pPr>
        <w:ind w:firstLine="567"/>
        <w:jc w:val="both"/>
        <w:rPr>
          <w:szCs w:val="28"/>
        </w:rPr>
      </w:pPr>
      <w:r>
        <w:rPr>
          <w:szCs w:val="28"/>
        </w:rPr>
        <w:t>8. Контроль за виконанням розпорядження покласти на заступника міського голови</w:t>
      </w:r>
      <w:r w:rsidR="00FD5505">
        <w:rPr>
          <w:szCs w:val="28"/>
        </w:rPr>
        <w:t xml:space="preserve"> Ірину Чебелюк</w:t>
      </w:r>
      <w:r>
        <w:rPr>
          <w:szCs w:val="28"/>
        </w:rPr>
        <w:t>.</w:t>
      </w:r>
    </w:p>
    <w:p w:rsidR="00C14BFD" w:rsidRDefault="00C14BFD">
      <w:pPr>
        <w:jc w:val="both"/>
        <w:rPr>
          <w:szCs w:val="28"/>
        </w:rPr>
      </w:pPr>
    </w:p>
    <w:p w:rsidR="00C14BFD" w:rsidRDefault="00C14BFD">
      <w:pPr>
        <w:jc w:val="both"/>
        <w:rPr>
          <w:szCs w:val="28"/>
        </w:rPr>
      </w:pPr>
    </w:p>
    <w:p w:rsidR="00C14BFD" w:rsidRDefault="00C14BFD">
      <w:pPr>
        <w:jc w:val="both"/>
        <w:rPr>
          <w:szCs w:val="28"/>
        </w:rPr>
      </w:pPr>
    </w:p>
    <w:p w:rsidR="00C14BFD" w:rsidRDefault="003A16DE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D5505">
        <w:rPr>
          <w:szCs w:val="28"/>
        </w:rPr>
        <w:tab/>
      </w:r>
      <w:r>
        <w:rPr>
          <w:szCs w:val="28"/>
        </w:rPr>
        <w:t>Ігор ПОЛІЩУК</w:t>
      </w:r>
    </w:p>
    <w:p w:rsidR="00C14BFD" w:rsidRDefault="00C14BFD">
      <w:pPr>
        <w:jc w:val="both"/>
        <w:rPr>
          <w:szCs w:val="28"/>
        </w:rPr>
      </w:pPr>
    </w:p>
    <w:p w:rsidR="00C14BFD" w:rsidRDefault="00C14BFD">
      <w:pPr>
        <w:jc w:val="both"/>
        <w:rPr>
          <w:szCs w:val="28"/>
        </w:rPr>
      </w:pPr>
    </w:p>
    <w:p w:rsidR="00C14BFD" w:rsidRDefault="003A16DE">
      <w:pPr>
        <w:jc w:val="both"/>
        <w:rPr>
          <w:sz w:val="24"/>
        </w:rPr>
      </w:pPr>
      <w:r>
        <w:rPr>
          <w:sz w:val="24"/>
        </w:rPr>
        <w:t>Захожий 777</w:t>
      </w:r>
      <w:r w:rsidR="00FD5505">
        <w:rPr>
          <w:sz w:val="24"/>
        </w:rPr>
        <w:t> </w:t>
      </w:r>
      <w:r>
        <w:rPr>
          <w:sz w:val="24"/>
        </w:rPr>
        <w:t>925</w:t>
      </w:r>
    </w:p>
    <w:p w:rsidR="00C14BFD" w:rsidRDefault="00C14BFD">
      <w:pPr>
        <w:jc w:val="both"/>
      </w:pPr>
    </w:p>
    <w:sectPr w:rsidR="00C14BFD" w:rsidSect="007D0C73">
      <w:headerReference w:type="default" r:id="rId10"/>
      <w:pgSz w:w="11906" w:h="16838"/>
      <w:pgMar w:top="567" w:right="567" w:bottom="1134" w:left="1985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10" w:rsidRDefault="001B6910" w:rsidP="00C14BFD">
      <w:r>
        <w:separator/>
      </w:r>
    </w:p>
  </w:endnote>
  <w:endnote w:type="continuationSeparator" w:id="0">
    <w:p w:rsidR="001B6910" w:rsidRDefault="001B6910" w:rsidP="00C1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charset w:val="80"/>
    <w:family w:val="auto"/>
    <w:pitch w:val="default"/>
    <w:sig w:usb0="00000000" w:usb1="00000000" w:usb2="00000000" w:usb3="00000000" w:csb0="00040001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10" w:rsidRDefault="001B6910" w:rsidP="00C14BFD">
      <w:r>
        <w:separator/>
      </w:r>
    </w:p>
  </w:footnote>
  <w:footnote w:type="continuationSeparator" w:id="0">
    <w:p w:rsidR="001B6910" w:rsidRDefault="001B6910" w:rsidP="00C14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FD" w:rsidRDefault="0013015B">
    <w:pPr>
      <w:pStyle w:val="a7"/>
      <w:jc w:val="center"/>
    </w:pPr>
    <w:r>
      <w:fldChar w:fldCharType="begin"/>
    </w:r>
    <w:r w:rsidR="003A16DE">
      <w:instrText xml:space="preserve"> PAGE   \* MERGEFORMAT </w:instrText>
    </w:r>
    <w:r>
      <w:fldChar w:fldCharType="separate"/>
    </w:r>
    <w:r w:rsidR="007D0C73">
      <w:rPr>
        <w:noProof/>
        <w:lang w:eastAsia="uk-UA"/>
      </w:rPr>
      <w:t>2</w:t>
    </w:r>
    <w:r>
      <w:fldChar w:fldCharType="end"/>
    </w:r>
  </w:p>
  <w:p w:rsidR="00C14BFD" w:rsidRDefault="00C14BF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62638"/>
    <w:multiLevelType w:val="singleLevel"/>
    <w:tmpl w:val="82262638"/>
    <w:lvl w:ilvl="0">
      <w:start w:val="5"/>
      <w:numFmt w:val="decimal"/>
      <w:suff w:val="space"/>
      <w:lvlText w:val="%1."/>
      <w:lvlJc w:val="left"/>
    </w:lvl>
  </w:abstractNum>
  <w:abstractNum w:abstractNumId="1">
    <w:nsid w:val="8F39BC74"/>
    <w:multiLevelType w:val="singleLevel"/>
    <w:tmpl w:val="8F39BC74"/>
    <w:lvl w:ilvl="0">
      <w:start w:val="2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2">
    <w:nsid w:val="BF8090FC"/>
    <w:multiLevelType w:val="singleLevel"/>
    <w:tmpl w:val="BF8090FC"/>
    <w:lvl w:ilvl="0">
      <w:start w:val="6"/>
      <w:numFmt w:val="decimal"/>
      <w:suff w:val="space"/>
      <w:lvlText w:val="%1."/>
      <w:lvlJc w:val="left"/>
    </w:lvl>
  </w:abstractNum>
  <w:abstractNum w:abstractNumId="3">
    <w:nsid w:val="EF57C355"/>
    <w:multiLevelType w:val="singleLevel"/>
    <w:tmpl w:val="EF57C355"/>
    <w:lvl w:ilvl="0">
      <w:start w:val="4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461"/>
    <w:rsid w:val="000710C1"/>
    <w:rsid w:val="000A31AB"/>
    <w:rsid w:val="000A4AC4"/>
    <w:rsid w:val="000A6596"/>
    <w:rsid w:val="00111995"/>
    <w:rsid w:val="001155B9"/>
    <w:rsid w:val="0013015B"/>
    <w:rsid w:val="00173B7D"/>
    <w:rsid w:val="001B6910"/>
    <w:rsid w:val="001E6452"/>
    <w:rsid w:val="00204E81"/>
    <w:rsid w:val="00273EB0"/>
    <w:rsid w:val="00280DB2"/>
    <w:rsid w:val="0028777B"/>
    <w:rsid w:val="002918F9"/>
    <w:rsid w:val="002C1124"/>
    <w:rsid w:val="00315F1D"/>
    <w:rsid w:val="003507B5"/>
    <w:rsid w:val="003820D2"/>
    <w:rsid w:val="003A16DE"/>
    <w:rsid w:val="003A415E"/>
    <w:rsid w:val="003C37ED"/>
    <w:rsid w:val="003C63DA"/>
    <w:rsid w:val="003E2FFE"/>
    <w:rsid w:val="003E7B75"/>
    <w:rsid w:val="003F6EF3"/>
    <w:rsid w:val="004009EB"/>
    <w:rsid w:val="00443C25"/>
    <w:rsid w:val="004B0129"/>
    <w:rsid w:val="004B6B8A"/>
    <w:rsid w:val="004C4B9D"/>
    <w:rsid w:val="004E24D1"/>
    <w:rsid w:val="00516388"/>
    <w:rsid w:val="0052012D"/>
    <w:rsid w:val="00526154"/>
    <w:rsid w:val="0054121D"/>
    <w:rsid w:val="00551C37"/>
    <w:rsid w:val="005B296C"/>
    <w:rsid w:val="005C4C26"/>
    <w:rsid w:val="005C7988"/>
    <w:rsid w:val="005D3088"/>
    <w:rsid w:val="005E6EC0"/>
    <w:rsid w:val="00601C40"/>
    <w:rsid w:val="00647559"/>
    <w:rsid w:val="00660EE0"/>
    <w:rsid w:val="0067373D"/>
    <w:rsid w:val="00697EC3"/>
    <w:rsid w:val="006A4A20"/>
    <w:rsid w:val="006B6BB7"/>
    <w:rsid w:val="006D512B"/>
    <w:rsid w:val="006E3B73"/>
    <w:rsid w:val="00706B12"/>
    <w:rsid w:val="00714976"/>
    <w:rsid w:val="007877FD"/>
    <w:rsid w:val="007A6348"/>
    <w:rsid w:val="007D0C73"/>
    <w:rsid w:val="00840975"/>
    <w:rsid w:val="00886FDB"/>
    <w:rsid w:val="00891E74"/>
    <w:rsid w:val="00897E43"/>
    <w:rsid w:val="008C7AF8"/>
    <w:rsid w:val="0091246A"/>
    <w:rsid w:val="00923922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874D3"/>
    <w:rsid w:val="00AA20E1"/>
    <w:rsid w:val="00AC17B2"/>
    <w:rsid w:val="00AE2A0B"/>
    <w:rsid w:val="00B245CF"/>
    <w:rsid w:val="00B57A31"/>
    <w:rsid w:val="00B736CA"/>
    <w:rsid w:val="00B75901"/>
    <w:rsid w:val="00B95461"/>
    <w:rsid w:val="00B959A8"/>
    <w:rsid w:val="00BF02F0"/>
    <w:rsid w:val="00C05DC4"/>
    <w:rsid w:val="00C14BFD"/>
    <w:rsid w:val="00C15293"/>
    <w:rsid w:val="00C23921"/>
    <w:rsid w:val="00C50C33"/>
    <w:rsid w:val="00C835B5"/>
    <w:rsid w:val="00CB2051"/>
    <w:rsid w:val="00CB40D5"/>
    <w:rsid w:val="00CD5C2A"/>
    <w:rsid w:val="00CE67C9"/>
    <w:rsid w:val="00D5321A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C1D19"/>
    <w:rsid w:val="00EF3C45"/>
    <w:rsid w:val="00F138ED"/>
    <w:rsid w:val="00F162FF"/>
    <w:rsid w:val="00F75AF1"/>
    <w:rsid w:val="00FA0433"/>
    <w:rsid w:val="00FB6CDD"/>
    <w:rsid w:val="00FD3566"/>
    <w:rsid w:val="00FD5505"/>
    <w:rsid w:val="00FE3DBC"/>
    <w:rsid w:val="00FE4ED0"/>
    <w:rsid w:val="00FE6F99"/>
    <w:rsid w:val="00FF4C17"/>
    <w:rsid w:val="03300555"/>
    <w:rsid w:val="154920B9"/>
    <w:rsid w:val="29AE4196"/>
    <w:rsid w:val="2ECD5034"/>
    <w:rsid w:val="30E16A06"/>
    <w:rsid w:val="36973CE0"/>
    <w:rsid w:val="3E6C4102"/>
    <w:rsid w:val="41016F61"/>
    <w:rsid w:val="48E2558B"/>
    <w:rsid w:val="57EB235B"/>
    <w:rsid w:val="5FD14DFB"/>
    <w:rsid w:val="66F005C6"/>
    <w:rsid w:val="69644CE7"/>
    <w:rsid w:val="7E713067"/>
    <w:rsid w:val="7F7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FD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14BFD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14BFD"/>
    <w:rPr>
      <w:i/>
      <w:iCs/>
    </w:rPr>
  </w:style>
  <w:style w:type="character" w:styleId="a4">
    <w:name w:val="Hyperlink"/>
    <w:rsid w:val="00C14BFD"/>
    <w:rPr>
      <w:color w:val="000080"/>
      <w:u w:val="single"/>
    </w:rPr>
  </w:style>
  <w:style w:type="character" w:styleId="a5">
    <w:name w:val="page number"/>
    <w:rsid w:val="00C14BFD"/>
  </w:style>
  <w:style w:type="paragraph" w:styleId="a6">
    <w:name w:val="Balloon Text"/>
    <w:basedOn w:val="a"/>
    <w:rsid w:val="00C14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14BFD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C14BFD"/>
    <w:pPr>
      <w:spacing w:after="140" w:line="288" w:lineRule="auto"/>
    </w:pPr>
  </w:style>
  <w:style w:type="paragraph" w:styleId="aa">
    <w:name w:val="footer"/>
    <w:basedOn w:val="a"/>
    <w:link w:val="ab"/>
    <w:uiPriority w:val="99"/>
    <w:rsid w:val="00C14BFD"/>
    <w:pPr>
      <w:tabs>
        <w:tab w:val="center" w:pos="4819"/>
        <w:tab w:val="right" w:pos="9639"/>
      </w:tabs>
    </w:pPr>
  </w:style>
  <w:style w:type="paragraph" w:styleId="ac">
    <w:name w:val="List"/>
    <w:basedOn w:val="a9"/>
    <w:rsid w:val="00C14BFD"/>
    <w:rPr>
      <w:rFonts w:cs="FreeSans"/>
    </w:rPr>
  </w:style>
  <w:style w:type="character" w:customStyle="1" w:styleId="10">
    <w:name w:val="Основной шрифт абзаца1"/>
    <w:rsid w:val="00C14BFD"/>
  </w:style>
  <w:style w:type="character" w:customStyle="1" w:styleId="a8">
    <w:name w:val="Верхний колонтитул Знак"/>
    <w:link w:val="a7"/>
    <w:uiPriority w:val="99"/>
    <w:rsid w:val="00C14BFD"/>
    <w:rPr>
      <w:bCs/>
      <w:sz w:val="28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C14BFD"/>
    <w:rPr>
      <w:bCs/>
      <w:sz w:val="28"/>
      <w:szCs w:val="24"/>
      <w:lang w:eastAsia="ar-SA"/>
    </w:rPr>
  </w:style>
  <w:style w:type="character" w:customStyle="1" w:styleId="WW8Num1z0">
    <w:name w:val="WW8Num1z0"/>
    <w:rsid w:val="00C14BFD"/>
  </w:style>
  <w:style w:type="character" w:customStyle="1" w:styleId="WW8Num1z1">
    <w:name w:val="WW8Num1z1"/>
    <w:rsid w:val="00C14BFD"/>
  </w:style>
  <w:style w:type="character" w:customStyle="1" w:styleId="WW8Num1z2">
    <w:name w:val="WW8Num1z2"/>
    <w:rsid w:val="00C14BFD"/>
  </w:style>
  <w:style w:type="character" w:customStyle="1" w:styleId="WW8Num1z3">
    <w:name w:val="WW8Num1z3"/>
    <w:rsid w:val="00C14BFD"/>
  </w:style>
  <w:style w:type="character" w:customStyle="1" w:styleId="WW8Num1z4">
    <w:name w:val="WW8Num1z4"/>
    <w:rsid w:val="00C14BFD"/>
  </w:style>
  <w:style w:type="character" w:customStyle="1" w:styleId="WW8Num1z5">
    <w:name w:val="WW8Num1z5"/>
    <w:rsid w:val="00C14BFD"/>
  </w:style>
  <w:style w:type="character" w:customStyle="1" w:styleId="WW8Num1z6">
    <w:name w:val="WW8Num1z6"/>
    <w:rsid w:val="00C14BFD"/>
  </w:style>
  <w:style w:type="character" w:customStyle="1" w:styleId="WW8Num1z7">
    <w:name w:val="WW8Num1z7"/>
    <w:rsid w:val="00C14BFD"/>
  </w:style>
  <w:style w:type="character" w:customStyle="1" w:styleId="WW8Num1z8">
    <w:name w:val="WW8Num1z8"/>
    <w:rsid w:val="00C14BFD"/>
  </w:style>
  <w:style w:type="character" w:customStyle="1" w:styleId="WW8Num2z0">
    <w:name w:val="WW8Num2z0"/>
    <w:rsid w:val="00C14BFD"/>
  </w:style>
  <w:style w:type="character" w:customStyle="1" w:styleId="WW8Num2z1">
    <w:name w:val="WW8Num2z1"/>
    <w:rsid w:val="00C14BFD"/>
  </w:style>
  <w:style w:type="character" w:customStyle="1" w:styleId="WW8Num2z2">
    <w:name w:val="WW8Num2z2"/>
    <w:rsid w:val="00C14BFD"/>
  </w:style>
  <w:style w:type="character" w:customStyle="1" w:styleId="WW8Num2z3">
    <w:name w:val="WW8Num2z3"/>
    <w:rsid w:val="00C14BFD"/>
  </w:style>
  <w:style w:type="character" w:customStyle="1" w:styleId="WW8Num2z4">
    <w:name w:val="WW8Num2z4"/>
    <w:rsid w:val="00C14BFD"/>
  </w:style>
  <w:style w:type="character" w:customStyle="1" w:styleId="WW8Num2z5">
    <w:name w:val="WW8Num2z5"/>
    <w:rsid w:val="00C14BFD"/>
  </w:style>
  <w:style w:type="character" w:customStyle="1" w:styleId="WW8Num2z6">
    <w:name w:val="WW8Num2z6"/>
    <w:rsid w:val="00C14BFD"/>
  </w:style>
  <w:style w:type="character" w:customStyle="1" w:styleId="WW8Num2z7">
    <w:name w:val="WW8Num2z7"/>
    <w:rsid w:val="00C14BFD"/>
  </w:style>
  <w:style w:type="character" w:customStyle="1" w:styleId="WW8Num2z8">
    <w:name w:val="WW8Num2z8"/>
    <w:rsid w:val="00C14BFD"/>
  </w:style>
  <w:style w:type="character" w:customStyle="1" w:styleId="WW8Num3z0">
    <w:name w:val="WW8Num3z0"/>
    <w:rsid w:val="00C14BFD"/>
  </w:style>
  <w:style w:type="character" w:customStyle="1" w:styleId="WW8Num3z1">
    <w:name w:val="WW8Num3z1"/>
    <w:rsid w:val="00C14BFD"/>
  </w:style>
  <w:style w:type="character" w:customStyle="1" w:styleId="WW8Num3z2">
    <w:name w:val="WW8Num3z2"/>
    <w:rsid w:val="00C14BFD"/>
  </w:style>
  <w:style w:type="character" w:customStyle="1" w:styleId="WW8Num3z3">
    <w:name w:val="WW8Num3z3"/>
    <w:rsid w:val="00C14BFD"/>
  </w:style>
  <w:style w:type="character" w:customStyle="1" w:styleId="WW8Num3z4">
    <w:name w:val="WW8Num3z4"/>
    <w:rsid w:val="00C14BFD"/>
  </w:style>
  <w:style w:type="character" w:customStyle="1" w:styleId="WW8Num3z5">
    <w:name w:val="WW8Num3z5"/>
    <w:rsid w:val="00C14BFD"/>
  </w:style>
  <w:style w:type="character" w:customStyle="1" w:styleId="WW8Num3z6">
    <w:name w:val="WW8Num3z6"/>
    <w:rsid w:val="00C14BFD"/>
  </w:style>
  <w:style w:type="character" w:customStyle="1" w:styleId="WW8Num3z7">
    <w:name w:val="WW8Num3z7"/>
    <w:rsid w:val="00C14BFD"/>
  </w:style>
  <w:style w:type="character" w:customStyle="1" w:styleId="WW8Num3z8">
    <w:name w:val="WW8Num3z8"/>
    <w:rsid w:val="00C14BFD"/>
  </w:style>
  <w:style w:type="character" w:customStyle="1" w:styleId="ad">
    <w:name w:val="Символ нумерации"/>
    <w:rsid w:val="00C14BFD"/>
  </w:style>
  <w:style w:type="paragraph" w:customStyle="1" w:styleId="11">
    <w:name w:val="Заголовок1"/>
    <w:basedOn w:val="a"/>
    <w:next w:val="a9"/>
    <w:rsid w:val="00C14BFD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rsid w:val="00C14BF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C14BFD"/>
    <w:pPr>
      <w:suppressLineNumbers/>
    </w:pPr>
    <w:rPr>
      <w:rFonts w:cs="Mangal"/>
    </w:rPr>
  </w:style>
  <w:style w:type="paragraph" w:customStyle="1" w:styleId="ae">
    <w:name w:val="Розділ"/>
    <w:basedOn w:val="a"/>
    <w:rsid w:val="00C14BFD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rsid w:val="00C14BFD"/>
    <w:pPr>
      <w:suppressLineNumbers/>
    </w:pPr>
    <w:rPr>
      <w:rFonts w:cs="FreeSans"/>
    </w:rPr>
  </w:style>
  <w:style w:type="paragraph" w:customStyle="1" w:styleId="af0">
    <w:name w:val="Знак"/>
    <w:basedOn w:val="a"/>
    <w:rsid w:val="00C14BFD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rsid w:val="00C14BFD"/>
    <w:pPr>
      <w:suppressLineNumbers/>
    </w:pPr>
  </w:style>
  <w:style w:type="paragraph" w:customStyle="1" w:styleId="af2">
    <w:name w:val="Заголовок таблицы"/>
    <w:basedOn w:val="af1"/>
    <w:rsid w:val="00C14BFD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1298</Words>
  <Characters>741</Characters>
  <Application>Microsoft Office Word</Application>
  <DocSecurity>0</DocSecurity>
  <Lines>6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10</cp:revision>
  <cp:lastPrinted>2018-08-28T11:08:00Z</cp:lastPrinted>
  <dcterms:created xsi:type="dcterms:W3CDTF">2021-12-01T07:20:00Z</dcterms:created>
  <dcterms:modified xsi:type="dcterms:W3CDTF">2022-12-09T13:05:00Z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D5A2DAA536F8439D85D6F374085164DB</vt:lpwstr>
  </property>
</Properties>
</file>