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92F7" w14:textId="77777777" w:rsidR="006B1EA7" w:rsidRDefault="00000000">
      <w:pPr>
        <w:jc w:val="center"/>
        <w:rPr>
          <w:sz w:val="16"/>
          <w:szCs w:val="16"/>
        </w:rPr>
      </w:pPr>
      <w:r>
        <w:object w:dxaOrig="1140" w:dyaOrig="1170" w14:anchorId="63F9FF16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35047563" r:id="rId6"/>
        </w:object>
      </w:r>
    </w:p>
    <w:p w14:paraId="5325BB83" w14:textId="77777777" w:rsidR="006B1EA7" w:rsidRDefault="006B1EA7">
      <w:pPr>
        <w:jc w:val="center"/>
        <w:rPr>
          <w:sz w:val="16"/>
          <w:szCs w:val="16"/>
        </w:rPr>
      </w:pPr>
    </w:p>
    <w:p w14:paraId="699769C1" w14:textId="77777777" w:rsidR="006B1EA7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0C107CC" w14:textId="77777777" w:rsidR="006B1EA7" w:rsidRDefault="006B1EA7">
      <w:pPr>
        <w:jc w:val="center"/>
        <w:rPr>
          <w:sz w:val="16"/>
          <w:szCs w:val="16"/>
          <w:lang w:val="uk-UA"/>
        </w:rPr>
      </w:pPr>
    </w:p>
    <w:p w14:paraId="38551286" w14:textId="77777777" w:rsidR="006B1EA7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2B46A6F" w14:textId="77777777" w:rsidR="006B1EA7" w:rsidRDefault="006B1EA7">
      <w:pPr>
        <w:jc w:val="center"/>
        <w:rPr>
          <w:b/>
          <w:bCs/>
          <w:sz w:val="20"/>
          <w:szCs w:val="20"/>
          <w:lang w:val="uk-UA"/>
        </w:rPr>
      </w:pPr>
    </w:p>
    <w:p w14:paraId="4E63F04D" w14:textId="77777777" w:rsidR="006B1EA7" w:rsidRDefault="00000000">
      <w:pPr>
        <w:pStyle w:val="2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6B069ADA" w14:textId="77777777" w:rsidR="006B1EA7" w:rsidRDefault="006B1EA7">
      <w:pPr>
        <w:jc w:val="center"/>
        <w:rPr>
          <w:b/>
          <w:bCs/>
          <w:sz w:val="40"/>
          <w:szCs w:val="40"/>
          <w:lang w:val="uk-UA"/>
        </w:rPr>
      </w:pPr>
    </w:p>
    <w:p w14:paraId="776F9813" w14:textId="77777777" w:rsidR="006B1EA7" w:rsidRDefault="00000000">
      <w:pPr>
        <w:tabs>
          <w:tab w:val="left" w:pos="4687"/>
        </w:tabs>
        <w:jc w:val="both"/>
        <w:rPr>
          <w:u w:val="single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№ ______________</w:t>
      </w:r>
      <w:r>
        <w:rPr>
          <w:u w:val="single"/>
          <w:lang w:val="uk-UA"/>
        </w:rPr>
        <w:t xml:space="preserve"> </w:t>
      </w:r>
    </w:p>
    <w:p w14:paraId="0F2A0CE9" w14:textId="77777777" w:rsidR="006B1EA7" w:rsidRDefault="006B1EA7"/>
    <w:p w14:paraId="777CB37A" w14:textId="50BC7FB4" w:rsidR="006B1EA7" w:rsidRDefault="00000000" w:rsidP="00911161">
      <w:pPr>
        <w:ind w:right="4818"/>
        <w:jc w:val="both"/>
      </w:pPr>
      <w:r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shd w:val="clear" w:color="auto" w:fill="FFFFFF"/>
          <w:lang w:val="uk-UA"/>
        </w:rPr>
        <w:t xml:space="preserve">внесення змін до рішення виконавчого комітету міської ради від 15.09.2021 № 741-1 «Про новий склад </w:t>
      </w:r>
      <w:r>
        <w:rPr>
          <w:rStyle w:val="FontStyle13"/>
          <w:shd w:val="clear" w:color="auto" w:fill="FFFFFF"/>
          <w:lang w:val="uk-UA"/>
        </w:rPr>
        <w:t>комісії з питань надання статусу бійця-добровольця антитерористичної операції</w:t>
      </w:r>
      <w:r>
        <w:rPr>
          <w:sz w:val="26"/>
          <w:szCs w:val="26"/>
          <w:shd w:val="clear" w:color="auto" w:fill="FFFFFF"/>
          <w:lang w:val="uk-UA"/>
        </w:rPr>
        <w:t xml:space="preserve">» </w:t>
      </w:r>
    </w:p>
    <w:p w14:paraId="25D83633" w14:textId="77777777" w:rsidR="00911161" w:rsidRDefault="00911161">
      <w:pPr>
        <w:pStyle w:val="Style5"/>
        <w:widowControl/>
        <w:ind w:firstLine="709"/>
        <w:rPr>
          <w:sz w:val="26"/>
          <w:szCs w:val="26"/>
        </w:rPr>
      </w:pPr>
    </w:p>
    <w:p w14:paraId="071E265D" w14:textId="77777777" w:rsidR="006B1EA7" w:rsidRDefault="00000000" w:rsidP="00911161">
      <w:pPr>
        <w:pStyle w:val="Style5"/>
        <w:widowControl/>
        <w:spacing w:line="240" w:lineRule="auto"/>
        <w:ind w:firstLine="567"/>
      </w:pPr>
      <w:r>
        <w:rPr>
          <w:rStyle w:val="FontStyle13"/>
          <w:color w:val="000000"/>
          <w:lang w:val="uk-UA" w:eastAsia="uk-UA"/>
        </w:rPr>
        <w:t xml:space="preserve">Керуючись Законом України «Про місцеве самоврядування в Україні», з метою ефективної роботи комісії </w:t>
      </w:r>
      <w:r>
        <w:rPr>
          <w:rStyle w:val="FontStyle13"/>
          <w:shd w:val="clear" w:color="auto" w:fill="FFFFFF"/>
          <w:lang w:val="uk-UA"/>
        </w:rPr>
        <w:t xml:space="preserve">з питань надання статусу бійця-добровольця антитерористичної операції </w:t>
      </w:r>
      <w:r>
        <w:rPr>
          <w:rStyle w:val="FontStyle13"/>
          <w:color w:val="000000"/>
          <w:shd w:val="clear" w:color="auto" w:fill="FFFFFF"/>
          <w:lang w:val="uk-UA" w:eastAsia="uk-UA"/>
        </w:rPr>
        <w:t xml:space="preserve">та у зв’язку з кадровими змінами </w:t>
      </w:r>
      <w:r>
        <w:rPr>
          <w:rStyle w:val="FontStyle13"/>
          <w:color w:val="000000"/>
          <w:lang w:val="uk-UA" w:eastAsia="uk-UA"/>
        </w:rPr>
        <w:t>виконавчий комітет міської ради</w:t>
      </w:r>
    </w:p>
    <w:p w14:paraId="2AB26DE4" w14:textId="77777777" w:rsidR="006B1EA7" w:rsidRDefault="006B1EA7">
      <w:pPr>
        <w:ind w:firstLine="654"/>
        <w:jc w:val="both"/>
        <w:rPr>
          <w:sz w:val="26"/>
          <w:szCs w:val="26"/>
          <w:lang w:val="uk-UA"/>
        </w:rPr>
      </w:pPr>
    </w:p>
    <w:p w14:paraId="1A2E8ED5" w14:textId="77777777" w:rsidR="006B1EA7" w:rsidRDefault="00000000">
      <w:pPr>
        <w:jc w:val="both"/>
      </w:pPr>
      <w:r>
        <w:rPr>
          <w:rStyle w:val="FontStyle13"/>
          <w:color w:val="000000"/>
          <w:lang w:val="uk-UA" w:eastAsia="uk-UA"/>
        </w:rPr>
        <w:t>ВИРІШИВ:</w:t>
      </w:r>
    </w:p>
    <w:p w14:paraId="072A5467" w14:textId="77777777" w:rsidR="006B1EA7" w:rsidRDefault="006B1EA7">
      <w:pPr>
        <w:jc w:val="both"/>
        <w:rPr>
          <w:rStyle w:val="FontStyle13"/>
          <w:color w:val="000000"/>
          <w:lang w:val="uk-UA" w:eastAsia="uk-UA"/>
        </w:rPr>
      </w:pPr>
    </w:p>
    <w:p w14:paraId="7DF4B0C8" w14:textId="0CF81931" w:rsidR="006B1EA7" w:rsidRPr="00911161" w:rsidRDefault="00000000">
      <w:pPr>
        <w:ind w:firstLine="567"/>
        <w:jc w:val="both"/>
        <w:rPr>
          <w:lang w:val="uk-UA"/>
        </w:rPr>
      </w:pPr>
      <w:r w:rsidRPr="00911161">
        <w:rPr>
          <w:color w:val="000000"/>
          <w:sz w:val="26"/>
          <w:szCs w:val="26"/>
          <w:lang w:val="uk-UA"/>
        </w:rPr>
        <w:t>1. </w:t>
      </w:r>
      <w:proofErr w:type="spellStart"/>
      <w:r w:rsidRPr="00911161">
        <w:rPr>
          <w:color w:val="000000"/>
          <w:sz w:val="26"/>
          <w:szCs w:val="26"/>
          <w:lang w:val="uk-UA"/>
        </w:rPr>
        <w:t>Внести</w:t>
      </w:r>
      <w:proofErr w:type="spellEnd"/>
      <w:r w:rsidRPr="00911161">
        <w:rPr>
          <w:color w:val="000000"/>
          <w:sz w:val="26"/>
          <w:szCs w:val="26"/>
          <w:lang w:val="uk-UA"/>
        </w:rPr>
        <w:t xml:space="preserve"> зміни в додаток до рішення виконавчого комітету міської ради</w:t>
      </w:r>
      <w:r w:rsidRPr="00911161">
        <w:rPr>
          <w:sz w:val="26"/>
          <w:szCs w:val="26"/>
          <w:lang w:val="uk-UA"/>
        </w:rPr>
        <w:t xml:space="preserve"> від 15.09.2021 № 741-1 «Про </w:t>
      </w:r>
      <w:r w:rsidRPr="00911161">
        <w:rPr>
          <w:sz w:val="26"/>
          <w:szCs w:val="26"/>
          <w:shd w:val="clear" w:color="auto" w:fill="FFFFFF"/>
          <w:lang w:val="uk-UA"/>
        </w:rPr>
        <w:t xml:space="preserve">новий склад </w:t>
      </w:r>
      <w:r w:rsidRPr="00911161">
        <w:rPr>
          <w:rStyle w:val="FontStyle13"/>
          <w:shd w:val="clear" w:color="auto" w:fill="FFFFFF"/>
          <w:lang w:val="uk-UA"/>
        </w:rPr>
        <w:t>комісії з питань надання статусу бійця-добровольця антитерористичної операції</w:t>
      </w:r>
      <w:r w:rsidRPr="00911161">
        <w:rPr>
          <w:sz w:val="26"/>
          <w:szCs w:val="26"/>
          <w:lang w:val="uk-UA"/>
        </w:rPr>
        <w:t>», а саме</w:t>
      </w:r>
      <w:r w:rsidR="00911161">
        <w:rPr>
          <w:sz w:val="26"/>
          <w:szCs w:val="26"/>
          <w:lang w:val="uk-UA"/>
        </w:rPr>
        <w:t>,</w:t>
      </w:r>
      <w:r w:rsidRPr="00911161">
        <w:rPr>
          <w:sz w:val="26"/>
          <w:szCs w:val="26"/>
          <w:lang w:val="uk-UA"/>
        </w:rPr>
        <w:t xml:space="preserve"> вказати посади</w:t>
      </w:r>
      <w:r w:rsidRPr="00911161">
        <w:rPr>
          <w:color w:val="000000"/>
          <w:sz w:val="26"/>
          <w:szCs w:val="26"/>
          <w:lang w:val="uk-UA"/>
        </w:rPr>
        <w:t>:</w:t>
      </w:r>
    </w:p>
    <w:p w14:paraId="2F2EDFCB" w14:textId="24EB2479" w:rsidR="006B1EA7" w:rsidRPr="00911161" w:rsidRDefault="00000000">
      <w:pPr>
        <w:ind w:firstLine="567"/>
        <w:jc w:val="both"/>
        <w:rPr>
          <w:sz w:val="26"/>
          <w:szCs w:val="26"/>
          <w:lang w:val="uk-UA"/>
        </w:rPr>
      </w:pPr>
      <w:r w:rsidRPr="00911161">
        <w:rPr>
          <w:sz w:val="26"/>
          <w:szCs w:val="26"/>
          <w:lang w:val="uk-UA"/>
        </w:rPr>
        <w:t>Гнатюк Олени Петрівни – юрист, головний спеціаліст відділу по роботі з ветеранами війни та членами їх сімей департаменту соціальної політики, секретар комісії;</w:t>
      </w:r>
    </w:p>
    <w:p w14:paraId="344C4165" w14:textId="1682DD35" w:rsidR="006B1EA7" w:rsidRDefault="00000000">
      <w:pPr>
        <w:ind w:firstLine="567"/>
        <w:jc w:val="both"/>
        <w:rPr>
          <w:sz w:val="26"/>
          <w:szCs w:val="26"/>
          <w:lang w:val="uk-UA"/>
        </w:rPr>
      </w:pPr>
      <w:r w:rsidRPr="00911161">
        <w:rPr>
          <w:sz w:val="26"/>
          <w:szCs w:val="26"/>
          <w:lang w:val="uk-UA"/>
        </w:rPr>
        <w:t>Черчик Наталії Василівни – начальник відділу по роботі з ветеранами війни та членами їх сімей департаменту соціальної політики.</w:t>
      </w:r>
    </w:p>
    <w:p w14:paraId="49A17B69" w14:textId="18148D92" w:rsidR="00E72990" w:rsidRPr="00E72990" w:rsidRDefault="00E72990" w:rsidP="00E72990">
      <w:pPr>
        <w:ind w:firstLine="567"/>
        <w:jc w:val="both"/>
        <w:rPr>
          <w:sz w:val="26"/>
          <w:szCs w:val="26"/>
          <w:lang w:val="uk-UA"/>
        </w:rPr>
      </w:pPr>
      <w:r w:rsidRPr="00E72990">
        <w:rPr>
          <w:sz w:val="26"/>
          <w:szCs w:val="26"/>
          <w:lang w:val="uk-UA"/>
        </w:rPr>
        <w:t>2. Визнати таким, що втратило чинність рішення виконавчого комітету міської ради від</w:t>
      </w:r>
      <w:r w:rsidRPr="00E72990">
        <w:rPr>
          <w:sz w:val="26"/>
          <w:szCs w:val="26"/>
          <w:lang w:val="uk-UA"/>
        </w:rPr>
        <w:t xml:space="preserve"> 15.06.2022 №</w:t>
      </w:r>
      <w:r>
        <w:rPr>
          <w:sz w:val="26"/>
          <w:szCs w:val="26"/>
          <w:lang w:val="uk-UA"/>
        </w:rPr>
        <w:t> </w:t>
      </w:r>
      <w:r w:rsidRPr="00E72990">
        <w:rPr>
          <w:sz w:val="26"/>
          <w:szCs w:val="26"/>
          <w:lang w:val="uk-UA"/>
        </w:rPr>
        <w:t xml:space="preserve">297-1 </w:t>
      </w:r>
      <w:r>
        <w:rPr>
          <w:sz w:val="26"/>
          <w:szCs w:val="26"/>
          <w:lang w:val="uk-UA"/>
        </w:rPr>
        <w:t>«</w:t>
      </w:r>
      <w:r w:rsidRPr="00E72990">
        <w:rPr>
          <w:sz w:val="26"/>
          <w:szCs w:val="26"/>
          <w:lang w:val="uk-UA"/>
        </w:rPr>
        <w:t xml:space="preserve">Про внесення змін до рішення виконавчого комітету міської ради від 15.09.2021 № 741-1 </w:t>
      </w:r>
      <w:r>
        <w:rPr>
          <w:sz w:val="26"/>
          <w:szCs w:val="26"/>
          <w:lang w:val="en-US"/>
        </w:rPr>
        <w:t>“</w:t>
      </w:r>
      <w:r w:rsidRPr="00E72990">
        <w:rPr>
          <w:sz w:val="26"/>
          <w:szCs w:val="26"/>
          <w:lang w:val="uk-UA"/>
        </w:rPr>
        <w:t>Про новий склад комісії з питань надання статусу бійця-добровольця антитерористичної операції</w:t>
      </w:r>
      <w:r>
        <w:rPr>
          <w:sz w:val="26"/>
          <w:szCs w:val="26"/>
          <w:lang w:val="en-US"/>
        </w:rPr>
        <w:t>”</w:t>
      </w:r>
      <w:r w:rsidRPr="00E72990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.</w:t>
      </w:r>
      <w:r w:rsidRPr="00E72990">
        <w:rPr>
          <w:sz w:val="26"/>
          <w:szCs w:val="26"/>
          <w:lang w:val="uk-UA"/>
        </w:rPr>
        <w:t xml:space="preserve"> </w:t>
      </w:r>
    </w:p>
    <w:p w14:paraId="6C758094" w14:textId="3BDF9A13" w:rsidR="006B1EA7" w:rsidRPr="00911161" w:rsidRDefault="00E72990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000000" w:rsidRPr="00911161">
        <w:rPr>
          <w:sz w:val="26"/>
          <w:szCs w:val="26"/>
          <w:lang w:val="uk-UA"/>
        </w:rPr>
        <w:t xml:space="preserve">. Контроль за виконанням рішення покласти заступника міського голови  Ірину </w:t>
      </w:r>
      <w:proofErr w:type="spellStart"/>
      <w:r w:rsidR="00000000" w:rsidRPr="00911161">
        <w:rPr>
          <w:sz w:val="26"/>
          <w:szCs w:val="26"/>
          <w:lang w:val="uk-UA"/>
        </w:rPr>
        <w:t>Чебелюк</w:t>
      </w:r>
      <w:proofErr w:type="spellEnd"/>
      <w:r w:rsidR="00000000" w:rsidRPr="00911161">
        <w:rPr>
          <w:sz w:val="26"/>
          <w:szCs w:val="26"/>
          <w:lang w:val="uk-UA"/>
        </w:rPr>
        <w:t>.</w:t>
      </w:r>
    </w:p>
    <w:p w14:paraId="72D29324" w14:textId="77777777" w:rsidR="006B1EA7" w:rsidRPr="00911161" w:rsidRDefault="006B1EA7">
      <w:pPr>
        <w:jc w:val="both"/>
        <w:rPr>
          <w:sz w:val="26"/>
          <w:szCs w:val="26"/>
          <w:lang w:val="uk-UA"/>
        </w:rPr>
      </w:pPr>
    </w:p>
    <w:p w14:paraId="1363C324" w14:textId="77777777" w:rsidR="006B1EA7" w:rsidRPr="00911161" w:rsidRDefault="006B1EA7">
      <w:pPr>
        <w:jc w:val="both"/>
        <w:rPr>
          <w:sz w:val="26"/>
          <w:szCs w:val="26"/>
          <w:lang w:val="uk-UA"/>
        </w:rPr>
      </w:pPr>
    </w:p>
    <w:p w14:paraId="754207AE" w14:textId="77777777" w:rsidR="006B1EA7" w:rsidRPr="00911161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6"/>
          <w:szCs w:val="26"/>
          <w:lang w:val="uk-UA"/>
        </w:rPr>
      </w:pPr>
      <w:r w:rsidRPr="00911161">
        <w:rPr>
          <w:sz w:val="26"/>
          <w:szCs w:val="26"/>
          <w:lang w:val="uk-UA"/>
        </w:rPr>
        <w:t>Міський голова</w:t>
      </w:r>
      <w:r w:rsidRPr="00911161">
        <w:rPr>
          <w:sz w:val="26"/>
          <w:szCs w:val="26"/>
          <w:lang w:val="uk-UA"/>
        </w:rPr>
        <w:tab/>
      </w:r>
      <w:r w:rsidRPr="00911161">
        <w:rPr>
          <w:sz w:val="26"/>
          <w:szCs w:val="26"/>
          <w:lang w:val="uk-UA"/>
        </w:rPr>
        <w:tab/>
      </w:r>
      <w:r w:rsidRPr="00911161">
        <w:rPr>
          <w:sz w:val="26"/>
          <w:szCs w:val="26"/>
          <w:lang w:val="uk-UA"/>
        </w:rPr>
        <w:tab/>
        <w:t>Ігор ПОЛІЩУК</w:t>
      </w:r>
    </w:p>
    <w:p w14:paraId="012D829E" w14:textId="77777777" w:rsidR="006B1EA7" w:rsidRPr="00911161" w:rsidRDefault="006B1EA7">
      <w:pPr>
        <w:tabs>
          <w:tab w:val="left" w:pos="720"/>
          <w:tab w:val="left" w:pos="900"/>
          <w:tab w:val="left" w:pos="5940"/>
        </w:tabs>
        <w:jc w:val="both"/>
        <w:rPr>
          <w:sz w:val="26"/>
          <w:szCs w:val="26"/>
          <w:lang w:val="uk-UA"/>
        </w:rPr>
      </w:pPr>
    </w:p>
    <w:p w14:paraId="49F8AA29" w14:textId="77777777" w:rsidR="006B1EA7" w:rsidRPr="00911161" w:rsidRDefault="006B1EA7">
      <w:pPr>
        <w:tabs>
          <w:tab w:val="left" w:pos="720"/>
          <w:tab w:val="left" w:pos="900"/>
          <w:tab w:val="left" w:pos="5940"/>
        </w:tabs>
        <w:jc w:val="both"/>
        <w:rPr>
          <w:sz w:val="26"/>
          <w:szCs w:val="26"/>
          <w:lang w:val="uk-UA"/>
        </w:rPr>
      </w:pPr>
    </w:p>
    <w:p w14:paraId="63A4BAAA" w14:textId="77777777" w:rsidR="006B1EA7" w:rsidRPr="00911161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6"/>
          <w:szCs w:val="26"/>
          <w:lang w:val="uk-UA"/>
        </w:rPr>
      </w:pPr>
      <w:r w:rsidRPr="00911161">
        <w:rPr>
          <w:sz w:val="26"/>
          <w:szCs w:val="26"/>
          <w:lang w:val="uk-UA"/>
        </w:rPr>
        <w:t>Заступник міського голови,</w:t>
      </w:r>
    </w:p>
    <w:p w14:paraId="4199F3E9" w14:textId="77777777" w:rsidR="006B1EA7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6"/>
          <w:szCs w:val="26"/>
        </w:rPr>
      </w:pPr>
      <w:r w:rsidRPr="00911161">
        <w:rPr>
          <w:sz w:val="26"/>
          <w:szCs w:val="26"/>
          <w:lang w:val="uk-UA"/>
        </w:rPr>
        <w:t>керуючий справами виконкому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Юрій</w:t>
      </w:r>
      <w:proofErr w:type="spellEnd"/>
      <w:r>
        <w:rPr>
          <w:sz w:val="26"/>
          <w:szCs w:val="26"/>
        </w:rPr>
        <w:t xml:space="preserve"> ВЕРБИЧ</w:t>
      </w:r>
    </w:p>
    <w:p w14:paraId="4A2EF78D" w14:textId="77777777" w:rsidR="006B1EA7" w:rsidRDefault="006B1EA7">
      <w:pPr>
        <w:jc w:val="both"/>
        <w:rPr>
          <w:sz w:val="24"/>
        </w:rPr>
      </w:pPr>
    </w:p>
    <w:p w14:paraId="06DBC820" w14:textId="77777777" w:rsidR="006B1EA7" w:rsidRDefault="006B1EA7">
      <w:pPr>
        <w:jc w:val="both"/>
        <w:rPr>
          <w:sz w:val="24"/>
        </w:rPr>
      </w:pPr>
    </w:p>
    <w:p w14:paraId="38991651" w14:textId="00A57980" w:rsidR="006B1EA7" w:rsidRDefault="00000000">
      <w:pPr>
        <w:jc w:val="both"/>
      </w:pPr>
      <w:r>
        <w:rPr>
          <w:sz w:val="24"/>
        </w:rPr>
        <w:t>Майборода 284</w:t>
      </w:r>
      <w:r w:rsidR="00911161">
        <w:rPr>
          <w:sz w:val="24"/>
          <w:lang w:val="uk-UA"/>
        </w:rPr>
        <w:t> </w:t>
      </w:r>
      <w:r>
        <w:rPr>
          <w:sz w:val="24"/>
        </w:rPr>
        <w:t xml:space="preserve">177 </w:t>
      </w:r>
    </w:p>
    <w:sectPr w:rsidR="006B1EA7">
      <w:pgSz w:w="11906" w:h="16838"/>
      <w:pgMar w:top="510" w:right="567" w:bottom="1133" w:left="1985" w:header="0" w:footer="0" w:gutter="0"/>
      <w:cols w:space="720"/>
      <w:formProt w:val="0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1ADA"/>
    <w:multiLevelType w:val="multilevel"/>
    <w:tmpl w:val="C26AC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5285C"/>
    <w:multiLevelType w:val="multilevel"/>
    <w:tmpl w:val="22C687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0A65D9"/>
    <w:multiLevelType w:val="multilevel"/>
    <w:tmpl w:val="07EAE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5343488">
    <w:abstractNumId w:val="2"/>
  </w:num>
  <w:num w:numId="2" w16cid:durableId="971011000">
    <w:abstractNumId w:val="1"/>
  </w:num>
  <w:num w:numId="3" w16cid:durableId="179525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EA7"/>
    <w:rsid w:val="003F1065"/>
    <w:rsid w:val="006B1EA7"/>
    <w:rsid w:val="00911161"/>
    <w:rsid w:val="00A50709"/>
    <w:rsid w:val="00E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21B1"/>
  <w15:docId w15:val="{FACC18BB-8A9C-4083-98D4-F54C31B2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7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Основной шрифт абзаца"/>
    <w:qFormat/>
  </w:style>
  <w:style w:type="character" w:customStyle="1" w:styleId="a4">
    <w:name w:val="Номер страницы"/>
    <w:basedOn w:val="a3"/>
  </w:style>
  <w:style w:type="character" w:customStyle="1" w:styleId="a5">
    <w:name w:val="Основной текст Знак"/>
    <w:qFormat/>
    <w:rPr>
      <w:rFonts w:eastAsia="Andale Sans UI;Arial Unicode MS"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7">
    <w:name w:val="Body Text"/>
    <w:basedOn w:val="a"/>
    <w:pPr>
      <w:widowControl w:val="0"/>
      <w:spacing w:after="120" w:line="288" w:lineRule="auto"/>
    </w:pPr>
    <w:rPr>
      <w:rFonts w:eastAsia="Andale Sans UI;Arial Unicode MS"/>
      <w:sz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ac">
    <w:name w:val="Письмо"/>
    <w:basedOn w:val="a"/>
    <w:qFormat/>
    <w:pPr>
      <w:ind w:firstLine="680"/>
      <w:jc w:val="both"/>
    </w:pPr>
    <w:rPr>
      <w:szCs w:val="20"/>
      <w:lang w:val="uk-UA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Обычный (веб)"/>
    <w:basedOn w:val="a"/>
    <w:qFormat/>
    <w:pPr>
      <w:spacing w:before="280" w:after="280"/>
    </w:pPr>
    <w:rPr>
      <w:rFonts w:eastAsia="Arial Unicode MS"/>
      <w:sz w:val="24"/>
    </w:rPr>
  </w:style>
  <w:style w:type="paragraph" w:styleId="af2">
    <w:name w:val="List Paragraph"/>
    <w:basedOn w:val="a"/>
    <w:qFormat/>
    <w:pPr>
      <w:spacing w:after="200"/>
      <w:ind w:left="720"/>
    </w:pPr>
    <w:rPr>
      <w:bCs/>
      <w:lang w:val="uk-UA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sz w:val="24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Поліщук Оксана Анатоліївна</cp:lastModifiedBy>
  <cp:revision>15</cp:revision>
  <cp:lastPrinted>2022-05-27T15:10:00Z</cp:lastPrinted>
  <dcterms:created xsi:type="dcterms:W3CDTF">2021-05-12T08:16:00Z</dcterms:created>
  <dcterms:modified xsi:type="dcterms:W3CDTF">2023-01-12T14:53:00Z</dcterms:modified>
  <dc:language>ru-RU</dc:language>
</cp:coreProperties>
</file>