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894C4" w14:textId="5C38B35B" w:rsidR="00FE4384" w:rsidRPr="00DE5955" w:rsidRDefault="00371E92" w:rsidP="00005B44">
      <w:pPr>
        <w:shd w:val="clear" w:color="auto" w:fill="FFFFFF"/>
        <w:spacing w:after="0" w:line="240" w:lineRule="auto"/>
        <w:jc w:val="center"/>
        <w:rPr>
          <w:rFonts w:ascii="Times New Roman" w:eastAsia="Times New Roman" w:hAnsi="Times New Roman" w:cs="Times New Roman"/>
          <w:b/>
          <w:bCs/>
          <w:sz w:val="28"/>
          <w:szCs w:val="28"/>
          <w:lang w:val="uk-UA"/>
        </w:rPr>
      </w:pPr>
      <w:r w:rsidRPr="00DE5955">
        <w:rPr>
          <w:rFonts w:ascii="Times New Roman" w:eastAsia="Times New Roman" w:hAnsi="Times New Roman" w:cs="Times New Roman"/>
          <w:b/>
          <w:bCs/>
          <w:sz w:val="28"/>
          <w:szCs w:val="28"/>
        </w:rPr>
        <w:t>КОДЕК</w:t>
      </w:r>
      <w:r w:rsidR="00FE4384" w:rsidRPr="00DE5955">
        <w:rPr>
          <w:rFonts w:ascii="Times New Roman" w:eastAsia="Times New Roman" w:hAnsi="Times New Roman" w:cs="Times New Roman"/>
          <w:b/>
          <w:bCs/>
          <w:sz w:val="28"/>
          <w:szCs w:val="28"/>
          <w:lang w:val="uk-UA"/>
        </w:rPr>
        <w:t xml:space="preserve">С </w:t>
      </w:r>
      <w:r w:rsidRPr="00DE5955">
        <w:rPr>
          <w:rFonts w:ascii="Times New Roman" w:eastAsia="Times New Roman" w:hAnsi="Times New Roman" w:cs="Times New Roman"/>
          <w:b/>
          <w:bCs/>
          <w:sz w:val="28"/>
          <w:szCs w:val="28"/>
        </w:rPr>
        <w:t xml:space="preserve">ЕТИКИ </w:t>
      </w:r>
      <w:r w:rsidR="001B45D4">
        <w:rPr>
          <w:rFonts w:ascii="Times New Roman" w:eastAsia="Times New Roman" w:hAnsi="Times New Roman" w:cs="Times New Roman"/>
          <w:b/>
          <w:bCs/>
          <w:sz w:val="28"/>
          <w:szCs w:val="28"/>
          <w:lang w:val="uk-UA"/>
        </w:rPr>
        <w:t xml:space="preserve">ГОЛОВИ </w:t>
      </w:r>
      <w:r w:rsidR="005B4DDA">
        <w:rPr>
          <w:rFonts w:ascii="Times New Roman" w:eastAsia="Times New Roman" w:hAnsi="Times New Roman" w:cs="Times New Roman"/>
          <w:b/>
          <w:bCs/>
          <w:sz w:val="28"/>
          <w:szCs w:val="28"/>
          <w:lang w:val="uk-UA"/>
        </w:rPr>
        <w:t>ТА</w:t>
      </w:r>
      <w:r w:rsidR="001B45D4">
        <w:rPr>
          <w:rFonts w:ascii="Times New Roman" w:eastAsia="Times New Roman" w:hAnsi="Times New Roman" w:cs="Times New Roman"/>
          <w:b/>
          <w:bCs/>
          <w:sz w:val="28"/>
          <w:szCs w:val="28"/>
          <w:lang w:val="uk-UA"/>
        </w:rPr>
        <w:t xml:space="preserve"> </w:t>
      </w:r>
      <w:r w:rsidR="00FE4384" w:rsidRPr="00DE5955">
        <w:rPr>
          <w:rFonts w:ascii="Times New Roman" w:eastAsia="Times New Roman" w:hAnsi="Times New Roman" w:cs="Times New Roman"/>
          <w:b/>
          <w:bCs/>
          <w:sz w:val="28"/>
          <w:szCs w:val="28"/>
          <w:lang w:val="uk-UA"/>
        </w:rPr>
        <w:t>ДЕПУТАТА/ДЕПУТАТКИ</w:t>
      </w:r>
    </w:p>
    <w:p w14:paraId="66DC7558" w14:textId="1E31E964" w:rsidR="00371E92" w:rsidRDefault="00FE4384" w:rsidP="00005B44">
      <w:pPr>
        <w:shd w:val="clear" w:color="auto" w:fill="FFFFFF"/>
        <w:spacing w:after="0" w:line="240" w:lineRule="auto"/>
        <w:jc w:val="center"/>
        <w:rPr>
          <w:rFonts w:ascii="Times New Roman" w:eastAsia="Times New Roman" w:hAnsi="Times New Roman" w:cs="Times New Roman"/>
          <w:b/>
          <w:bCs/>
          <w:sz w:val="28"/>
          <w:szCs w:val="28"/>
        </w:rPr>
      </w:pPr>
      <w:r w:rsidRPr="00DE5955">
        <w:rPr>
          <w:rFonts w:ascii="Times New Roman" w:eastAsia="Times New Roman" w:hAnsi="Times New Roman" w:cs="Times New Roman"/>
          <w:b/>
          <w:bCs/>
          <w:sz w:val="28"/>
          <w:szCs w:val="28"/>
          <w:lang w:val="uk-UA"/>
        </w:rPr>
        <w:t>ЛУЦЬКОЇ</w:t>
      </w:r>
      <w:r w:rsidR="00371E92" w:rsidRPr="00DE5955">
        <w:rPr>
          <w:rFonts w:ascii="Times New Roman" w:eastAsia="Times New Roman" w:hAnsi="Times New Roman" w:cs="Times New Roman"/>
          <w:b/>
          <w:bCs/>
          <w:sz w:val="28"/>
          <w:szCs w:val="28"/>
        </w:rPr>
        <w:t xml:space="preserve"> МІСЬКОЇ РАДИ</w:t>
      </w:r>
    </w:p>
    <w:p w14:paraId="7BD3619D" w14:textId="77777777" w:rsidR="00DE5955" w:rsidRPr="00DE5955" w:rsidRDefault="00DE5955" w:rsidP="00005B44">
      <w:pPr>
        <w:shd w:val="clear" w:color="auto" w:fill="FFFFFF"/>
        <w:spacing w:after="0" w:line="240" w:lineRule="auto"/>
        <w:jc w:val="center"/>
        <w:rPr>
          <w:rFonts w:ascii="Times New Roman" w:eastAsia="Times New Roman" w:hAnsi="Times New Roman" w:cs="Times New Roman"/>
          <w:sz w:val="28"/>
          <w:szCs w:val="28"/>
        </w:rPr>
      </w:pPr>
    </w:p>
    <w:p w14:paraId="328EA33C" w14:textId="6A0081C3" w:rsidR="00371E92" w:rsidRDefault="00FE4384" w:rsidP="00005B44">
      <w:pPr>
        <w:shd w:val="clear" w:color="auto" w:fill="FFFFFF"/>
        <w:spacing w:after="0" w:line="240" w:lineRule="auto"/>
        <w:jc w:val="center"/>
        <w:rPr>
          <w:rFonts w:ascii="Times New Roman" w:eastAsia="Times New Roman" w:hAnsi="Times New Roman" w:cs="Times New Roman"/>
          <w:b/>
          <w:sz w:val="28"/>
          <w:szCs w:val="28"/>
          <w:lang w:val="uk-UA"/>
        </w:rPr>
      </w:pPr>
      <w:r w:rsidRPr="00DE5955">
        <w:rPr>
          <w:rFonts w:ascii="Times New Roman" w:eastAsia="Times New Roman" w:hAnsi="Times New Roman" w:cs="Times New Roman"/>
          <w:b/>
          <w:sz w:val="28"/>
          <w:szCs w:val="28"/>
          <w:lang w:val="uk-UA"/>
        </w:rPr>
        <w:t>Преамбула</w:t>
      </w:r>
    </w:p>
    <w:p w14:paraId="307F0F3A" w14:textId="77777777" w:rsidR="00005B44" w:rsidRPr="00DE5955" w:rsidRDefault="00005B44" w:rsidP="00005B44">
      <w:pPr>
        <w:shd w:val="clear" w:color="auto" w:fill="FFFFFF"/>
        <w:spacing w:after="0" w:line="240" w:lineRule="auto"/>
        <w:jc w:val="center"/>
        <w:rPr>
          <w:rFonts w:ascii="Times New Roman" w:eastAsia="Times New Roman" w:hAnsi="Times New Roman" w:cs="Times New Roman"/>
          <w:b/>
          <w:sz w:val="28"/>
          <w:szCs w:val="28"/>
        </w:rPr>
      </w:pPr>
    </w:p>
    <w:p w14:paraId="2ACA9B67" w14:textId="08ABB70F" w:rsidR="00FF048B" w:rsidRPr="00FE4384" w:rsidRDefault="00FF048B" w:rsidP="004D0E5A">
      <w:pPr>
        <w:spacing w:after="0" w:line="240" w:lineRule="auto"/>
        <w:ind w:firstLine="567"/>
        <w:jc w:val="both"/>
        <w:rPr>
          <w:rFonts w:ascii="Times New Roman" w:hAnsi="Times New Roman" w:cs="Times New Roman"/>
          <w:sz w:val="28"/>
          <w:szCs w:val="28"/>
          <w:lang w:val="uk-UA"/>
        </w:rPr>
      </w:pPr>
      <w:r w:rsidRPr="00FE4384">
        <w:rPr>
          <w:rFonts w:ascii="Times New Roman" w:hAnsi="Times New Roman" w:cs="Times New Roman"/>
          <w:sz w:val="28"/>
          <w:szCs w:val="28"/>
          <w:lang w:val="uk-UA"/>
        </w:rPr>
        <w:t xml:space="preserve">Кодекс етики </w:t>
      </w:r>
      <w:r w:rsidR="00AC706B">
        <w:rPr>
          <w:rFonts w:ascii="Times New Roman" w:hAnsi="Times New Roman" w:cs="Times New Roman"/>
          <w:sz w:val="28"/>
          <w:szCs w:val="28"/>
          <w:lang w:val="uk-UA"/>
        </w:rPr>
        <w:t>депутата/депутатки Луцької міської</w:t>
      </w:r>
      <w:r w:rsidRPr="00FE4384">
        <w:rPr>
          <w:rFonts w:ascii="Times New Roman" w:hAnsi="Times New Roman" w:cs="Times New Roman"/>
          <w:sz w:val="28"/>
          <w:szCs w:val="28"/>
          <w:lang w:val="uk-UA"/>
        </w:rPr>
        <w:t xml:space="preserve"> ради (далі </w:t>
      </w:r>
      <w:r w:rsidR="00AC706B">
        <w:rPr>
          <w:rFonts w:ascii="Times New Roman" w:hAnsi="Times New Roman" w:cs="Times New Roman"/>
          <w:sz w:val="28"/>
          <w:szCs w:val="28"/>
          <w:lang w:val="uk-UA"/>
        </w:rPr>
        <w:t>–</w:t>
      </w:r>
      <w:r w:rsidRPr="00FE4384">
        <w:rPr>
          <w:rFonts w:ascii="Times New Roman" w:hAnsi="Times New Roman" w:cs="Times New Roman"/>
          <w:sz w:val="28"/>
          <w:szCs w:val="28"/>
          <w:lang w:val="uk-UA"/>
        </w:rPr>
        <w:t xml:space="preserve"> Кодекс) є узагальненням етичних стандартів поведінки на основі загально</w:t>
      </w:r>
      <w:bookmarkStart w:id="0" w:name="_GoBack"/>
      <w:bookmarkEnd w:id="0"/>
      <w:r w:rsidRPr="00FE4384">
        <w:rPr>
          <w:rFonts w:ascii="Times New Roman" w:hAnsi="Times New Roman" w:cs="Times New Roman"/>
          <w:sz w:val="28"/>
          <w:szCs w:val="28"/>
          <w:lang w:val="uk-UA"/>
        </w:rPr>
        <w:t xml:space="preserve">прийнятих </w:t>
      </w:r>
      <w:r w:rsidRPr="00FE4384">
        <w:rPr>
          <w:rFonts w:ascii="Times New Roman" w:hAnsi="Times New Roman" w:cs="Times New Roman"/>
          <w:sz w:val="28"/>
          <w:szCs w:val="28"/>
          <w:shd w:val="clear" w:color="auto" w:fill="FFFFFF"/>
          <w:lang w:val="uk-UA"/>
        </w:rPr>
        <w:t xml:space="preserve">моральних правил для голови та депутатського корпусу </w:t>
      </w:r>
      <w:r w:rsidR="00AC706B">
        <w:rPr>
          <w:rFonts w:ascii="Times New Roman" w:hAnsi="Times New Roman" w:cs="Times New Roman"/>
          <w:sz w:val="28"/>
          <w:szCs w:val="28"/>
          <w:shd w:val="clear" w:color="auto" w:fill="FFFFFF"/>
          <w:lang w:val="uk-UA"/>
        </w:rPr>
        <w:t>Луцької міської</w:t>
      </w:r>
      <w:r w:rsidRPr="00FE4384">
        <w:rPr>
          <w:rFonts w:ascii="Times New Roman" w:hAnsi="Times New Roman" w:cs="Times New Roman"/>
          <w:sz w:val="28"/>
          <w:szCs w:val="28"/>
          <w:shd w:val="clear" w:color="auto" w:fill="FFFFFF"/>
          <w:lang w:val="uk-UA"/>
        </w:rPr>
        <w:t xml:space="preserve"> ради, яких вони дотримуються під час виконання депутатських повноважень</w:t>
      </w:r>
      <w:r w:rsidRPr="00FE4384">
        <w:rPr>
          <w:rFonts w:ascii="Times New Roman" w:hAnsi="Times New Roman" w:cs="Times New Roman"/>
          <w:sz w:val="28"/>
          <w:szCs w:val="28"/>
          <w:lang w:val="uk-UA"/>
        </w:rPr>
        <w:t>.</w:t>
      </w:r>
    </w:p>
    <w:p w14:paraId="39B87B1C" w14:textId="231DF5F9" w:rsidR="00FF048B" w:rsidRPr="00FE4384" w:rsidRDefault="00FF048B"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Кодекс встановлює обов’язкові правила поведінки депутата/</w:t>
      </w:r>
      <w:r w:rsidR="00AC706B">
        <w:rPr>
          <w:rFonts w:ascii="Times New Roman" w:eastAsia="Times New Roman" w:hAnsi="Times New Roman" w:cs="Times New Roman"/>
          <w:sz w:val="28"/>
          <w:szCs w:val="28"/>
          <w:lang w:val="uk-UA" w:eastAsia="ru-RU"/>
        </w:rPr>
        <w:t>депута</w:t>
      </w:r>
      <w:r w:rsidRPr="00FE4384">
        <w:rPr>
          <w:rFonts w:ascii="Times New Roman" w:eastAsia="Times New Roman" w:hAnsi="Times New Roman" w:cs="Times New Roman"/>
          <w:sz w:val="28"/>
          <w:szCs w:val="28"/>
          <w:lang w:val="uk-UA" w:eastAsia="ru-RU"/>
        </w:rPr>
        <w:t xml:space="preserve">тки </w:t>
      </w:r>
      <w:r w:rsidR="00AC706B">
        <w:rPr>
          <w:rFonts w:ascii="Times New Roman" w:eastAsia="Times New Roman" w:hAnsi="Times New Roman" w:cs="Times New Roman"/>
          <w:sz w:val="28"/>
          <w:szCs w:val="28"/>
          <w:lang w:val="uk-UA" w:eastAsia="ru-RU"/>
        </w:rPr>
        <w:t xml:space="preserve">Луцької міської </w:t>
      </w:r>
      <w:r w:rsidRPr="00FE4384">
        <w:rPr>
          <w:rFonts w:ascii="Times New Roman" w:eastAsia="Times New Roman" w:hAnsi="Times New Roman" w:cs="Times New Roman"/>
          <w:sz w:val="28"/>
          <w:szCs w:val="28"/>
          <w:lang w:val="uk-UA" w:eastAsia="ru-RU"/>
        </w:rPr>
        <w:t xml:space="preserve">ради </w:t>
      </w:r>
      <w:r w:rsidR="00AC706B">
        <w:rPr>
          <w:rFonts w:ascii="Times New Roman" w:eastAsia="Times New Roman" w:hAnsi="Times New Roman" w:cs="Times New Roman"/>
          <w:sz w:val="28"/>
          <w:szCs w:val="28"/>
          <w:lang w:val="uk-UA" w:eastAsia="ru-RU"/>
        </w:rPr>
        <w:t>під час</w:t>
      </w:r>
      <w:r w:rsidRPr="00FE4384">
        <w:rPr>
          <w:rFonts w:ascii="Times New Roman" w:eastAsia="Times New Roman" w:hAnsi="Times New Roman" w:cs="Times New Roman"/>
          <w:sz w:val="28"/>
          <w:szCs w:val="28"/>
          <w:lang w:val="uk-UA" w:eastAsia="ru-RU"/>
        </w:rPr>
        <w:t xml:space="preserve"> здійсненн</w:t>
      </w:r>
      <w:r w:rsidR="00AC706B">
        <w:rPr>
          <w:rFonts w:ascii="Times New Roman" w:eastAsia="Times New Roman" w:hAnsi="Times New Roman" w:cs="Times New Roman"/>
          <w:sz w:val="28"/>
          <w:szCs w:val="28"/>
          <w:lang w:val="uk-UA" w:eastAsia="ru-RU"/>
        </w:rPr>
        <w:t>я</w:t>
      </w:r>
      <w:r w:rsidRPr="00FE4384">
        <w:rPr>
          <w:rFonts w:ascii="Times New Roman" w:eastAsia="Times New Roman" w:hAnsi="Times New Roman" w:cs="Times New Roman"/>
          <w:sz w:val="28"/>
          <w:szCs w:val="28"/>
          <w:lang w:val="uk-UA" w:eastAsia="ru-RU"/>
        </w:rPr>
        <w:t xml:space="preserve"> депутатських повноважень, що </w:t>
      </w:r>
      <w:r w:rsidR="00AC706B">
        <w:rPr>
          <w:rFonts w:ascii="Times New Roman" w:eastAsia="Times New Roman" w:hAnsi="Times New Roman" w:cs="Times New Roman"/>
          <w:sz w:val="28"/>
          <w:szCs w:val="28"/>
          <w:lang w:val="uk-UA" w:eastAsia="ru-RU"/>
        </w:rPr>
        <w:t>базуються</w:t>
      </w:r>
      <w:r w:rsidRPr="00FE4384">
        <w:rPr>
          <w:rFonts w:ascii="Times New Roman" w:eastAsia="Times New Roman" w:hAnsi="Times New Roman" w:cs="Times New Roman"/>
          <w:sz w:val="28"/>
          <w:szCs w:val="28"/>
          <w:lang w:val="uk-UA" w:eastAsia="ru-RU"/>
        </w:rPr>
        <w:t xml:space="preserve"> на визнанні, повазі, дотриманні захисту прав і свобод людини й громадянина, загальновизнаних соціальних нормах моралі. Етичними критеріями поведінки депутатів/</w:t>
      </w:r>
      <w:r w:rsidR="00AC706B">
        <w:rPr>
          <w:rFonts w:ascii="Times New Roman" w:eastAsia="Times New Roman" w:hAnsi="Times New Roman" w:cs="Times New Roman"/>
          <w:sz w:val="28"/>
          <w:szCs w:val="28"/>
          <w:lang w:val="uk-UA" w:eastAsia="ru-RU"/>
        </w:rPr>
        <w:t>депутато</w:t>
      </w:r>
      <w:r w:rsidRPr="00FE4384">
        <w:rPr>
          <w:rFonts w:ascii="Times New Roman" w:eastAsia="Times New Roman" w:hAnsi="Times New Roman" w:cs="Times New Roman"/>
          <w:sz w:val="28"/>
          <w:szCs w:val="28"/>
          <w:lang w:val="uk-UA" w:eastAsia="ru-RU"/>
        </w:rPr>
        <w:t>к є загальноприйняті ідеали добра, соціальної справедливості, моральності, рівності, демократичності, гуманізму, справедливості та милосердя.</w:t>
      </w:r>
    </w:p>
    <w:p w14:paraId="7557BFF4" w14:textId="77777777" w:rsidR="00FF048B" w:rsidRPr="00FE4384" w:rsidRDefault="00FF048B" w:rsidP="004D0E5A">
      <w:pPr>
        <w:spacing w:after="0" w:line="240" w:lineRule="auto"/>
        <w:ind w:firstLine="567"/>
        <w:jc w:val="both"/>
        <w:rPr>
          <w:rFonts w:ascii="Times New Roman" w:hAnsi="Times New Roman" w:cs="Times New Roman"/>
          <w:sz w:val="28"/>
          <w:szCs w:val="28"/>
          <w:lang w:val="uk-UA"/>
        </w:rPr>
      </w:pPr>
      <w:r w:rsidRPr="00FE4384">
        <w:rPr>
          <w:rFonts w:ascii="Times New Roman" w:hAnsi="Times New Roman" w:cs="Times New Roman"/>
          <w:sz w:val="28"/>
          <w:szCs w:val="28"/>
          <w:lang w:val="uk-UA"/>
        </w:rPr>
        <w:t xml:space="preserve">Кодекс ґрунтується на Конституції України, законодавстві України про службу в органах місцевого самоврядування, у сфері запобігання корупції, упередження та протидії дискримінації, з питань забезпечення рівних прав та можливостей чоловіків і жінок. При цьому, терміни, що містяться у Кодексі вживаються у значеннях, визначених Законами України «Про місцеве самоврядування», «Про статус депутатів місцевих рад», «Про запобігання корупції», «Про забезпечення рівних прав та можливостей жінок і чоловіків», </w:t>
      </w:r>
      <w:r w:rsidRPr="00FE4384">
        <w:rPr>
          <w:rFonts w:ascii="Times New Roman" w:hAnsi="Times New Roman" w:cs="Times New Roman"/>
          <w:sz w:val="28"/>
          <w:szCs w:val="28"/>
          <w:shd w:val="clear" w:color="auto" w:fill="FFFFFF"/>
          <w:lang w:val="uk-UA"/>
        </w:rPr>
        <w:t>«Про засади запобігання та протидії дискримінації в Україні»,</w:t>
      </w:r>
      <w:r w:rsidRPr="00FE4384">
        <w:rPr>
          <w:rFonts w:ascii="Times New Roman" w:hAnsi="Times New Roman" w:cs="Times New Roman"/>
          <w:sz w:val="28"/>
          <w:szCs w:val="28"/>
          <w:lang w:val="uk-UA"/>
        </w:rPr>
        <w:t xml:space="preserve"> «Про доступ до публічної інформації», «Про захист персональних даних» тощо.</w:t>
      </w:r>
    </w:p>
    <w:p w14:paraId="426BEB3A" w14:textId="550F3FB0" w:rsidR="00FF048B" w:rsidRPr="00FE4384" w:rsidRDefault="00FF048B" w:rsidP="004D0E5A">
      <w:pPr>
        <w:spacing w:after="0" w:line="240" w:lineRule="auto"/>
        <w:ind w:firstLine="567"/>
        <w:jc w:val="both"/>
        <w:rPr>
          <w:rFonts w:ascii="Times New Roman" w:hAnsi="Times New Roman" w:cs="Times New Roman"/>
          <w:sz w:val="28"/>
          <w:szCs w:val="28"/>
          <w:lang w:val="uk-UA"/>
        </w:rPr>
      </w:pPr>
      <w:r w:rsidRPr="00FE4384">
        <w:rPr>
          <w:rFonts w:ascii="Times New Roman" w:hAnsi="Times New Roman" w:cs="Times New Roman"/>
          <w:sz w:val="28"/>
          <w:szCs w:val="28"/>
          <w:lang w:val="uk-UA"/>
        </w:rPr>
        <w:t xml:space="preserve">Метою Кодексу </w:t>
      </w:r>
      <w:r w:rsidRPr="00FE4384">
        <w:rPr>
          <w:rFonts w:ascii="Times New Roman" w:hAnsi="Times New Roman" w:cs="Times New Roman"/>
          <w:sz w:val="28"/>
          <w:szCs w:val="28"/>
          <w:shd w:val="clear" w:color="auto" w:fill="FFFFFF"/>
          <w:lang w:val="uk-UA"/>
        </w:rPr>
        <w:t>є встановлення стандартів поведінки депутатів/</w:t>
      </w:r>
      <w:r w:rsidR="00AC706B">
        <w:rPr>
          <w:rFonts w:ascii="Times New Roman" w:hAnsi="Times New Roman" w:cs="Times New Roman"/>
          <w:sz w:val="28"/>
          <w:szCs w:val="28"/>
          <w:shd w:val="clear" w:color="auto" w:fill="FFFFFF"/>
          <w:lang w:val="uk-UA"/>
        </w:rPr>
        <w:t>депута</w:t>
      </w:r>
      <w:r w:rsidRPr="00FE4384">
        <w:rPr>
          <w:rFonts w:ascii="Times New Roman" w:hAnsi="Times New Roman" w:cs="Times New Roman"/>
          <w:sz w:val="28"/>
          <w:szCs w:val="28"/>
          <w:shd w:val="clear" w:color="auto" w:fill="FFFFFF"/>
          <w:lang w:val="uk-UA"/>
        </w:rPr>
        <w:t>ток для врегулювання ситуацій етичного характеру, що виникають у процесі здійснення депутатами/</w:t>
      </w:r>
      <w:r w:rsidR="00AC706B">
        <w:rPr>
          <w:rFonts w:ascii="Times New Roman" w:hAnsi="Times New Roman" w:cs="Times New Roman"/>
          <w:sz w:val="28"/>
          <w:szCs w:val="28"/>
          <w:shd w:val="clear" w:color="auto" w:fill="FFFFFF"/>
          <w:lang w:val="uk-UA"/>
        </w:rPr>
        <w:t>депутатками</w:t>
      </w:r>
      <w:r w:rsidRPr="00FE4384">
        <w:rPr>
          <w:rFonts w:ascii="Times New Roman" w:hAnsi="Times New Roman" w:cs="Times New Roman"/>
          <w:sz w:val="28"/>
          <w:szCs w:val="28"/>
          <w:shd w:val="clear" w:color="auto" w:fill="FFFFFF"/>
          <w:lang w:val="uk-UA"/>
        </w:rPr>
        <w:t xml:space="preserve"> повноважень, покладених на них Конституцією України, законами України та волею виборців </w:t>
      </w:r>
      <w:r w:rsidRPr="00FE4384">
        <w:rPr>
          <w:rFonts w:ascii="Times New Roman" w:hAnsi="Times New Roman" w:cs="Times New Roman"/>
          <w:sz w:val="28"/>
          <w:szCs w:val="28"/>
          <w:lang w:val="uk-UA"/>
        </w:rPr>
        <w:t xml:space="preserve">задля зміцнення авторитету та підвищення рівня довіри громадян до </w:t>
      </w:r>
      <w:r w:rsidR="00AC706B">
        <w:rPr>
          <w:rFonts w:ascii="Times New Roman" w:hAnsi="Times New Roman" w:cs="Times New Roman"/>
          <w:sz w:val="28"/>
          <w:szCs w:val="28"/>
          <w:lang w:val="uk-UA"/>
        </w:rPr>
        <w:t>Луцької</w:t>
      </w:r>
      <w:r w:rsidRPr="00FE4384">
        <w:rPr>
          <w:rFonts w:ascii="Times New Roman" w:hAnsi="Times New Roman" w:cs="Times New Roman"/>
          <w:sz w:val="28"/>
          <w:szCs w:val="28"/>
          <w:lang w:val="uk-UA"/>
        </w:rPr>
        <w:t xml:space="preserve"> </w:t>
      </w:r>
      <w:r w:rsidR="00AC706B">
        <w:rPr>
          <w:rFonts w:ascii="Times New Roman" w:hAnsi="Times New Roman" w:cs="Times New Roman"/>
          <w:sz w:val="28"/>
          <w:szCs w:val="28"/>
          <w:lang w:val="uk-UA"/>
        </w:rPr>
        <w:t>міської</w:t>
      </w:r>
      <w:r w:rsidRPr="00FE4384">
        <w:rPr>
          <w:rFonts w:ascii="Times New Roman" w:hAnsi="Times New Roman" w:cs="Times New Roman"/>
          <w:sz w:val="28"/>
          <w:szCs w:val="28"/>
          <w:lang w:val="uk-UA"/>
        </w:rPr>
        <w:t xml:space="preserve"> ради, покращення персональної відповідальності депутатів/</w:t>
      </w:r>
      <w:r w:rsidR="00AC706B">
        <w:rPr>
          <w:rFonts w:ascii="Times New Roman" w:hAnsi="Times New Roman" w:cs="Times New Roman"/>
          <w:sz w:val="28"/>
          <w:szCs w:val="28"/>
          <w:lang w:val="uk-UA"/>
        </w:rPr>
        <w:t>депутаток</w:t>
      </w:r>
      <w:r w:rsidRPr="00FE4384">
        <w:rPr>
          <w:rFonts w:ascii="Times New Roman" w:hAnsi="Times New Roman" w:cs="Times New Roman"/>
          <w:sz w:val="28"/>
          <w:szCs w:val="28"/>
          <w:lang w:val="uk-UA"/>
        </w:rPr>
        <w:t>, забезпечення прозорості</w:t>
      </w:r>
      <w:r w:rsidR="00AC706B">
        <w:rPr>
          <w:rFonts w:ascii="Times New Roman" w:hAnsi="Times New Roman" w:cs="Times New Roman"/>
          <w:sz w:val="28"/>
          <w:szCs w:val="28"/>
          <w:lang w:val="uk-UA"/>
        </w:rPr>
        <w:t xml:space="preserve"> та</w:t>
      </w:r>
      <w:r w:rsidRPr="00FE4384">
        <w:rPr>
          <w:rFonts w:ascii="Times New Roman" w:hAnsi="Times New Roman" w:cs="Times New Roman"/>
          <w:sz w:val="28"/>
          <w:szCs w:val="28"/>
          <w:lang w:val="uk-UA"/>
        </w:rPr>
        <w:t xml:space="preserve"> гласності у роботі ради, запобігання зловживання службовим становищем та будь-яким формам дискримінації. </w:t>
      </w:r>
    </w:p>
    <w:p w14:paraId="412BE603" w14:textId="77777777" w:rsidR="00FF048B" w:rsidRPr="00FE4384" w:rsidRDefault="00FF048B" w:rsidP="004D0E5A">
      <w:pPr>
        <w:spacing w:after="0" w:line="240" w:lineRule="auto"/>
        <w:ind w:firstLine="567"/>
        <w:jc w:val="both"/>
        <w:rPr>
          <w:rFonts w:ascii="Times New Roman" w:hAnsi="Times New Roman" w:cs="Times New Roman"/>
          <w:sz w:val="28"/>
          <w:szCs w:val="28"/>
          <w:lang w:val="uk-UA"/>
        </w:rPr>
      </w:pPr>
      <w:r w:rsidRPr="00FE4384">
        <w:rPr>
          <w:rFonts w:ascii="Times New Roman" w:hAnsi="Times New Roman" w:cs="Times New Roman"/>
          <w:sz w:val="28"/>
          <w:szCs w:val="28"/>
          <w:lang w:val="uk-UA"/>
        </w:rPr>
        <w:t>Норми Кодексу не відміняють і не замінюють положень чинного законодавства щодо врегулювання правового статусу депутата, а доповнюють й конкретизують його.</w:t>
      </w:r>
    </w:p>
    <w:p w14:paraId="4C23E80A" w14:textId="79B9725F" w:rsidR="00FF048B" w:rsidRPr="00FE4384" w:rsidRDefault="00FF048B" w:rsidP="004D0E5A">
      <w:pPr>
        <w:spacing w:after="0" w:line="240" w:lineRule="auto"/>
        <w:ind w:firstLine="567"/>
        <w:jc w:val="both"/>
        <w:rPr>
          <w:rFonts w:ascii="Times New Roman" w:hAnsi="Times New Roman" w:cs="Times New Roman"/>
          <w:sz w:val="28"/>
          <w:szCs w:val="28"/>
          <w:lang w:val="uk-UA"/>
        </w:rPr>
      </w:pPr>
      <w:r w:rsidRPr="00FE4384">
        <w:rPr>
          <w:rFonts w:ascii="Times New Roman" w:hAnsi="Times New Roman" w:cs="Times New Roman"/>
          <w:sz w:val="28"/>
          <w:szCs w:val="28"/>
          <w:lang w:val="uk-UA"/>
        </w:rPr>
        <w:t>Дія Кодексу поширюється на голову та депутатів/</w:t>
      </w:r>
      <w:r w:rsidR="00AC706B">
        <w:rPr>
          <w:rFonts w:ascii="Times New Roman" w:hAnsi="Times New Roman" w:cs="Times New Roman"/>
          <w:sz w:val="28"/>
          <w:szCs w:val="28"/>
          <w:lang w:val="uk-UA"/>
        </w:rPr>
        <w:t>депута</w:t>
      </w:r>
      <w:r w:rsidRPr="00FE4384">
        <w:rPr>
          <w:rFonts w:ascii="Times New Roman" w:hAnsi="Times New Roman" w:cs="Times New Roman"/>
          <w:sz w:val="28"/>
          <w:szCs w:val="28"/>
          <w:lang w:val="uk-UA"/>
        </w:rPr>
        <w:t xml:space="preserve">ток </w:t>
      </w:r>
      <w:r w:rsidR="004242E0">
        <w:rPr>
          <w:rFonts w:ascii="Times New Roman" w:hAnsi="Times New Roman" w:cs="Times New Roman"/>
          <w:sz w:val="28"/>
          <w:szCs w:val="28"/>
          <w:lang w:val="uk-UA"/>
        </w:rPr>
        <w:t>Луцької міської</w:t>
      </w:r>
      <w:r w:rsidRPr="00FE4384">
        <w:rPr>
          <w:rFonts w:ascii="Times New Roman" w:hAnsi="Times New Roman" w:cs="Times New Roman"/>
          <w:sz w:val="28"/>
          <w:szCs w:val="28"/>
          <w:lang w:val="uk-UA"/>
        </w:rPr>
        <w:t xml:space="preserve"> ради, які ознайомлюються з його положеннями </w:t>
      </w:r>
      <w:r w:rsidR="00A70B5F">
        <w:rPr>
          <w:rFonts w:ascii="Times New Roman" w:hAnsi="Times New Roman" w:cs="Times New Roman"/>
          <w:sz w:val="28"/>
          <w:szCs w:val="28"/>
          <w:lang w:val="uk-UA"/>
        </w:rPr>
        <w:t>й</w:t>
      </w:r>
      <w:r w:rsidRPr="00FE4384">
        <w:rPr>
          <w:rFonts w:ascii="Times New Roman" w:hAnsi="Times New Roman" w:cs="Times New Roman"/>
          <w:sz w:val="28"/>
          <w:szCs w:val="28"/>
          <w:lang w:val="uk-UA"/>
        </w:rPr>
        <w:t xml:space="preserve"> дотримуються у процесі службової діяльності. Кодекс етики є постійно діючим актом </w:t>
      </w:r>
      <w:r w:rsidR="004242E0">
        <w:rPr>
          <w:rFonts w:ascii="Times New Roman" w:hAnsi="Times New Roman" w:cs="Times New Roman"/>
          <w:sz w:val="28"/>
          <w:szCs w:val="28"/>
          <w:lang w:val="uk-UA"/>
        </w:rPr>
        <w:t>Луцької міської</w:t>
      </w:r>
      <w:r w:rsidRPr="00FE4384">
        <w:rPr>
          <w:rFonts w:ascii="Times New Roman" w:hAnsi="Times New Roman" w:cs="Times New Roman"/>
          <w:sz w:val="28"/>
          <w:szCs w:val="28"/>
          <w:lang w:val="uk-UA"/>
        </w:rPr>
        <w:t xml:space="preserve"> ради.</w:t>
      </w:r>
    </w:p>
    <w:p w14:paraId="1889B781" w14:textId="184431CA" w:rsidR="00FF048B" w:rsidRPr="00FE4384" w:rsidRDefault="00FF048B"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Для забезпечення дотримання депутатами/</w:t>
      </w:r>
      <w:r w:rsidR="004242E0">
        <w:rPr>
          <w:rFonts w:ascii="Times New Roman" w:eastAsia="Times New Roman" w:hAnsi="Times New Roman" w:cs="Times New Roman"/>
          <w:sz w:val="28"/>
          <w:szCs w:val="28"/>
          <w:lang w:val="uk-UA" w:eastAsia="ru-RU"/>
        </w:rPr>
        <w:t>депутатками</w:t>
      </w:r>
      <w:r w:rsidRPr="00FE4384">
        <w:rPr>
          <w:rFonts w:ascii="Times New Roman" w:eastAsia="Times New Roman" w:hAnsi="Times New Roman" w:cs="Times New Roman"/>
          <w:sz w:val="28"/>
          <w:szCs w:val="28"/>
          <w:lang w:val="uk-UA" w:eastAsia="ru-RU"/>
        </w:rPr>
        <w:t xml:space="preserve"> </w:t>
      </w:r>
      <w:r w:rsidR="004242E0">
        <w:rPr>
          <w:rFonts w:ascii="Times New Roman" w:eastAsia="Times New Roman" w:hAnsi="Times New Roman" w:cs="Times New Roman"/>
          <w:sz w:val="28"/>
          <w:szCs w:val="28"/>
          <w:lang w:val="uk-UA" w:eastAsia="ru-RU"/>
        </w:rPr>
        <w:t>Луцької міської</w:t>
      </w:r>
      <w:r w:rsidRPr="00FE4384">
        <w:rPr>
          <w:rFonts w:ascii="Times New Roman" w:eastAsia="Times New Roman" w:hAnsi="Times New Roman" w:cs="Times New Roman"/>
          <w:sz w:val="28"/>
          <w:szCs w:val="28"/>
          <w:lang w:val="uk-UA" w:eastAsia="ru-RU"/>
        </w:rPr>
        <w:t xml:space="preserve"> ради вимог цього Кодексу, у структурі </w:t>
      </w:r>
      <w:r w:rsidR="004242E0">
        <w:rPr>
          <w:rFonts w:ascii="Times New Roman" w:eastAsia="Times New Roman" w:hAnsi="Times New Roman" w:cs="Times New Roman"/>
          <w:sz w:val="28"/>
          <w:szCs w:val="28"/>
          <w:lang w:val="uk-UA" w:eastAsia="ru-RU"/>
        </w:rPr>
        <w:t>міської</w:t>
      </w:r>
      <w:r w:rsidRPr="00FE4384">
        <w:rPr>
          <w:rFonts w:ascii="Times New Roman" w:eastAsia="Times New Roman" w:hAnsi="Times New Roman" w:cs="Times New Roman"/>
          <w:sz w:val="28"/>
          <w:szCs w:val="28"/>
          <w:lang w:val="uk-UA" w:eastAsia="ru-RU"/>
        </w:rPr>
        <w:t xml:space="preserve"> ради визначається </w:t>
      </w:r>
      <w:r w:rsidRPr="00095CAA">
        <w:rPr>
          <w:rFonts w:ascii="Times New Roman" w:hAnsi="Times New Roman" w:cs="Times New Roman"/>
          <w:sz w:val="28"/>
          <w:szCs w:val="28"/>
          <w:lang w:val="uk-UA"/>
        </w:rPr>
        <w:t xml:space="preserve">відповідальний орган </w:t>
      </w:r>
      <w:r w:rsidR="004242E0" w:rsidRPr="00095CAA">
        <w:rPr>
          <w:rFonts w:ascii="Times New Roman" w:hAnsi="Times New Roman" w:cs="Times New Roman"/>
          <w:sz w:val="28"/>
          <w:szCs w:val="28"/>
          <w:lang w:val="uk-UA"/>
        </w:rPr>
        <w:t>–</w:t>
      </w:r>
      <w:r w:rsidRPr="00095CAA">
        <w:rPr>
          <w:rFonts w:ascii="Times New Roman" w:hAnsi="Times New Roman" w:cs="Times New Roman"/>
          <w:sz w:val="28"/>
          <w:szCs w:val="28"/>
          <w:lang w:val="uk-UA"/>
        </w:rPr>
        <w:t xml:space="preserve"> </w:t>
      </w:r>
      <w:r w:rsidR="005B4DDA">
        <w:rPr>
          <w:rFonts w:ascii="Times New Roman" w:hAnsi="Times New Roman" w:cs="Times New Roman"/>
          <w:sz w:val="28"/>
          <w:szCs w:val="28"/>
          <w:lang w:val="uk-UA"/>
        </w:rPr>
        <w:t>п</w:t>
      </w:r>
      <w:r w:rsidR="00095CAA" w:rsidRPr="00095CAA">
        <w:rPr>
          <w:rFonts w:ascii="Times New Roman" w:hAnsi="Times New Roman" w:cs="Times New Roman"/>
          <w:sz w:val="28"/>
          <w:szCs w:val="28"/>
          <w:lang w:val="uk-UA"/>
        </w:rPr>
        <w:t xml:space="preserve">остійна комісія міської ради з питань дотримання </w:t>
      </w:r>
      <w:r w:rsidR="00095CAA" w:rsidRPr="00095CAA">
        <w:rPr>
          <w:rFonts w:ascii="Times New Roman" w:hAnsi="Times New Roman" w:cs="Times New Roman"/>
          <w:sz w:val="28"/>
          <w:szCs w:val="28"/>
          <w:lang w:val="uk-UA"/>
        </w:rPr>
        <w:lastRenderedPageBreak/>
        <w:t>прав людини, законності, боротьби зі злочинністю та корупцією, депутатської діяльності, етики та регламенту</w:t>
      </w:r>
      <w:r w:rsidR="00095CAA" w:rsidRPr="00FE4384">
        <w:rPr>
          <w:rFonts w:ascii="Times New Roman" w:eastAsia="Times New Roman" w:hAnsi="Times New Roman" w:cs="Times New Roman"/>
          <w:sz w:val="28"/>
          <w:szCs w:val="28"/>
          <w:lang w:val="uk-UA" w:eastAsia="ru-RU"/>
        </w:rPr>
        <w:t xml:space="preserve"> </w:t>
      </w:r>
      <w:r w:rsidRPr="00FE4384">
        <w:rPr>
          <w:rFonts w:ascii="Times New Roman" w:eastAsia="Times New Roman" w:hAnsi="Times New Roman" w:cs="Times New Roman"/>
          <w:sz w:val="28"/>
          <w:szCs w:val="28"/>
          <w:lang w:val="uk-UA" w:eastAsia="ru-RU"/>
        </w:rPr>
        <w:t xml:space="preserve">(далі </w:t>
      </w:r>
      <w:r w:rsidR="005B4DDA">
        <w:rPr>
          <w:rFonts w:ascii="Times New Roman" w:hAnsi="Times New Roman" w:cs="Times New Roman"/>
          <w:sz w:val="28"/>
          <w:szCs w:val="28"/>
          <w:lang w:val="uk-UA"/>
        </w:rPr>
        <w:t>–</w:t>
      </w:r>
      <w:r w:rsidRPr="00FE4384">
        <w:rPr>
          <w:rFonts w:ascii="Times New Roman" w:eastAsia="Times New Roman" w:hAnsi="Times New Roman" w:cs="Times New Roman"/>
          <w:sz w:val="28"/>
          <w:szCs w:val="28"/>
          <w:lang w:val="uk-UA" w:eastAsia="ru-RU"/>
        </w:rPr>
        <w:t xml:space="preserve"> Комісія).</w:t>
      </w:r>
    </w:p>
    <w:p w14:paraId="76518A9B" w14:textId="07FC2CD4" w:rsidR="00FF048B" w:rsidRPr="00FE4384" w:rsidRDefault="00FF048B"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У разі порушення депутатом/</w:t>
      </w:r>
      <w:r w:rsidR="004242E0">
        <w:rPr>
          <w:rFonts w:ascii="Times New Roman" w:eastAsia="Times New Roman" w:hAnsi="Times New Roman" w:cs="Times New Roman"/>
          <w:sz w:val="28"/>
          <w:szCs w:val="28"/>
          <w:lang w:val="uk-UA" w:eastAsia="ru-RU"/>
        </w:rPr>
        <w:t>депутат</w:t>
      </w:r>
      <w:r w:rsidRPr="00FE4384">
        <w:rPr>
          <w:rFonts w:ascii="Times New Roman" w:eastAsia="Times New Roman" w:hAnsi="Times New Roman" w:cs="Times New Roman"/>
          <w:sz w:val="28"/>
          <w:szCs w:val="28"/>
          <w:lang w:val="uk-UA" w:eastAsia="ru-RU"/>
        </w:rPr>
        <w:t>кою ради цього Кодексу, Комісія застосовує до нього</w:t>
      </w:r>
      <w:r w:rsidR="004242E0">
        <w:rPr>
          <w:rFonts w:ascii="Times New Roman" w:eastAsia="Times New Roman" w:hAnsi="Times New Roman" w:cs="Times New Roman"/>
          <w:sz w:val="28"/>
          <w:szCs w:val="28"/>
          <w:lang w:val="uk-UA" w:eastAsia="ru-RU"/>
        </w:rPr>
        <w:t>/неї</w:t>
      </w:r>
      <w:r w:rsidRPr="00FE4384">
        <w:rPr>
          <w:rFonts w:ascii="Times New Roman" w:eastAsia="Times New Roman" w:hAnsi="Times New Roman" w:cs="Times New Roman"/>
          <w:sz w:val="28"/>
          <w:szCs w:val="28"/>
          <w:lang w:val="uk-UA" w:eastAsia="ru-RU"/>
        </w:rPr>
        <w:t xml:space="preserve"> заходи впливу </w:t>
      </w:r>
      <w:r w:rsidR="004242E0">
        <w:rPr>
          <w:rFonts w:ascii="Times New Roman" w:eastAsia="Times New Roman" w:hAnsi="Times New Roman" w:cs="Times New Roman"/>
          <w:sz w:val="28"/>
          <w:szCs w:val="28"/>
          <w:lang w:val="uk-UA" w:eastAsia="ru-RU"/>
        </w:rPr>
        <w:t>в</w:t>
      </w:r>
      <w:r w:rsidRPr="00FE4384">
        <w:rPr>
          <w:rFonts w:ascii="Times New Roman" w:eastAsia="Times New Roman" w:hAnsi="Times New Roman" w:cs="Times New Roman"/>
          <w:sz w:val="28"/>
          <w:szCs w:val="28"/>
          <w:lang w:val="uk-UA" w:eastAsia="ru-RU"/>
        </w:rPr>
        <w:t xml:space="preserve"> порядку, визначеному Регламентом ради, цим Кодексом та чинним законодавством.</w:t>
      </w:r>
    </w:p>
    <w:p w14:paraId="74902F4D" w14:textId="5A738F16" w:rsidR="00FF048B" w:rsidRPr="00DE5955" w:rsidRDefault="00FF048B" w:rsidP="004D0E5A">
      <w:pPr>
        <w:shd w:val="clear" w:color="auto" w:fill="FFFFFF"/>
        <w:spacing w:after="0" w:line="240" w:lineRule="auto"/>
        <w:ind w:firstLine="567"/>
        <w:rPr>
          <w:rFonts w:ascii="Times New Roman" w:eastAsia="Times New Roman" w:hAnsi="Times New Roman" w:cs="Times New Roman"/>
          <w:b/>
          <w:sz w:val="28"/>
          <w:szCs w:val="28"/>
        </w:rPr>
      </w:pPr>
    </w:p>
    <w:p w14:paraId="7522E4B8" w14:textId="77777777" w:rsidR="00FE4384" w:rsidRPr="00DE5955" w:rsidRDefault="00FE4384" w:rsidP="00005B44">
      <w:pPr>
        <w:shd w:val="clear" w:color="auto" w:fill="FFFFFF"/>
        <w:spacing w:after="0" w:line="240" w:lineRule="auto"/>
        <w:jc w:val="center"/>
        <w:rPr>
          <w:rFonts w:ascii="Times New Roman" w:eastAsia="Times New Roman" w:hAnsi="Times New Roman" w:cs="Times New Roman"/>
          <w:b/>
          <w:sz w:val="28"/>
          <w:szCs w:val="28"/>
        </w:rPr>
      </w:pPr>
      <w:r w:rsidRPr="00DE5955">
        <w:rPr>
          <w:rFonts w:ascii="Times New Roman" w:eastAsia="Times New Roman" w:hAnsi="Times New Roman" w:cs="Times New Roman"/>
          <w:b/>
          <w:sz w:val="28"/>
          <w:szCs w:val="28"/>
        </w:rPr>
        <w:t>РОЗДІЛ І</w:t>
      </w:r>
    </w:p>
    <w:p w14:paraId="56AD57D6" w14:textId="1577E171" w:rsidR="00FE4384" w:rsidRDefault="00FE4384" w:rsidP="00005B44">
      <w:pPr>
        <w:shd w:val="clear" w:color="auto" w:fill="FFFFFF"/>
        <w:spacing w:after="0" w:line="240" w:lineRule="auto"/>
        <w:jc w:val="center"/>
        <w:rPr>
          <w:rFonts w:ascii="Times New Roman" w:eastAsia="Times New Roman" w:hAnsi="Times New Roman" w:cs="Times New Roman"/>
          <w:b/>
          <w:sz w:val="28"/>
          <w:szCs w:val="28"/>
        </w:rPr>
      </w:pPr>
      <w:r w:rsidRPr="00DE5955">
        <w:rPr>
          <w:rFonts w:ascii="Times New Roman" w:eastAsia="Times New Roman" w:hAnsi="Times New Roman" w:cs="Times New Roman"/>
          <w:b/>
          <w:sz w:val="28"/>
          <w:szCs w:val="28"/>
        </w:rPr>
        <w:t>Загальні положення</w:t>
      </w:r>
    </w:p>
    <w:p w14:paraId="33105676" w14:textId="77777777" w:rsidR="00005B44" w:rsidRPr="00DE5955" w:rsidRDefault="00005B44" w:rsidP="00005B44">
      <w:pPr>
        <w:shd w:val="clear" w:color="auto" w:fill="FFFFFF"/>
        <w:spacing w:after="0" w:line="240" w:lineRule="auto"/>
        <w:jc w:val="center"/>
        <w:rPr>
          <w:rFonts w:ascii="Times New Roman" w:eastAsia="Times New Roman" w:hAnsi="Times New Roman" w:cs="Times New Roman"/>
          <w:b/>
          <w:sz w:val="28"/>
          <w:szCs w:val="28"/>
        </w:rPr>
      </w:pPr>
    </w:p>
    <w:p w14:paraId="636306A6" w14:textId="5A658D89" w:rsidR="00FF048B" w:rsidRPr="00AC706B" w:rsidRDefault="00AC706B" w:rsidP="00005B44">
      <w:pPr>
        <w:shd w:val="clear" w:color="auto" w:fill="FFFFFF"/>
        <w:spacing w:after="0" w:line="240" w:lineRule="auto"/>
        <w:jc w:val="both"/>
        <w:rPr>
          <w:rFonts w:ascii="Times New Roman" w:eastAsia="Times New Roman" w:hAnsi="Times New Roman" w:cs="Times New Roman"/>
          <w:sz w:val="28"/>
          <w:szCs w:val="28"/>
          <w:lang w:val="uk-UA" w:eastAsia="ru-RU"/>
        </w:rPr>
      </w:pPr>
      <w:r w:rsidRPr="00095CAA">
        <w:rPr>
          <w:rFonts w:ascii="Times New Roman" w:eastAsia="Times New Roman" w:hAnsi="Times New Roman" w:cs="Times New Roman"/>
          <w:b/>
          <w:sz w:val="28"/>
          <w:szCs w:val="28"/>
          <w:lang w:val="uk-UA" w:eastAsia="ru-RU"/>
        </w:rPr>
        <w:t>Стаття 1.</w:t>
      </w:r>
      <w:r w:rsidRPr="00DE5955">
        <w:rPr>
          <w:rFonts w:ascii="Times New Roman" w:eastAsia="Times New Roman" w:hAnsi="Times New Roman" w:cs="Times New Roman"/>
          <w:sz w:val="28"/>
          <w:szCs w:val="28"/>
          <w:lang w:val="uk-UA" w:eastAsia="ru-RU"/>
        </w:rPr>
        <w:t xml:space="preserve"> Загальні вимоги стосовно поведінки депутата/депутатки</w:t>
      </w:r>
      <w:r w:rsidR="00A70B5F">
        <w:rPr>
          <w:rFonts w:ascii="Times New Roman" w:eastAsia="Times New Roman" w:hAnsi="Times New Roman" w:cs="Times New Roman"/>
          <w:sz w:val="28"/>
          <w:szCs w:val="28"/>
          <w:lang w:val="uk-UA" w:eastAsia="ru-RU"/>
        </w:rPr>
        <w:t>.</w:t>
      </w:r>
    </w:p>
    <w:p w14:paraId="34508E69" w14:textId="534A6106" w:rsidR="00FF048B" w:rsidRDefault="00556D82"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 У своїй діяльності депутат/депутатка зобов’язаний/зобов’язана:</w:t>
      </w:r>
    </w:p>
    <w:p w14:paraId="67790B8D" w14:textId="5045AF9A" w:rsidR="00556D82" w:rsidRDefault="00556D82"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захищати інтереси Луцької міської територіальної громади та безпосередньо своїх виборців;</w:t>
      </w:r>
    </w:p>
    <w:p w14:paraId="37B9DA45" w14:textId="557D9A22" w:rsidR="00556D82" w:rsidRDefault="00556D82"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керуватися інтересом і благом територіальної громади, яку він/вона представляє;</w:t>
      </w:r>
    </w:p>
    <w:p w14:paraId="1C7DE9E5" w14:textId="1B5A9AF0" w:rsidR="00556D82" w:rsidRDefault="00556D82"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знати положення Конституції України, законів України та інш</w:t>
      </w:r>
      <w:r w:rsidR="00A70B5F">
        <w:rPr>
          <w:rFonts w:ascii="Times New Roman" w:eastAsia="Times New Roman" w:hAnsi="Times New Roman" w:cs="Times New Roman"/>
          <w:sz w:val="28"/>
          <w:szCs w:val="28"/>
          <w:lang w:val="uk-UA" w:eastAsia="ru-RU"/>
        </w:rPr>
        <w:t>их</w:t>
      </w:r>
      <w:r>
        <w:rPr>
          <w:rFonts w:ascii="Times New Roman" w:eastAsia="Times New Roman" w:hAnsi="Times New Roman" w:cs="Times New Roman"/>
          <w:sz w:val="28"/>
          <w:szCs w:val="28"/>
          <w:lang w:val="uk-UA" w:eastAsia="ru-RU"/>
        </w:rPr>
        <w:t xml:space="preserve"> нормативно-правових актів, які є підставою для його/її діяльності;</w:t>
      </w:r>
    </w:p>
    <w:p w14:paraId="28058EB9" w14:textId="42B1B6EB" w:rsidR="00556D82" w:rsidRDefault="00556D82"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виконувати свої обов’язки ретельно, зі старанням, з наміром звітувати про прийняті рішення;</w:t>
      </w:r>
    </w:p>
    <w:p w14:paraId="2843476C" w14:textId="76C67581" w:rsidR="00556D82" w:rsidRDefault="00556D82"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знати і розуміти демократичні принципи місцевого самоврядування, всебічно сприяти залученню громади до прийняття рішень;</w:t>
      </w:r>
    </w:p>
    <w:p w14:paraId="19104C24" w14:textId="53404044" w:rsidR="00556D82" w:rsidRDefault="00556D82"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взаємодіяти з іншими інституціями громадянського суспільства, громадськими організаціями та органами самоорганізації населення;</w:t>
      </w:r>
    </w:p>
    <w:p w14:paraId="3D1C535F" w14:textId="6A162F05" w:rsidR="00556D82" w:rsidRDefault="00556D82"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не допускати проявів будь-яких з форм дискримінації за ознакою раси, кольору шкіри, політичних, релігійних та інших переконань, статі, віку, інвалідності, етнічного та соціального п</w:t>
      </w:r>
      <w:r w:rsidR="003F7288">
        <w:rPr>
          <w:rFonts w:ascii="Times New Roman" w:eastAsia="Times New Roman" w:hAnsi="Times New Roman" w:cs="Times New Roman"/>
          <w:sz w:val="28"/>
          <w:szCs w:val="28"/>
          <w:lang w:val="uk-UA" w:eastAsia="ru-RU"/>
        </w:rPr>
        <w:t>о</w:t>
      </w:r>
      <w:r>
        <w:rPr>
          <w:rFonts w:ascii="Times New Roman" w:eastAsia="Times New Roman" w:hAnsi="Times New Roman" w:cs="Times New Roman"/>
          <w:sz w:val="28"/>
          <w:szCs w:val="28"/>
          <w:lang w:val="uk-UA" w:eastAsia="ru-RU"/>
        </w:rPr>
        <w:t>ходження</w:t>
      </w:r>
      <w:r w:rsidR="003F7288">
        <w:rPr>
          <w:rFonts w:ascii="Times New Roman" w:eastAsia="Times New Roman" w:hAnsi="Times New Roman" w:cs="Times New Roman"/>
          <w:sz w:val="28"/>
          <w:szCs w:val="28"/>
          <w:lang w:val="uk-UA" w:eastAsia="ru-RU"/>
        </w:rPr>
        <w:t>, громадянства, сімейного та майнового стану, місця проживання, за іншими ознаками відносно інших депутатів/депутаток і мешканців/мешканок Луцької міської територіальної громади;</w:t>
      </w:r>
    </w:p>
    <w:p w14:paraId="20511891" w14:textId="34D5AD92" w:rsidR="003F7288" w:rsidRDefault="003F7288"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 повагою ставитися до прав, свобод і законних інтересів мешканців/мешканок Луцької міської територіальної громади, громадських об’єднань;</w:t>
      </w:r>
    </w:p>
    <w:p w14:paraId="7F7201C2" w14:textId="6B061184" w:rsidR="003F7288" w:rsidRDefault="003F7288"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не приймати будь-яких гонорарів, подарунків, не отримувати винагород безпосередньо чи опосередковано за дії, пов’язані зі здійсненням ним/нею депутатських повноважень;</w:t>
      </w:r>
    </w:p>
    <w:p w14:paraId="2E303218" w14:textId="020AB32A" w:rsidR="00FF048B" w:rsidRDefault="003F7288"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не вдаватися до дій, які могли б спонукати інших до порушення положень законів України і цього Кодексу.</w:t>
      </w:r>
    </w:p>
    <w:p w14:paraId="4879C95B" w14:textId="7AEAA353" w:rsidR="003F7288" w:rsidRDefault="00DE5955"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w:t>
      </w:r>
      <w:r w:rsidR="003F7288">
        <w:rPr>
          <w:rFonts w:ascii="Times New Roman" w:eastAsia="Times New Roman" w:hAnsi="Times New Roman" w:cs="Times New Roman"/>
          <w:sz w:val="28"/>
          <w:szCs w:val="28"/>
          <w:lang w:val="uk-UA" w:eastAsia="ru-RU"/>
        </w:rPr>
        <w:t>Депутат/депутатка у своїй діяльності мають бути зразком гідності, чесності, порядності та професіоналізму.</w:t>
      </w:r>
    </w:p>
    <w:p w14:paraId="53E8AE23" w14:textId="77777777" w:rsidR="00095CAA" w:rsidRDefault="00095CAA" w:rsidP="00005B44">
      <w:pPr>
        <w:shd w:val="clear" w:color="auto" w:fill="FFFFFF"/>
        <w:spacing w:after="0" w:line="240" w:lineRule="auto"/>
        <w:rPr>
          <w:rFonts w:ascii="Times New Roman" w:eastAsia="Times New Roman" w:hAnsi="Times New Roman" w:cs="Times New Roman"/>
          <w:b/>
          <w:sz w:val="28"/>
          <w:szCs w:val="28"/>
          <w:lang w:val="uk-UA"/>
        </w:rPr>
      </w:pPr>
    </w:p>
    <w:p w14:paraId="64EB2D54" w14:textId="62880D9B" w:rsidR="00FF048B" w:rsidRPr="00095CAA" w:rsidRDefault="00DB72BE" w:rsidP="00005B44">
      <w:pPr>
        <w:shd w:val="clear" w:color="auto" w:fill="FFFFFF"/>
        <w:spacing w:after="0" w:line="240" w:lineRule="auto"/>
        <w:jc w:val="both"/>
        <w:rPr>
          <w:rFonts w:ascii="Times New Roman" w:eastAsia="Times New Roman" w:hAnsi="Times New Roman" w:cs="Times New Roman"/>
          <w:sz w:val="28"/>
          <w:szCs w:val="28"/>
          <w:lang w:val="uk-UA" w:eastAsia="ru-RU"/>
        </w:rPr>
      </w:pPr>
      <w:r w:rsidRPr="00095CAA">
        <w:rPr>
          <w:rFonts w:ascii="Times New Roman" w:eastAsia="Times New Roman" w:hAnsi="Times New Roman" w:cs="Times New Roman"/>
          <w:b/>
          <w:sz w:val="28"/>
          <w:szCs w:val="28"/>
          <w:lang w:val="uk-UA" w:eastAsia="ru-RU"/>
        </w:rPr>
        <w:t xml:space="preserve">Стаття </w:t>
      </w:r>
      <w:r w:rsidR="003F7288" w:rsidRPr="00095CAA">
        <w:rPr>
          <w:rFonts w:ascii="Times New Roman" w:eastAsia="Times New Roman" w:hAnsi="Times New Roman" w:cs="Times New Roman"/>
          <w:b/>
          <w:sz w:val="28"/>
          <w:szCs w:val="28"/>
          <w:lang w:val="uk-UA" w:eastAsia="ru-RU"/>
        </w:rPr>
        <w:t>2.</w:t>
      </w:r>
      <w:r w:rsidR="003F7288" w:rsidRPr="00095CAA">
        <w:rPr>
          <w:rFonts w:ascii="Times New Roman" w:eastAsia="Times New Roman" w:hAnsi="Times New Roman" w:cs="Times New Roman"/>
          <w:sz w:val="28"/>
          <w:szCs w:val="28"/>
          <w:lang w:val="uk-UA" w:eastAsia="ru-RU"/>
        </w:rPr>
        <w:t xml:space="preserve"> </w:t>
      </w:r>
      <w:r w:rsidR="00492581">
        <w:rPr>
          <w:rFonts w:ascii="Times New Roman" w:eastAsia="Times New Roman" w:hAnsi="Times New Roman" w:cs="Times New Roman"/>
          <w:sz w:val="28"/>
          <w:szCs w:val="28"/>
          <w:lang w:val="uk-UA" w:eastAsia="ru-RU"/>
        </w:rPr>
        <w:t>Принципи депутатської етики, яких д</w:t>
      </w:r>
      <w:r w:rsidR="00FF048B" w:rsidRPr="00095CAA">
        <w:rPr>
          <w:rFonts w:ascii="Times New Roman" w:eastAsia="Times New Roman" w:hAnsi="Times New Roman" w:cs="Times New Roman"/>
          <w:sz w:val="28"/>
          <w:szCs w:val="28"/>
          <w:lang w:val="uk-UA" w:eastAsia="ru-RU"/>
        </w:rPr>
        <w:t>епутати/</w:t>
      </w:r>
      <w:r w:rsidR="00DE5955" w:rsidRPr="00095CAA">
        <w:rPr>
          <w:rFonts w:ascii="Times New Roman" w:eastAsia="Times New Roman" w:hAnsi="Times New Roman" w:cs="Times New Roman"/>
          <w:sz w:val="28"/>
          <w:szCs w:val="28"/>
          <w:lang w:val="uk-UA" w:eastAsia="ru-RU"/>
        </w:rPr>
        <w:t>депутат</w:t>
      </w:r>
      <w:r w:rsidR="00FF048B" w:rsidRPr="00095CAA">
        <w:rPr>
          <w:rFonts w:ascii="Times New Roman" w:eastAsia="Times New Roman" w:hAnsi="Times New Roman" w:cs="Times New Roman"/>
          <w:sz w:val="28"/>
          <w:szCs w:val="28"/>
          <w:lang w:val="uk-UA" w:eastAsia="ru-RU"/>
        </w:rPr>
        <w:t>ки</w:t>
      </w:r>
      <w:r w:rsidR="00492581" w:rsidRPr="00492581">
        <w:rPr>
          <w:rFonts w:ascii="Times New Roman" w:eastAsia="Times New Roman" w:hAnsi="Times New Roman" w:cs="Times New Roman"/>
          <w:sz w:val="28"/>
          <w:szCs w:val="28"/>
          <w:lang w:val="uk-UA" w:eastAsia="ru-RU"/>
        </w:rPr>
        <w:t xml:space="preserve"> </w:t>
      </w:r>
      <w:r w:rsidR="00492581" w:rsidRPr="00095CAA">
        <w:rPr>
          <w:rFonts w:ascii="Times New Roman" w:eastAsia="Times New Roman" w:hAnsi="Times New Roman" w:cs="Times New Roman"/>
          <w:sz w:val="28"/>
          <w:szCs w:val="28"/>
          <w:lang w:val="uk-UA" w:eastAsia="ru-RU"/>
        </w:rPr>
        <w:t>дотримуються</w:t>
      </w:r>
      <w:r w:rsidR="00FF048B" w:rsidRPr="00095CAA">
        <w:rPr>
          <w:rFonts w:ascii="Times New Roman" w:eastAsia="Times New Roman" w:hAnsi="Times New Roman" w:cs="Times New Roman"/>
          <w:sz w:val="28"/>
          <w:szCs w:val="28"/>
          <w:lang w:val="uk-UA" w:eastAsia="ru-RU"/>
        </w:rPr>
        <w:t xml:space="preserve"> </w:t>
      </w:r>
      <w:r w:rsidR="00492581">
        <w:rPr>
          <w:rFonts w:ascii="Times New Roman" w:eastAsia="Times New Roman" w:hAnsi="Times New Roman" w:cs="Times New Roman"/>
          <w:sz w:val="28"/>
          <w:szCs w:val="28"/>
          <w:lang w:val="uk-UA" w:eastAsia="ru-RU"/>
        </w:rPr>
        <w:t>у здійсненні своїх повноважень:</w:t>
      </w:r>
    </w:p>
    <w:p w14:paraId="2D36CC47" w14:textId="7BB0B739" w:rsidR="00FF048B" w:rsidRDefault="00A70B5F"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FF048B" w:rsidRPr="00492581">
        <w:rPr>
          <w:rFonts w:ascii="Times New Roman" w:eastAsia="Times New Roman" w:hAnsi="Times New Roman" w:cs="Times New Roman"/>
          <w:sz w:val="28"/>
          <w:szCs w:val="28"/>
          <w:lang w:val="uk-UA" w:eastAsia="ru-RU"/>
        </w:rPr>
        <w:t>ідданість інтересам народу України</w:t>
      </w:r>
    </w:p>
    <w:p w14:paraId="55C46321" w14:textId="43BDFD5B" w:rsidR="00492581" w:rsidRPr="00492581" w:rsidRDefault="00A70B5F"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з</w:t>
      </w:r>
      <w:r w:rsidR="00492581">
        <w:rPr>
          <w:rFonts w:ascii="Times New Roman" w:eastAsia="Times New Roman" w:hAnsi="Times New Roman" w:cs="Times New Roman"/>
          <w:sz w:val="28"/>
          <w:szCs w:val="28"/>
          <w:lang w:val="uk-UA" w:eastAsia="ru-RU"/>
        </w:rPr>
        <w:t>аконність і верховенство права</w:t>
      </w:r>
    </w:p>
    <w:p w14:paraId="171FF610" w14:textId="184DA430" w:rsidR="00FF048B" w:rsidRPr="00492581" w:rsidRDefault="00A70B5F"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д</w:t>
      </w:r>
      <w:r w:rsidR="00FF048B" w:rsidRPr="00492581">
        <w:rPr>
          <w:rFonts w:ascii="Times New Roman" w:eastAsia="Times New Roman" w:hAnsi="Times New Roman" w:cs="Times New Roman"/>
          <w:bCs/>
          <w:sz w:val="28"/>
          <w:szCs w:val="28"/>
          <w:lang w:val="uk-UA" w:eastAsia="ru-RU"/>
        </w:rPr>
        <w:t>оброчесність і прозорість</w:t>
      </w:r>
    </w:p>
    <w:p w14:paraId="78731E61" w14:textId="29C9C97B" w:rsidR="00FF048B" w:rsidRPr="00492581" w:rsidRDefault="00A70B5F" w:rsidP="004D0E5A">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р</w:t>
      </w:r>
      <w:r w:rsidR="00FF048B" w:rsidRPr="00492581">
        <w:rPr>
          <w:rFonts w:ascii="Times New Roman" w:eastAsia="Times New Roman" w:hAnsi="Times New Roman" w:cs="Times New Roman"/>
          <w:bCs/>
          <w:sz w:val="28"/>
          <w:szCs w:val="28"/>
          <w:lang w:val="uk-UA" w:eastAsia="ru-RU"/>
        </w:rPr>
        <w:t>івні</w:t>
      </w:r>
      <w:r w:rsidR="00492581">
        <w:rPr>
          <w:rFonts w:ascii="Times New Roman" w:eastAsia="Times New Roman" w:hAnsi="Times New Roman" w:cs="Times New Roman"/>
          <w:bCs/>
          <w:sz w:val="28"/>
          <w:szCs w:val="28"/>
          <w:lang w:val="uk-UA" w:eastAsia="ru-RU"/>
        </w:rPr>
        <w:t>сть можливостей і недискримінація</w:t>
      </w:r>
    </w:p>
    <w:p w14:paraId="7A36E83A" w14:textId="584CF302" w:rsidR="00FF048B" w:rsidRPr="00492581" w:rsidRDefault="00A70B5F"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о</w:t>
      </w:r>
      <w:r w:rsidR="00FF048B" w:rsidRPr="00492581">
        <w:rPr>
          <w:rFonts w:ascii="Times New Roman" w:eastAsia="Times New Roman" w:hAnsi="Times New Roman" w:cs="Times New Roman"/>
          <w:bCs/>
          <w:sz w:val="28"/>
          <w:szCs w:val="28"/>
          <w:lang w:val="uk-UA" w:eastAsia="ru-RU"/>
        </w:rPr>
        <w:t>б'єктивність та неупередженість</w:t>
      </w:r>
    </w:p>
    <w:p w14:paraId="41777A9B" w14:textId="5530D065" w:rsidR="00FF048B" w:rsidRPr="00492581" w:rsidRDefault="00A70B5F"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в</w:t>
      </w:r>
      <w:r w:rsidR="00FF048B" w:rsidRPr="00492581">
        <w:rPr>
          <w:rFonts w:ascii="Times New Roman" w:eastAsia="Times New Roman" w:hAnsi="Times New Roman" w:cs="Times New Roman"/>
          <w:bCs/>
          <w:sz w:val="28"/>
          <w:szCs w:val="28"/>
          <w:lang w:val="uk-UA" w:eastAsia="ru-RU"/>
        </w:rPr>
        <w:t>ідповідальність і підзвітність</w:t>
      </w:r>
      <w:r w:rsidR="00492581">
        <w:rPr>
          <w:rFonts w:ascii="Times New Roman" w:eastAsia="Times New Roman" w:hAnsi="Times New Roman" w:cs="Times New Roman"/>
          <w:bCs/>
          <w:sz w:val="28"/>
          <w:szCs w:val="28"/>
          <w:lang w:val="uk-UA" w:eastAsia="ru-RU"/>
        </w:rPr>
        <w:t xml:space="preserve"> перед Луцькою міською територіальною громадою</w:t>
      </w:r>
    </w:p>
    <w:p w14:paraId="754B62DC" w14:textId="3BF56848" w:rsidR="00FF048B" w:rsidRPr="00492581" w:rsidRDefault="00A70B5F"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п</w:t>
      </w:r>
      <w:r w:rsidR="00FF048B" w:rsidRPr="00492581">
        <w:rPr>
          <w:rFonts w:ascii="Times New Roman" w:eastAsia="Times New Roman" w:hAnsi="Times New Roman" w:cs="Times New Roman"/>
          <w:bCs/>
          <w:sz w:val="28"/>
          <w:szCs w:val="28"/>
          <w:lang w:val="uk-UA" w:eastAsia="ru-RU"/>
        </w:rPr>
        <w:t>ублічність і лідерство</w:t>
      </w:r>
    </w:p>
    <w:p w14:paraId="2A415168" w14:textId="4D133716" w:rsidR="00FF048B" w:rsidRDefault="00A70B5F" w:rsidP="004D0E5A">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к</w:t>
      </w:r>
      <w:r w:rsidR="00FF048B" w:rsidRPr="00492581">
        <w:rPr>
          <w:rFonts w:ascii="Times New Roman" w:eastAsia="Times New Roman" w:hAnsi="Times New Roman" w:cs="Times New Roman"/>
          <w:bCs/>
          <w:sz w:val="28"/>
          <w:szCs w:val="28"/>
          <w:lang w:val="uk-UA" w:eastAsia="ru-RU"/>
        </w:rPr>
        <w:t>омпетентність</w:t>
      </w:r>
    </w:p>
    <w:p w14:paraId="4A7895AD" w14:textId="4BC1113C" w:rsidR="00492581" w:rsidRPr="00492581" w:rsidRDefault="00A70B5F"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Cs/>
          <w:sz w:val="28"/>
          <w:szCs w:val="28"/>
          <w:lang w:val="uk-UA" w:eastAsia="ru-RU"/>
        </w:rPr>
        <w:t>ч</w:t>
      </w:r>
      <w:r w:rsidR="00492581">
        <w:rPr>
          <w:rFonts w:ascii="Times New Roman" w:eastAsia="Times New Roman" w:hAnsi="Times New Roman" w:cs="Times New Roman"/>
          <w:bCs/>
          <w:sz w:val="28"/>
          <w:szCs w:val="28"/>
          <w:lang w:val="uk-UA" w:eastAsia="ru-RU"/>
        </w:rPr>
        <w:t>есність</w:t>
      </w:r>
    </w:p>
    <w:p w14:paraId="7FDDCA64" w14:textId="77777777" w:rsidR="00FF048B" w:rsidRPr="00FE7C38" w:rsidRDefault="00FF048B" w:rsidP="00005B44">
      <w:pPr>
        <w:shd w:val="clear" w:color="auto" w:fill="FFFFFF"/>
        <w:spacing w:after="0" w:line="240" w:lineRule="auto"/>
        <w:jc w:val="both"/>
        <w:rPr>
          <w:rFonts w:ascii="Times New Roman" w:eastAsia="Times New Roman" w:hAnsi="Times New Roman" w:cs="Times New Roman"/>
          <w:strike/>
          <w:sz w:val="28"/>
          <w:szCs w:val="28"/>
          <w:lang w:val="uk-UA" w:eastAsia="ru-RU"/>
        </w:rPr>
      </w:pPr>
    </w:p>
    <w:p w14:paraId="375991B4" w14:textId="7C31721D" w:rsidR="00FF048B" w:rsidRPr="00FE4384" w:rsidRDefault="00FF048B" w:rsidP="00005B44">
      <w:pPr>
        <w:spacing w:after="0" w:line="240" w:lineRule="auto"/>
        <w:ind w:firstLine="708"/>
        <w:jc w:val="center"/>
        <w:rPr>
          <w:rFonts w:ascii="Times New Roman" w:hAnsi="Times New Roman" w:cs="Times New Roman"/>
          <w:b/>
          <w:bCs/>
          <w:sz w:val="28"/>
          <w:szCs w:val="28"/>
          <w:lang w:val="uk-UA"/>
        </w:rPr>
      </w:pPr>
      <w:r w:rsidRPr="00FE4384">
        <w:rPr>
          <w:rFonts w:ascii="Times New Roman" w:hAnsi="Times New Roman" w:cs="Times New Roman"/>
          <w:b/>
          <w:bCs/>
          <w:sz w:val="28"/>
          <w:szCs w:val="28"/>
          <w:lang w:val="uk-UA"/>
        </w:rPr>
        <w:t>РОЗДІЛ ІІ</w:t>
      </w:r>
    </w:p>
    <w:p w14:paraId="02378268" w14:textId="4DA72C19" w:rsidR="00FF048B" w:rsidRPr="00FE4384" w:rsidRDefault="00FF048B" w:rsidP="00005B44">
      <w:pPr>
        <w:shd w:val="clear" w:color="auto" w:fill="FFFFFF"/>
        <w:spacing w:after="0" w:line="240" w:lineRule="auto"/>
        <w:ind w:firstLine="708"/>
        <w:jc w:val="center"/>
        <w:rPr>
          <w:rFonts w:ascii="Times New Roman" w:hAnsi="Times New Roman" w:cs="Times New Roman"/>
          <w:b/>
          <w:bCs/>
          <w:sz w:val="28"/>
          <w:szCs w:val="28"/>
          <w:lang w:val="uk-UA"/>
        </w:rPr>
      </w:pPr>
      <w:r w:rsidRPr="00FE4384">
        <w:rPr>
          <w:rFonts w:ascii="Times New Roman" w:eastAsia="Times New Roman" w:hAnsi="Times New Roman" w:cs="Times New Roman"/>
          <w:b/>
          <w:bCs/>
          <w:sz w:val="28"/>
          <w:szCs w:val="28"/>
          <w:lang w:val="uk-UA" w:eastAsia="ru-RU"/>
        </w:rPr>
        <w:t xml:space="preserve">Норми етичної поведінки. </w:t>
      </w:r>
      <w:r w:rsidRPr="00FE4384">
        <w:rPr>
          <w:rFonts w:ascii="Times New Roman" w:hAnsi="Times New Roman" w:cs="Times New Roman"/>
          <w:b/>
          <w:bCs/>
          <w:sz w:val="28"/>
          <w:szCs w:val="28"/>
          <w:lang w:val="uk-UA"/>
        </w:rPr>
        <w:t>Права та обов’язки депутатів/</w:t>
      </w:r>
      <w:r w:rsidR="00095CAA">
        <w:rPr>
          <w:rFonts w:ascii="Times New Roman" w:hAnsi="Times New Roman" w:cs="Times New Roman"/>
          <w:b/>
          <w:bCs/>
          <w:sz w:val="28"/>
          <w:szCs w:val="28"/>
          <w:lang w:val="uk-UA"/>
        </w:rPr>
        <w:t>депута</w:t>
      </w:r>
      <w:r w:rsidR="00005B44">
        <w:rPr>
          <w:rFonts w:ascii="Times New Roman" w:hAnsi="Times New Roman" w:cs="Times New Roman"/>
          <w:b/>
          <w:bCs/>
          <w:sz w:val="28"/>
          <w:szCs w:val="28"/>
          <w:lang w:val="uk-UA"/>
        </w:rPr>
        <w:t>ток</w:t>
      </w:r>
    </w:p>
    <w:p w14:paraId="2692855B" w14:textId="77777777" w:rsidR="00FF048B" w:rsidRPr="00FE4384" w:rsidRDefault="00FF048B" w:rsidP="00005B44">
      <w:pPr>
        <w:shd w:val="clear" w:color="auto" w:fill="FFFFFF"/>
        <w:spacing w:after="0" w:line="240" w:lineRule="auto"/>
        <w:ind w:firstLine="708"/>
        <w:jc w:val="center"/>
        <w:rPr>
          <w:rFonts w:ascii="Times New Roman" w:eastAsia="Times New Roman" w:hAnsi="Times New Roman" w:cs="Times New Roman"/>
          <w:b/>
          <w:bCs/>
          <w:sz w:val="28"/>
          <w:szCs w:val="28"/>
          <w:lang w:val="uk-UA" w:eastAsia="ru-RU"/>
        </w:rPr>
      </w:pPr>
    </w:p>
    <w:p w14:paraId="5E12C907" w14:textId="2BBA84F6" w:rsidR="00FF048B" w:rsidRPr="00095CAA" w:rsidRDefault="00095CAA" w:rsidP="00005B44">
      <w:pPr>
        <w:shd w:val="clear" w:color="auto" w:fill="FFFFFF"/>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
          <w:bCs/>
          <w:sz w:val="28"/>
          <w:szCs w:val="28"/>
          <w:lang w:val="uk-UA" w:eastAsia="ru-RU"/>
        </w:rPr>
        <w:t>Стаття 3.</w:t>
      </w:r>
      <w:r w:rsidR="00FF048B" w:rsidRPr="00FE4384">
        <w:rPr>
          <w:rFonts w:ascii="Times New Roman" w:eastAsia="Times New Roman" w:hAnsi="Times New Roman" w:cs="Times New Roman"/>
          <w:b/>
          <w:bCs/>
          <w:sz w:val="28"/>
          <w:szCs w:val="28"/>
          <w:lang w:val="uk-UA" w:eastAsia="ru-RU"/>
        </w:rPr>
        <w:t xml:space="preserve"> </w:t>
      </w:r>
      <w:r w:rsidR="00FF048B" w:rsidRPr="00095CAA">
        <w:rPr>
          <w:rFonts w:ascii="Times New Roman" w:eastAsia="Times New Roman" w:hAnsi="Times New Roman" w:cs="Times New Roman"/>
          <w:bCs/>
          <w:sz w:val="28"/>
          <w:szCs w:val="28"/>
          <w:lang w:val="uk-UA" w:eastAsia="ru-RU"/>
        </w:rPr>
        <w:t>Правовий статус та Кодекс зобов’язують депутатів/</w:t>
      </w:r>
      <w:r>
        <w:rPr>
          <w:rFonts w:ascii="Times New Roman" w:eastAsia="Times New Roman" w:hAnsi="Times New Roman" w:cs="Times New Roman"/>
          <w:bCs/>
          <w:sz w:val="28"/>
          <w:szCs w:val="28"/>
          <w:lang w:val="uk-UA" w:eastAsia="ru-RU"/>
        </w:rPr>
        <w:t>депута</w:t>
      </w:r>
      <w:r w:rsidR="00FF048B" w:rsidRPr="00095CAA">
        <w:rPr>
          <w:rFonts w:ascii="Times New Roman" w:eastAsia="Times New Roman" w:hAnsi="Times New Roman" w:cs="Times New Roman"/>
          <w:bCs/>
          <w:sz w:val="28"/>
          <w:szCs w:val="28"/>
          <w:lang w:val="uk-UA" w:eastAsia="ru-RU"/>
        </w:rPr>
        <w:t>ток:</w:t>
      </w:r>
    </w:p>
    <w:p w14:paraId="11B701A4" w14:textId="70B5F678" w:rsidR="00FF048B" w:rsidRPr="00FE4384" w:rsidRDefault="00FF048B" w:rsidP="00A70B5F">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виходити з конституційних вимог щодо людин</w:t>
      </w:r>
      <w:r w:rsidR="005B4DDA">
        <w:rPr>
          <w:rFonts w:ascii="Times New Roman" w:eastAsia="Times New Roman" w:hAnsi="Times New Roman" w:cs="Times New Roman"/>
          <w:sz w:val="28"/>
          <w:szCs w:val="28"/>
          <w:lang w:val="uk-UA" w:eastAsia="ru-RU"/>
        </w:rPr>
        <w:t>и</w:t>
      </w:r>
      <w:r w:rsidR="00A70B5F">
        <w:rPr>
          <w:rFonts w:ascii="Times New Roman" w:eastAsia="Times New Roman" w:hAnsi="Times New Roman" w:cs="Times New Roman"/>
          <w:sz w:val="28"/>
          <w:szCs w:val="28"/>
          <w:lang w:val="uk-UA" w:eastAsia="ru-RU"/>
        </w:rPr>
        <w:t xml:space="preserve"> –</w:t>
      </w:r>
      <w:r w:rsidRPr="00FE4384">
        <w:rPr>
          <w:rFonts w:ascii="Times New Roman" w:eastAsia="Times New Roman" w:hAnsi="Times New Roman" w:cs="Times New Roman"/>
          <w:sz w:val="28"/>
          <w:szCs w:val="28"/>
          <w:lang w:val="uk-UA" w:eastAsia="ru-RU"/>
        </w:rPr>
        <w:t xml:space="preserve"> її права й свободи є найвищою цінністю, </w:t>
      </w:r>
      <w:r w:rsidR="00A70B5F">
        <w:rPr>
          <w:rFonts w:ascii="Times New Roman" w:eastAsia="Times New Roman" w:hAnsi="Times New Roman" w:cs="Times New Roman"/>
          <w:sz w:val="28"/>
          <w:szCs w:val="28"/>
          <w:lang w:val="uk-UA" w:eastAsia="ru-RU"/>
        </w:rPr>
        <w:t xml:space="preserve">вона </w:t>
      </w:r>
      <w:r w:rsidRPr="00FE4384">
        <w:rPr>
          <w:rFonts w:ascii="Times New Roman" w:eastAsia="Times New Roman" w:hAnsi="Times New Roman" w:cs="Times New Roman"/>
          <w:sz w:val="28"/>
          <w:szCs w:val="28"/>
          <w:lang w:val="uk-UA" w:eastAsia="ru-RU"/>
        </w:rPr>
        <w:t>має право на недоторканність приватного життя, особисту й сімейну таємницю, захист честі й гідності;</w:t>
      </w:r>
    </w:p>
    <w:p w14:paraId="34C699DD" w14:textId="076E31B8" w:rsidR="00FF048B" w:rsidRPr="00FE4384" w:rsidRDefault="00FF048B" w:rsidP="00005B44">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 xml:space="preserve">здійснювати депутатські повноваження організовано й добросовісно з метою максимального задоволення прав, свобод і законних інтересів мешканців </w:t>
      </w:r>
      <w:r w:rsidR="00095CAA">
        <w:rPr>
          <w:rFonts w:ascii="Times New Roman" w:eastAsia="Times New Roman" w:hAnsi="Times New Roman" w:cs="Times New Roman"/>
          <w:sz w:val="28"/>
          <w:szCs w:val="28"/>
          <w:lang w:val="uk-UA" w:eastAsia="ru-RU"/>
        </w:rPr>
        <w:t>Луцької територіальної громади</w:t>
      </w:r>
      <w:r w:rsidRPr="00FE4384">
        <w:rPr>
          <w:rFonts w:ascii="Times New Roman" w:eastAsia="Times New Roman" w:hAnsi="Times New Roman" w:cs="Times New Roman"/>
          <w:sz w:val="28"/>
          <w:szCs w:val="28"/>
          <w:lang w:val="uk-UA" w:eastAsia="ru-RU"/>
        </w:rPr>
        <w:t xml:space="preserve"> та ефективної роботи ради;</w:t>
      </w:r>
    </w:p>
    <w:p w14:paraId="42099059" w14:textId="22070DF3" w:rsidR="00FF048B" w:rsidRPr="00FE4384" w:rsidRDefault="00FF048B" w:rsidP="00005B44">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проявляти високі моральні якості й будувати свою діяльність у відповідності з</w:t>
      </w:r>
      <w:r w:rsidR="00A70B5F">
        <w:rPr>
          <w:rFonts w:ascii="Times New Roman" w:eastAsia="Times New Roman" w:hAnsi="Times New Roman" w:cs="Times New Roman"/>
          <w:sz w:val="28"/>
          <w:szCs w:val="28"/>
          <w:lang w:val="uk-UA" w:eastAsia="ru-RU"/>
        </w:rPr>
        <w:t>і</w:t>
      </w:r>
      <w:r w:rsidRPr="00FE4384">
        <w:rPr>
          <w:rFonts w:ascii="Times New Roman" w:eastAsia="Times New Roman" w:hAnsi="Times New Roman" w:cs="Times New Roman"/>
          <w:sz w:val="28"/>
          <w:szCs w:val="28"/>
          <w:lang w:val="uk-UA" w:eastAsia="ru-RU"/>
        </w:rPr>
        <w:t xml:space="preserve"> загальновизнаними людськими цінностями: дотримання й захист прав і свобод людини, відпові</w:t>
      </w:r>
      <w:r w:rsidR="00492581">
        <w:rPr>
          <w:rFonts w:ascii="Times New Roman" w:eastAsia="Times New Roman" w:hAnsi="Times New Roman" w:cs="Times New Roman"/>
          <w:sz w:val="28"/>
          <w:szCs w:val="28"/>
          <w:lang w:val="uk-UA" w:eastAsia="ru-RU"/>
        </w:rPr>
        <w:t xml:space="preserve">дальність, чесність, щирість </w:t>
      </w:r>
      <w:r w:rsidRPr="00FE4384">
        <w:rPr>
          <w:rFonts w:ascii="Times New Roman" w:eastAsia="Times New Roman" w:hAnsi="Times New Roman" w:cs="Times New Roman"/>
          <w:sz w:val="28"/>
          <w:szCs w:val="28"/>
          <w:lang w:val="uk-UA" w:eastAsia="ru-RU"/>
        </w:rPr>
        <w:t>відно</w:t>
      </w:r>
      <w:r w:rsidR="00492581">
        <w:rPr>
          <w:rFonts w:ascii="Times New Roman" w:eastAsia="Times New Roman" w:hAnsi="Times New Roman" w:cs="Times New Roman"/>
          <w:sz w:val="28"/>
          <w:szCs w:val="28"/>
          <w:lang w:val="uk-UA" w:eastAsia="ru-RU"/>
        </w:rPr>
        <w:t>сно</w:t>
      </w:r>
      <w:r w:rsidRPr="00FE4384">
        <w:rPr>
          <w:rFonts w:ascii="Times New Roman" w:eastAsia="Times New Roman" w:hAnsi="Times New Roman" w:cs="Times New Roman"/>
          <w:sz w:val="28"/>
          <w:szCs w:val="28"/>
          <w:lang w:val="uk-UA" w:eastAsia="ru-RU"/>
        </w:rPr>
        <w:t xml:space="preserve"> людей, рівність, справедливість, повага, принциповість, безкорисливість, доброзичливість, компетентність</w:t>
      </w:r>
      <w:r w:rsidR="00A70B5F">
        <w:rPr>
          <w:rFonts w:ascii="Times New Roman" w:eastAsia="Times New Roman" w:hAnsi="Times New Roman" w:cs="Times New Roman"/>
          <w:sz w:val="28"/>
          <w:szCs w:val="28"/>
          <w:lang w:val="uk-UA" w:eastAsia="ru-RU"/>
        </w:rPr>
        <w:t>;</w:t>
      </w:r>
    </w:p>
    <w:p w14:paraId="03F370BD" w14:textId="65DEB6DE" w:rsidR="00FF048B" w:rsidRPr="00FE4384" w:rsidRDefault="00FF048B" w:rsidP="00005B44">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 xml:space="preserve">спиратися на принцип забезпечення </w:t>
      </w:r>
      <w:r w:rsidR="00095CAA">
        <w:rPr>
          <w:rFonts w:ascii="Times New Roman" w:eastAsia="Times New Roman" w:hAnsi="Times New Roman" w:cs="Times New Roman"/>
          <w:sz w:val="28"/>
          <w:szCs w:val="28"/>
          <w:lang w:val="uk-UA" w:eastAsia="ru-RU"/>
        </w:rPr>
        <w:t>г</w:t>
      </w:r>
      <w:r w:rsidRPr="00FE4384">
        <w:rPr>
          <w:rFonts w:ascii="Times New Roman" w:eastAsia="Times New Roman" w:hAnsi="Times New Roman" w:cs="Times New Roman"/>
          <w:sz w:val="28"/>
          <w:szCs w:val="28"/>
          <w:lang w:val="uk-UA" w:eastAsia="ru-RU"/>
        </w:rPr>
        <w:t xml:space="preserve">ендерної рівності, запобігати проявам дискримінації людини за будь-якою ознакою, а </w:t>
      </w:r>
      <w:r w:rsidR="00A70B5F">
        <w:rPr>
          <w:rFonts w:ascii="Times New Roman" w:eastAsia="Times New Roman" w:hAnsi="Times New Roman" w:cs="Times New Roman"/>
          <w:sz w:val="28"/>
          <w:szCs w:val="28"/>
          <w:lang w:val="uk-UA" w:eastAsia="ru-RU"/>
        </w:rPr>
        <w:t>в</w:t>
      </w:r>
      <w:r w:rsidRPr="00FE4384">
        <w:rPr>
          <w:rFonts w:ascii="Times New Roman" w:eastAsia="Times New Roman" w:hAnsi="Times New Roman" w:cs="Times New Roman"/>
          <w:sz w:val="28"/>
          <w:szCs w:val="28"/>
          <w:lang w:val="uk-UA" w:eastAsia="ru-RU"/>
        </w:rPr>
        <w:t xml:space="preserve"> раз</w:t>
      </w:r>
      <w:r w:rsidR="00095CAA">
        <w:rPr>
          <w:rFonts w:ascii="Times New Roman" w:eastAsia="Times New Roman" w:hAnsi="Times New Roman" w:cs="Times New Roman"/>
          <w:sz w:val="28"/>
          <w:szCs w:val="28"/>
          <w:lang w:val="uk-UA" w:eastAsia="ru-RU"/>
        </w:rPr>
        <w:t>і</w:t>
      </w:r>
      <w:r w:rsidR="00492581">
        <w:rPr>
          <w:rFonts w:ascii="Times New Roman" w:eastAsia="Times New Roman" w:hAnsi="Times New Roman" w:cs="Times New Roman"/>
          <w:sz w:val="28"/>
          <w:szCs w:val="28"/>
          <w:lang w:val="uk-UA" w:eastAsia="ru-RU"/>
        </w:rPr>
        <w:t xml:space="preserve"> виявлення таких –</w:t>
      </w:r>
      <w:r w:rsidRPr="00FE4384">
        <w:rPr>
          <w:rFonts w:ascii="Times New Roman" w:eastAsia="Times New Roman" w:hAnsi="Times New Roman" w:cs="Times New Roman"/>
          <w:sz w:val="28"/>
          <w:szCs w:val="28"/>
          <w:lang w:val="uk-UA" w:eastAsia="ru-RU"/>
        </w:rPr>
        <w:t xml:space="preserve"> </w:t>
      </w:r>
      <w:proofErr w:type="spellStart"/>
      <w:r w:rsidRPr="00FE4384">
        <w:rPr>
          <w:rFonts w:ascii="Times New Roman" w:eastAsia="Times New Roman" w:hAnsi="Times New Roman" w:cs="Times New Roman"/>
          <w:sz w:val="28"/>
          <w:szCs w:val="28"/>
          <w:lang w:val="uk-UA" w:eastAsia="ru-RU"/>
        </w:rPr>
        <w:t>конструктивно</w:t>
      </w:r>
      <w:proofErr w:type="spellEnd"/>
      <w:r w:rsidRPr="00FE4384">
        <w:rPr>
          <w:rFonts w:ascii="Times New Roman" w:eastAsia="Times New Roman" w:hAnsi="Times New Roman" w:cs="Times New Roman"/>
          <w:sz w:val="28"/>
          <w:szCs w:val="28"/>
          <w:lang w:val="uk-UA" w:eastAsia="ru-RU"/>
        </w:rPr>
        <w:t xml:space="preserve"> їх вирішувати відповідно до вимог чинного законодавства;</w:t>
      </w:r>
    </w:p>
    <w:p w14:paraId="2D38C44C" w14:textId="46F94149" w:rsidR="00FF048B" w:rsidRPr="00FE4384" w:rsidRDefault="00FF048B" w:rsidP="00005B44">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беручи участь у засіданнях ради, роботі її органів та комісій, дотриму</w:t>
      </w:r>
      <w:r w:rsidR="00492581">
        <w:rPr>
          <w:rFonts w:ascii="Times New Roman" w:eastAsia="Times New Roman" w:hAnsi="Times New Roman" w:cs="Times New Roman"/>
          <w:sz w:val="28"/>
          <w:szCs w:val="28"/>
          <w:lang w:val="uk-UA" w:eastAsia="ru-RU"/>
        </w:rPr>
        <w:t>вати</w:t>
      </w:r>
      <w:r w:rsidRPr="00FE4384">
        <w:rPr>
          <w:rFonts w:ascii="Times New Roman" w:eastAsia="Times New Roman" w:hAnsi="Times New Roman" w:cs="Times New Roman"/>
          <w:sz w:val="28"/>
          <w:szCs w:val="28"/>
          <w:lang w:val="uk-UA" w:eastAsia="ru-RU"/>
        </w:rPr>
        <w:t xml:space="preserve">ся вимог чинного законодавства, </w:t>
      </w:r>
      <w:r w:rsidR="00095CAA">
        <w:rPr>
          <w:rFonts w:ascii="Times New Roman" w:eastAsia="Times New Roman" w:hAnsi="Times New Roman" w:cs="Times New Roman"/>
          <w:sz w:val="28"/>
          <w:szCs w:val="28"/>
          <w:lang w:val="uk-UA" w:eastAsia="ru-RU"/>
        </w:rPr>
        <w:t>Луцької міської ради</w:t>
      </w:r>
      <w:r w:rsidRPr="00FE4384">
        <w:rPr>
          <w:rFonts w:ascii="Times New Roman" w:eastAsia="Times New Roman" w:hAnsi="Times New Roman" w:cs="Times New Roman"/>
          <w:sz w:val="28"/>
          <w:szCs w:val="28"/>
          <w:lang w:val="uk-UA" w:eastAsia="ru-RU"/>
        </w:rPr>
        <w:t>, цього Кодексу, проявля</w:t>
      </w:r>
      <w:r w:rsidR="00FE7C38">
        <w:rPr>
          <w:rFonts w:ascii="Times New Roman" w:eastAsia="Times New Roman" w:hAnsi="Times New Roman" w:cs="Times New Roman"/>
          <w:sz w:val="28"/>
          <w:szCs w:val="28"/>
          <w:lang w:val="uk-UA" w:eastAsia="ru-RU"/>
        </w:rPr>
        <w:t>т</w:t>
      </w:r>
      <w:r w:rsidR="00A70B5F">
        <w:rPr>
          <w:rFonts w:ascii="Times New Roman" w:eastAsia="Times New Roman" w:hAnsi="Times New Roman" w:cs="Times New Roman"/>
          <w:sz w:val="28"/>
          <w:szCs w:val="28"/>
          <w:lang w:val="uk-UA" w:eastAsia="ru-RU"/>
        </w:rPr>
        <w:t>и</w:t>
      </w:r>
      <w:r w:rsidRPr="00FE4384">
        <w:rPr>
          <w:rFonts w:ascii="Times New Roman" w:eastAsia="Times New Roman" w:hAnsi="Times New Roman" w:cs="Times New Roman"/>
          <w:sz w:val="28"/>
          <w:szCs w:val="28"/>
          <w:lang w:val="uk-UA" w:eastAsia="ru-RU"/>
        </w:rPr>
        <w:t xml:space="preserve"> ввічливість, толерантність, тактовність </w:t>
      </w:r>
      <w:r w:rsidR="00492581">
        <w:rPr>
          <w:rFonts w:ascii="Times New Roman" w:eastAsia="Times New Roman" w:hAnsi="Times New Roman" w:cs="Times New Roman"/>
          <w:sz w:val="28"/>
          <w:szCs w:val="28"/>
          <w:lang w:val="uk-UA" w:eastAsia="ru-RU"/>
        </w:rPr>
        <w:t>і</w:t>
      </w:r>
      <w:r w:rsidRPr="00FE4384">
        <w:rPr>
          <w:rFonts w:ascii="Times New Roman" w:eastAsia="Times New Roman" w:hAnsi="Times New Roman" w:cs="Times New Roman"/>
          <w:sz w:val="28"/>
          <w:szCs w:val="28"/>
          <w:lang w:val="uk-UA" w:eastAsia="ru-RU"/>
        </w:rPr>
        <w:t xml:space="preserve"> повагу до осіб, присутніх на засіданні;</w:t>
      </w:r>
    </w:p>
    <w:p w14:paraId="75CF75F1" w14:textId="6A4764E5" w:rsidR="00FF048B" w:rsidRPr="00FE4384" w:rsidRDefault="00FF048B" w:rsidP="00005B44">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 xml:space="preserve">на основі принципу рівності з повагою ставитися до інших </w:t>
      </w:r>
      <w:r w:rsidR="00FE7C38">
        <w:rPr>
          <w:rFonts w:ascii="Times New Roman" w:eastAsia="Times New Roman" w:hAnsi="Times New Roman" w:cs="Times New Roman"/>
          <w:bCs/>
          <w:sz w:val="28"/>
          <w:szCs w:val="28"/>
          <w:lang w:val="uk-UA" w:eastAsia="ru-RU"/>
        </w:rPr>
        <w:t>д</w:t>
      </w:r>
      <w:r w:rsidR="00FE7C38" w:rsidRPr="00DE5955">
        <w:rPr>
          <w:rFonts w:ascii="Times New Roman" w:eastAsia="Times New Roman" w:hAnsi="Times New Roman" w:cs="Times New Roman"/>
          <w:bCs/>
          <w:sz w:val="28"/>
          <w:szCs w:val="28"/>
          <w:lang w:val="uk-UA" w:eastAsia="ru-RU"/>
        </w:rPr>
        <w:t>епутат</w:t>
      </w:r>
      <w:r w:rsidR="00492581">
        <w:rPr>
          <w:rFonts w:ascii="Times New Roman" w:eastAsia="Times New Roman" w:hAnsi="Times New Roman" w:cs="Times New Roman"/>
          <w:bCs/>
          <w:sz w:val="28"/>
          <w:szCs w:val="28"/>
          <w:lang w:val="uk-UA" w:eastAsia="ru-RU"/>
        </w:rPr>
        <w:t>ів</w:t>
      </w:r>
      <w:r w:rsidR="00FE7C38" w:rsidRPr="00DE5955">
        <w:rPr>
          <w:rFonts w:ascii="Times New Roman" w:eastAsia="Times New Roman" w:hAnsi="Times New Roman" w:cs="Times New Roman"/>
          <w:bCs/>
          <w:sz w:val="28"/>
          <w:szCs w:val="28"/>
          <w:lang w:val="uk-UA" w:eastAsia="ru-RU"/>
        </w:rPr>
        <w:t>/</w:t>
      </w:r>
      <w:r w:rsidR="00FE7C38">
        <w:rPr>
          <w:rFonts w:ascii="Times New Roman" w:eastAsia="Times New Roman" w:hAnsi="Times New Roman" w:cs="Times New Roman"/>
          <w:bCs/>
          <w:sz w:val="28"/>
          <w:szCs w:val="28"/>
          <w:lang w:val="uk-UA" w:eastAsia="ru-RU"/>
        </w:rPr>
        <w:t>депутат</w:t>
      </w:r>
      <w:r w:rsidR="00492581">
        <w:rPr>
          <w:rFonts w:ascii="Times New Roman" w:eastAsia="Times New Roman" w:hAnsi="Times New Roman" w:cs="Times New Roman"/>
          <w:bCs/>
          <w:sz w:val="28"/>
          <w:szCs w:val="28"/>
          <w:lang w:val="uk-UA" w:eastAsia="ru-RU"/>
        </w:rPr>
        <w:t>ок</w:t>
      </w:r>
      <w:r w:rsidR="00FE7C38" w:rsidRPr="00FE4384">
        <w:rPr>
          <w:rFonts w:ascii="Times New Roman" w:eastAsia="Times New Roman" w:hAnsi="Times New Roman" w:cs="Times New Roman"/>
          <w:sz w:val="28"/>
          <w:szCs w:val="28"/>
          <w:lang w:val="uk-UA" w:eastAsia="ru-RU"/>
        </w:rPr>
        <w:t xml:space="preserve"> </w:t>
      </w:r>
      <w:r w:rsidRPr="00FE4384">
        <w:rPr>
          <w:rFonts w:ascii="Times New Roman" w:eastAsia="Times New Roman" w:hAnsi="Times New Roman" w:cs="Times New Roman"/>
          <w:sz w:val="28"/>
          <w:szCs w:val="28"/>
          <w:lang w:val="uk-UA" w:eastAsia="ru-RU"/>
        </w:rPr>
        <w:t>та до головуючого незалежно від соціального та майнового статусу, раси, віку і статі, етнічного походження, фракційної приналежності, політ</w:t>
      </w:r>
      <w:r w:rsidR="0085553B">
        <w:rPr>
          <w:rFonts w:ascii="Times New Roman" w:eastAsia="Times New Roman" w:hAnsi="Times New Roman" w:cs="Times New Roman"/>
          <w:sz w:val="28"/>
          <w:szCs w:val="28"/>
          <w:lang w:val="uk-UA" w:eastAsia="ru-RU"/>
        </w:rPr>
        <w:t>ичних та релігійних переконань;</w:t>
      </w:r>
    </w:p>
    <w:p w14:paraId="32EC92B1" w14:textId="400C5537" w:rsidR="00FF048B" w:rsidRDefault="00FF048B" w:rsidP="00005B44">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 xml:space="preserve">здійснювати свою роботу на принципах вільного колективного обговорення, поваги до плюралізму поглядів і думок, недопущення конфліктів, подолання суперечностей у позиціях </w:t>
      </w:r>
      <w:r w:rsidR="00FE7C38">
        <w:rPr>
          <w:rFonts w:ascii="Times New Roman" w:eastAsia="Times New Roman" w:hAnsi="Times New Roman" w:cs="Times New Roman"/>
          <w:bCs/>
          <w:sz w:val="28"/>
          <w:szCs w:val="28"/>
          <w:lang w:val="uk-UA" w:eastAsia="ru-RU"/>
        </w:rPr>
        <w:t>д</w:t>
      </w:r>
      <w:r w:rsidR="00FE7C38" w:rsidRPr="00DE5955">
        <w:rPr>
          <w:rFonts w:ascii="Times New Roman" w:eastAsia="Times New Roman" w:hAnsi="Times New Roman" w:cs="Times New Roman"/>
          <w:bCs/>
          <w:sz w:val="28"/>
          <w:szCs w:val="28"/>
          <w:lang w:val="uk-UA" w:eastAsia="ru-RU"/>
        </w:rPr>
        <w:t>епутат</w:t>
      </w:r>
      <w:r w:rsidR="0085553B">
        <w:rPr>
          <w:rFonts w:ascii="Times New Roman" w:eastAsia="Times New Roman" w:hAnsi="Times New Roman" w:cs="Times New Roman"/>
          <w:bCs/>
          <w:sz w:val="28"/>
          <w:szCs w:val="28"/>
          <w:lang w:val="uk-UA" w:eastAsia="ru-RU"/>
        </w:rPr>
        <w:t>ів</w:t>
      </w:r>
      <w:r w:rsidR="00FE7C38" w:rsidRPr="00DE5955">
        <w:rPr>
          <w:rFonts w:ascii="Times New Roman" w:eastAsia="Times New Roman" w:hAnsi="Times New Roman" w:cs="Times New Roman"/>
          <w:bCs/>
          <w:sz w:val="28"/>
          <w:szCs w:val="28"/>
          <w:lang w:val="uk-UA" w:eastAsia="ru-RU"/>
        </w:rPr>
        <w:t>/</w:t>
      </w:r>
      <w:r w:rsidR="00FE7C38">
        <w:rPr>
          <w:rFonts w:ascii="Times New Roman" w:eastAsia="Times New Roman" w:hAnsi="Times New Roman" w:cs="Times New Roman"/>
          <w:bCs/>
          <w:sz w:val="28"/>
          <w:szCs w:val="28"/>
          <w:lang w:val="uk-UA" w:eastAsia="ru-RU"/>
        </w:rPr>
        <w:t>депутат</w:t>
      </w:r>
      <w:r w:rsidR="0085553B">
        <w:rPr>
          <w:rFonts w:ascii="Times New Roman" w:eastAsia="Times New Roman" w:hAnsi="Times New Roman" w:cs="Times New Roman"/>
          <w:bCs/>
          <w:sz w:val="28"/>
          <w:szCs w:val="28"/>
          <w:lang w:val="uk-UA" w:eastAsia="ru-RU"/>
        </w:rPr>
        <w:t>о</w:t>
      </w:r>
      <w:r w:rsidR="00FE7C38" w:rsidRPr="00DE5955">
        <w:rPr>
          <w:rFonts w:ascii="Times New Roman" w:eastAsia="Times New Roman" w:hAnsi="Times New Roman" w:cs="Times New Roman"/>
          <w:bCs/>
          <w:sz w:val="28"/>
          <w:szCs w:val="28"/>
          <w:lang w:val="uk-UA" w:eastAsia="ru-RU"/>
        </w:rPr>
        <w:t>к</w:t>
      </w:r>
      <w:r w:rsidR="00FE7C38" w:rsidRPr="00FE4384">
        <w:rPr>
          <w:rFonts w:ascii="Times New Roman" w:eastAsia="Times New Roman" w:hAnsi="Times New Roman" w:cs="Times New Roman"/>
          <w:sz w:val="28"/>
          <w:szCs w:val="28"/>
          <w:lang w:val="uk-UA" w:eastAsia="ru-RU"/>
        </w:rPr>
        <w:t xml:space="preserve"> </w:t>
      </w:r>
      <w:r w:rsidRPr="00FE4384">
        <w:rPr>
          <w:rFonts w:ascii="Times New Roman" w:eastAsia="Times New Roman" w:hAnsi="Times New Roman" w:cs="Times New Roman"/>
          <w:sz w:val="28"/>
          <w:szCs w:val="28"/>
          <w:lang w:val="uk-UA" w:eastAsia="ru-RU"/>
        </w:rPr>
        <w:t>шляхом дискусій та компромісів.</w:t>
      </w:r>
    </w:p>
    <w:p w14:paraId="00D063D9" w14:textId="77777777" w:rsidR="00FE4384" w:rsidRPr="00FE4384" w:rsidRDefault="00FE4384" w:rsidP="00005B44">
      <w:pPr>
        <w:shd w:val="clear" w:color="auto" w:fill="FFFFFF"/>
        <w:spacing w:after="0" w:line="240" w:lineRule="auto"/>
        <w:ind w:firstLine="708"/>
        <w:jc w:val="both"/>
        <w:rPr>
          <w:rFonts w:ascii="Times New Roman" w:eastAsia="Times New Roman" w:hAnsi="Times New Roman" w:cs="Times New Roman"/>
          <w:sz w:val="28"/>
          <w:szCs w:val="28"/>
          <w:lang w:val="uk-UA" w:eastAsia="ru-RU"/>
        </w:rPr>
      </w:pPr>
    </w:p>
    <w:p w14:paraId="38C458C2" w14:textId="527C4CF2" w:rsidR="00FF048B" w:rsidRPr="00095CAA" w:rsidRDefault="00095CAA" w:rsidP="00005B44">
      <w:pPr>
        <w:shd w:val="clear" w:color="auto" w:fill="FFFFFF"/>
        <w:spacing w:after="0" w:line="240" w:lineRule="auto"/>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Стаття 4.</w:t>
      </w:r>
      <w:r w:rsidR="00FF048B" w:rsidRPr="00FE4384">
        <w:rPr>
          <w:rFonts w:ascii="Times New Roman" w:eastAsia="Times New Roman" w:hAnsi="Times New Roman" w:cs="Times New Roman"/>
          <w:b/>
          <w:bCs/>
          <w:sz w:val="28"/>
          <w:szCs w:val="28"/>
          <w:lang w:val="uk-UA" w:eastAsia="ru-RU"/>
        </w:rPr>
        <w:t xml:space="preserve"> </w:t>
      </w:r>
      <w:r w:rsidR="00FE7C38" w:rsidRPr="00DE5955">
        <w:rPr>
          <w:rFonts w:ascii="Times New Roman" w:eastAsia="Times New Roman" w:hAnsi="Times New Roman" w:cs="Times New Roman"/>
          <w:bCs/>
          <w:sz w:val="28"/>
          <w:szCs w:val="28"/>
          <w:lang w:val="uk-UA" w:eastAsia="ru-RU"/>
        </w:rPr>
        <w:t>Депутати/</w:t>
      </w:r>
      <w:r w:rsidR="00FE7C38">
        <w:rPr>
          <w:rFonts w:ascii="Times New Roman" w:eastAsia="Times New Roman" w:hAnsi="Times New Roman" w:cs="Times New Roman"/>
          <w:bCs/>
          <w:sz w:val="28"/>
          <w:szCs w:val="28"/>
          <w:lang w:val="uk-UA" w:eastAsia="ru-RU"/>
        </w:rPr>
        <w:t>депутат</w:t>
      </w:r>
      <w:r w:rsidR="00FE7C38" w:rsidRPr="00DE5955">
        <w:rPr>
          <w:rFonts w:ascii="Times New Roman" w:eastAsia="Times New Roman" w:hAnsi="Times New Roman" w:cs="Times New Roman"/>
          <w:bCs/>
          <w:sz w:val="28"/>
          <w:szCs w:val="28"/>
          <w:lang w:val="uk-UA" w:eastAsia="ru-RU"/>
        </w:rPr>
        <w:t>ки</w:t>
      </w:r>
      <w:r w:rsidR="00FF048B" w:rsidRPr="00095CAA">
        <w:rPr>
          <w:rFonts w:ascii="Times New Roman" w:eastAsia="Times New Roman" w:hAnsi="Times New Roman" w:cs="Times New Roman"/>
          <w:bCs/>
          <w:sz w:val="28"/>
          <w:szCs w:val="28"/>
          <w:lang w:val="uk-UA" w:eastAsia="ru-RU"/>
        </w:rPr>
        <w:t xml:space="preserve"> зобов’язані дотримуватись вимог етичної поведінки:</w:t>
      </w:r>
    </w:p>
    <w:p w14:paraId="5F8DD6C1" w14:textId="435BB14A" w:rsidR="00FF048B" w:rsidRPr="005B4DDA" w:rsidRDefault="00FF048B" w:rsidP="004D0E5A">
      <w:pPr>
        <w:pStyle w:val="a5"/>
        <w:numPr>
          <w:ilvl w:val="0"/>
          <w:numId w:val="12"/>
        </w:numPr>
        <w:shd w:val="clear" w:color="auto" w:fill="FFFFFF"/>
        <w:tabs>
          <w:tab w:val="left" w:pos="1276"/>
        </w:tabs>
        <w:spacing w:after="0" w:line="240" w:lineRule="auto"/>
        <w:ind w:left="0" w:firstLine="567"/>
        <w:jc w:val="both"/>
        <w:rPr>
          <w:rFonts w:ascii="Times New Roman" w:eastAsia="Times New Roman" w:hAnsi="Times New Roman" w:cs="Times New Roman"/>
          <w:sz w:val="28"/>
          <w:szCs w:val="28"/>
          <w:lang w:val="uk-UA" w:eastAsia="ru-RU"/>
        </w:rPr>
      </w:pPr>
      <w:r w:rsidRPr="005B4DDA">
        <w:rPr>
          <w:rFonts w:ascii="Times New Roman" w:eastAsia="Times New Roman" w:hAnsi="Times New Roman" w:cs="Times New Roman"/>
          <w:sz w:val="28"/>
          <w:szCs w:val="28"/>
          <w:lang w:val="uk-UA" w:eastAsia="ru-RU"/>
        </w:rPr>
        <w:lastRenderedPageBreak/>
        <w:t xml:space="preserve">не використовувати депутатський мандат в особистих інтересах чи </w:t>
      </w:r>
      <w:r w:rsidR="00A70B5F">
        <w:rPr>
          <w:rFonts w:ascii="Times New Roman" w:eastAsia="Times New Roman" w:hAnsi="Times New Roman" w:cs="Times New Roman"/>
          <w:sz w:val="28"/>
          <w:szCs w:val="28"/>
          <w:lang w:val="uk-UA" w:eastAsia="ru-RU"/>
        </w:rPr>
        <w:t>з</w:t>
      </w:r>
      <w:r w:rsidRPr="005B4DDA">
        <w:rPr>
          <w:rFonts w:ascii="Times New Roman" w:eastAsia="Times New Roman" w:hAnsi="Times New Roman" w:cs="Times New Roman"/>
          <w:sz w:val="28"/>
          <w:szCs w:val="28"/>
          <w:lang w:val="uk-UA" w:eastAsia="ru-RU"/>
        </w:rPr>
        <w:t xml:space="preserve"> корислив</w:t>
      </w:r>
      <w:r w:rsidR="00A70B5F">
        <w:rPr>
          <w:rFonts w:ascii="Times New Roman" w:eastAsia="Times New Roman" w:hAnsi="Times New Roman" w:cs="Times New Roman"/>
          <w:sz w:val="28"/>
          <w:szCs w:val="28"/>
          <w:lang w:val="uk-UA" w:eastAsia="ru-RU"/>
        </w:rPr>
        <w:t>ою</w:t>
      </w:r>
      <w:r w:rsidRPr="005B4DDA">
        <w:rPr>
          <w:rFonts w:ascii="Times New Roman" w:eastAsia="Times New Roman" w:hAnsi="Times New Roman" w:cs="Times New Roman"/>
          <w:sz w:val="28"/>
          <w:szCs w:val="28"/>
          <w:lang w:val="uk-UA" w:eastAsia="ru-RU"/>
        </w:rPr>
        <w:t xml:space="preserve"> </w:t>
      </w:r>
      <w:r w:rsidR="00A70B5F">
        <w:rPr>
          <w:rFonts w:ascii="Times New Roman" w:eastAsia="Times New Roman" w:hAnsi="Times New Roman" w:cs="Times New Roman"/>
          <w:sz w:val="28"/>
          <w:szCs w:val="28"/>
          <w:lang w:val="uk-UA" w:eastAsia="ru-RU"/>
        </w:rPr>
        <w:t>метою</w:t>
      </w:r>
      <w:r w:rsidRPr="005B4DDA">
        <w:rPr>
          <w:rFonts w:ascii="Times New Roman" w:eastAsia="Times New Roman" w:hAnsi="Times New Roman" w:cs="Times New Roman"/>
          <w:sz w:val="28"/>
          <w:szCs w:val="28"/>
          <w:lang w:val="uk-UA" w:eastAsia="ru-RU"/>
        </w:rPr>
        <w:t>;</w:t>
      </w:r>
    </w:p>
    <w:p w14:paraId="5F748081" w14:textId="11DC9DAA" w:rsidR="00FF048B" w:rsidRPr="00FE4384" w:rsidRDefault="00FF048B" w:rsidP="004D0E5A">
      <w:pPr>
        <w:numPr>
          <w:ilvl w:val="0"/>
          <w:numId w:val="12"/>
        </w:numPr>
        <w:shd w:val="clear" w:color="auto" w:fill="FFFFFF"/>
        <w:tabs>
          <w:tab w:val="left" w:pos="1276"/>
        </w:tabs>
        <w:spacing w:after="0" w:line="240" w:lineRule="auto"/>
        <w:ind w:left="0"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не приймати будь-яких гонорарів, подарунків, не отримувати винагород безпосередньо чи опосередковано за дії, пов'язані зі здійсненням депутатських повноважень;</w:t>
      </w:r>
    </w:p>
    <w:p w14:paraId="1372BF44" w14:textId="7FF483B0" w:rsidR="00FF048B" w:rsidRPr="00FE4384" w:rsidRDefault="00FF048B" w:rsidP="004D0E5A">
      <w:pPr>
        <w:numPr>
          <w:ilvl w:val="0"/>
          <w:numId w:val="12"/>
        </w:numPr>
        <w:shd w:val="clear" w:color="auto" w:fill="FFFFFF"/>
        <w:tabs>
          <w:tab w:val="left" w:pos="1276"/>
        </w:tabs>
        <w:spacing w:after="0" w:line="240" w:lineRule="auto"/>
        <w:ind w:left="0"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не розголошувати відомостей з питань, що розглядалися на закритих засіданнях ради чи її органів та/або не є публічною інформацією, та відомостей, які стосуються таємниці особистого життя депутата/</w:t>
      </w:r>
      <w:r w:rsidR="0085553B">
        <w:rPr>
          <w:rFonts w:ascii="Times New Roman" w:eastAsia="Times New Roman" w:hAnsi="Times New Roman" w:cs="Times New Roman"/>
          <w:sz w:val="28"/>
          <w:szCs w:val="28"/>
          <w:lang w:val="uk-UA" w:eastAsia="ru-RU"/>
        </w:rPr>
        <w:t>депута</w:t>
      </w:r>
      <w:r w:rsidR="005F2A90">
        <w:rPr>
          <w:rFonts w:ascii="Times New Roman" w:eastAsia="Times New Roman" w:hAnsi="Times New Roman" w:cs="Times New Roman"/>
          <w:sz w:val="28"/>
          <w:szCs w:val="28"/>
          <w:lang w:val="uk-UA" w:eastAsia="ru-RU"/>
        </w:rPr>
        <w:t>тки або виборців</w:t>
      </w:r>
      <w:r w:rsidRPr="00FE4384">
        <w:rPr>
          <w:rFonts w:ascii="Times New Roman" w:eastAsia="Times New Roman" w:hAnsi="Times New Roman" w:cs="Times New Roman"/>
          <w:sz w:val="28"/>
          <w:szCs w:val="28"/>
          <w:lang w:val="uk-UA" w:eastAsia="ru-RU"/>
        </w:rPr>
        <w:t>, що охороняються законом, чи стали відомі у зв'язку з участю в депутатських перевірках;</w:t>
      </w:r>
    </w:p>
    <w:p w14:paraId="3420447C" w14:textId="77777777" w:rsidR="00FF048B" w:rsidRPr="00FE4384" w:rsidRDefault="00FF048B" w:rsidP="004D0E5A">
      <w:pPr>
        <w:numPr>
          <w:ilvl w:val="0"/>
          <w:numId w:val="12"/>
        </w:numPr>
        <w:shd w:val="clear" w:color="auto" w:fill="FFFFFF"/>
        <w:tabs>
          <w:tab w:val="left" w:pos="1276"/>
        </w:tabs>
        <w:spacing w:after="0" w:line="240" w:lineRule="auto"/>
        <w:ind w:left="0"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не допускати образливих висловлювань та непристойних слів, зловмисних звинувачень, не використовувати у публічних виступах недостовірні або неперевірені відомості;</w:t>
      </w:r>
    </w:p>
    <w:p w14:paraId="54F0060A" w14:textId="2FAD41C5" w:rsidR="00FF048B" w:rsidRPr="00FE4384" w:rsidRDefault="00FF048B" w:rsidP="004D0E5A">
      <w:pPr>
        <w:numPr>
          <w:ilvl w:val="0"/>
          <w:numId w:val="12"/>
        </w:numPr>
        <w:shd w:val="clear" w:color="auto" w:fill="FFFFFF"/>
        <w:tabs>
          <w:tab w:val="left" w:pos="1276"/>
        </w:tabs>
        <w:spacing w:after="0" w:line="240" w:lineRule="auto"/>
        <w:ind w:left="0" w:firstLine="567"/>
        <w:jc w:val="both"/>
        <w:rPr>
          <w:rFonts w:ascii="Times New Roman" w:eastAsia="Times New Roman" w:hAnsi="Times New Roman" w:cs="Times New Roman"/>
          <w:sz w:val="28"/>
          <w:szCs w:val="28"/>
          <w:shd w:val="clear" w:color="auto" w:fill="FFFFFF"/>
          <w:lang w:val="uk-UA" w:eastAsia="ru-RU"/>
        </w:rPr>
      </w:pPr>
      <w:r w:rsidRPr="00FE4384">
        <w:rPr>
          <w:rFonts w:ascii="Times New Roman" w:eastAsia="Times New Roman" w:hAnsi="Times New Roman" w:cs="Times New Roman"/>
          <w:sz w:val="28"/>
          <w:szCs w:val="28"/>
          <w:shd w:val="clear" w:color="auto" w:fill="FFFFFF"/>
          <w:lang w:val="uk-UA" w:eastAsia="ru-RU"/>
        </w:rPr>
        <w:t xml:space="preserve">не вчиняти діянь </w:t>
      </w:r>
      <w:proofErr w:type="spellStart"/>
      <w:r w:rsidRPr="00FE4384">
        <w:rPr>
          <w:rFonts w:ascii="Times New Roman" w:eastAsia="Times New Roman" w:hAnsi="Times New Roman" w:cs="Times New Roman"/>
          <w:sz w:val="28"/>
          <w:szCs w:val="28"/>
          <w:shd w:val="clear" w:color="auto" w:fill="FFFFFF"/>
          <w:lang w:val="uk-UA" w:eastAsia="ru-RU"/>
        </w:rPr>
        <w:t>сексистського</w:t>
      </w:r>
      <w:proofErr w:type="spellEnd"/>
      <w:r w:rsidRPr="00FE4384">
        <w:rPr>
          <w:rFonts w:ascii="Times New Roman" w:eastAsia="Times New Roman" w:hAnsi="Times New Roman" w:cs="Times New Roman"/>
          <w:sz w:val="28"/>
          <w:szCs w:val="28"/>
          <w:shd w:val="clear" w:color="auto" w:fill="FFFFFF"/>
          <w:lang w:val="uk-UA" w:eastAsia="ru-RU"/>
        </w:rPr>
        <w:t xml:space="preserve"> характеру, виражених словесно (погрози, залякування, агресія, непристойні висловлювання тощо) або фізично (поплескування, доторкання, домагання тощо), які зачіпають, принижують чи ображають людську честь і гідність;</w:t>
      </w:r>
    </w:p>
    <w:p w14:paraId="172481EE" w14:textId="24C0ECE6" w:rsidR="00FF048B" w:rsidRPr="00FE4384" w:rsidRDefault="00FF048B" w:rsidP="004D0E5A">
      <w:pPr>
        <w:numPr>
          <w:ilvl w:val="0"/>
          <w:numId w:val="12"/>
        </w:numPr>
        <w:shd w:val="clear" w:color="auto" w:fill="FFFFFF"/>
        <w:tabs>
          <w:tab w:val="left" w:pos="1276"/>
        </w:tabs>
        <w:spacing w:after="0" w:line="240" w:lineRule="auto"/>
        <w:ind w:left="0"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shd w:val="clear" w:color="auto" w:fill="FFFFFF"/>
          <w:lang w:val="uk-UA" w:eastAsia="ru-RU"/>
        </w:rPr>
        <w:t xml:space="preserve">не толерувати і не застосовувати дискримінацію, </w:t>
      </w:r>
      <w:proofErr w:type="spellStart"/>
      <w:r w:rsidRPr="00FE4384">
        <w:rPr>
          <w:rFonts w:ascii="Times New Roman" w:eastAsia="Times New Roman" w:hAnsi="Times New Roman" w:cs="Times New Roman"/>
          <w:sz w:val="28"/>
          <w:szCs w:val="28"/>
          <w:shd w:val="clear" w:color="auto" w:fill="FFFFFF"/>
          <w:lang w:val="uk-UA" w:eastAsia="ru-RU"/>
        </w:rPr>
        <w:t>булінг</w:t>
      </w:r>
      <w:proofErr w:type="spellEnd"/>
      <w:r w:rsidRPr="00FE4384">
        <w:rPr>
          <w:rFonts w:ascii="Times New Roman" w:eastAsia="Times New Roman" w:hAnsi="Times New Roman" w:cs="Times New Roman"/>
          <w:sz w:val="28"/>
          <w:szCs w:val="28"/>
          <w:shd w:val="clear" w:color="auto" w:fill="FFFFFF"/>
          <w:lang w:val="uk-UA" w:eastAsia="ru-RU"/>
        </w:rPr>
        <w:t xml:space="preserve">, </w:t>
      </w:r>
      <w:proofErr w:type="spellStart"/>
      <w:r w:rsidRPr="00FE4384">
        <w:rPr>
          <w:rFonts w:ascii="Times New Roman" w:eastAsia="Times New Roman" w:hAnsi="Times New Roman" w:cs="Times New Roman"/>
          <w:sz w:val="28"/>
          <w:szCs w:val="28"/>
          <w:shd w:val="clear" w:color="auto" w:fill="FFFFFF"/>
          <w:lang w:val="uk-UA" w:eastAsia="ru-RU"/>
        </w:rPr>
        <w:t>сексизм</w:t>
      </w:r>
      <w:proofErr w:type="spellEnd"/>
      <w:r w:rsidRPr="00FE4384">
        <w:rPr>
          <w:rFonts w:ascii="Times New Roman" w:eastAsia="Times New Roman" w:hAnsi="Times New Roman" w:cs="Times New Roman"/>
          <w:sz w:val="28"/>
          <w:szCs w:val="28"/>
          <w:shd w:val="clear" w:color="auto" w:fill="FFFFFF"/>
          <w:lang w:val="uk-UA" w:eastAsia="ru-RU"/>
        </w:rPr>
        <w:t xml:space="preserve"> та переслідування, у тому числі використовуючи електронну пошту, приватні повідомлення</w:t>
      </w:r>
      <w:r w:rsidR="0085553B">
        <w:rPr>
          <w:rFonts w:ascii="Times New Roman" w:eastAsia="Times New Roman" w:hAnsi="Times New Roman" w:cs="Times New Roman"/>
          <w:sz w:val="28"/>
          <w:szCs w:val="28"/>
          <w:shd w:val="clear" w:color="auto" w:fill="FFFFFF"/>
          <w:lang w:val="uk-UA" w:eastAsia="ru-RU"/>
        </w:rPr>
        <w:t xml:space="preserve"> (</w:t>
      </w:r>
      <w:proofErr w:type="spellStart"/>
      <w:r w:rsidR="0085553B">
        <w:rPr>
          <w:rFonts w:ascii="Times New Roman" w:eastAsia="Times New Roman" w:hAnsi="Times New Roman" w:cs="Times New Roman"/>
          <w:sz w:val="28"/>
          <w:szCs w:val="28"/>
          <w:shd w:val="clear" w:color="auto" w:fill="FFFFFF"/>
          <w:lang w:val="uk-UA" w:eastAsia="ru-RU"/>
        </w:rPr>
        <w:t>смс</w:t>
      </w:r>
      <w:proofErr w:type="spellEnd"/>
      <w:r w:rsidR="0085553B">
        <w:rPr>
          <w:rFonts w:ascii="Times New Roman" w:eastAsia="Times New Roman" w:hAnsi="Times New Roman" w:cs="Times New Roman"/>
          <w:sz w:val="28"/>
          <w:szCs w:val="28"/>
          <w:shd w:val="clear" w:color="auto" w:fill="FFFFFF"/>
          <w:lang w:val="uk-UA" w:eastAsia="ru-RU"/>
        </w:rPr>
        <w:t xml:space="preserve">, у </w:t>
      </w:r>
      <w:proofErr w:type="spellStart"/>
      <w:r w:rsidR="0085553B">
        <w:rPr>
          <w:rFonts w:ascii="Times New Roman" w:eastAsia="Times New Roman" w:hAnsi="Times New Roman" w:cs="Times New Roman"/>
          <w:sz w:val="28"/>
          <w:szCs w:val="28"/>
          <w:shd w:val="clear" w:color="auto" w:fill="FFFFFF"/>
          <w:lang w:val="uk-UA" w:eastAsia="ru-RU"/>
        </w:rPr>
        <w:t>месенджерах</w:t>
      </w:r>
      <w:proofErr w:type="spellEnd"/>
      <w:r w:rsidR="0085553B">
        <w:rPr>
          <w:rFonts w:ascii="Times New Roman" w:eastAsia="Times New Roman" w:hAnsi="Times New Roman" w:cs="Times New Roman"/>
          <w:sz w:val="28"/>
          <w:szCs w:val="28"/>
          <w:shd w:val="clear" w:color="auto" w:fill="FFFFFF"/>
          <w:lang w:val="uk-UA" w:eastAsia="ru-RU"/>
        </w:rPr>
        <w:t>)</w:t>
      </w:r>
      <w:r w:rsidRPr="00FE4384">
        <w:rPr>
          <w:rFonts w:ascii="Times New Roman" w:eastAsia="Times New Roman" w:hAnsi="Times New Roman" w:cs="Times New Roman"/>
          <w:sz w:val="28"/>
          <w:szCs w:val="28"/>
          <w:shd w:val="clear" w:color="auto" w:fill="FFFFFF"/>
          <w:lang w:val="uk-UA" w:eastAsia="ru-RU"/>
        </w:rPr>
        <w:t xml:space="preserve">, публічні коментарі та </w:t>
      </w:r>
      <w:r w:rsidR="0085553B">
        <w:rPr>
          <w:rFonts w:ascii="Times New Roman" w:eastAsia="Times New Roman" w:hAnsi="Times New Roman" w:cs="Times New Roman"/>
          <w:sz w:val="28"/>
          <w:szCs w:val="28"/>
          <w:shd w:val="clear" w:color="auto" w:fill="FFFFFF"/>
          <w:lang w:val="uk-UA" w:eastAsia="ru-RU"/>
        </w:rPr>
        <w:t xml:space="preserve">різні </w:t>
      </w:r>
      <w:r w:rsidRPr="00FE4384">
        <w:rPr>
          <w:rFonts w:ascii="Times New Roman" w:eastAsia="Times New Roman" w:hAnsi="Times New Roman" w:cs="Times New Roman"/>
          <w:sz w:val="28"/>
          <w:szCs w:val="28"/>
          <w:shd w:val="clear" w:color="auto" w:fill="FFFFFF"/>
          <w:lang w:val="uk-UA" w:eastAsia="ru-RU"/>
        </w:rPr>
        <w:t>засоби в соціальних мережах;</w:t>
      </w:r>
    </w:p>
    <w:p w14:paraId="6E994832" w14:textId="184CEE3A" w:rsidR="00FF048B" w:rsidRPr="00FE4384" w:rsidRDefault="00FF048B" w:rsidP="004D0E5A">
      <w:pPr>
        <w:numPr>
          <w:ilvl w:val="0"/>
          <w:numId w:val="12"/>
        </w:numPr>
        <w:shd w:val="clear" w:color="auto" w:fill="FFFFFF"/>
        <w:tabs>
          <w:tab w:val="left" w:pos="1276"/>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не нав'язувати свою позицію шляхом застосування у будь-який спосіб погроз, ультиматумів та інших агресивних дій;</w:t>
      </w:r>
    </w:p>
    <w:p w14:paraId="0973A3F9" w14:textId="39522D7F" w:rsidR="00FF048B" w:rsidRPr="00FE4384" w:rsidRDefault="00FF048B" w:rsidP="004D0E5A">
      <w:pPr>
        <w:numPr>
          <w:ilvl w:val="0"/>
          <w:numId w:val="12"/>
        </w:numPr>
        <w:shd w:val="clear" w:color="auto" w:fill="FFFFFF"/>
        <w:tabs>
          <w:tab w:val="left" w:pos="1276"/>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не закликати до</w:t>
      </w:r>
      <w:r w:rsidR="0085553B">
        <w:rPr>
          <w:rFonts w:ascii="Times New Roman" w:eastAsia="Times New Roman" w:hAnsi="Times New Roman" w:cs="Times New Roman"/>
          <w:sz w:val="28"/>
          <w:szCs w:val="28"/>
          <w:lang w:val="uk-UA" w:eastAsia="ru-RU"/>
        </w:rPr>
        <w:t xml:space="preserve"> незаконних і насильницьких дій;</w:t>
      </w:r>
    </w:p>
    <w:p w14:paraId="34663A09" w14:textId="77777777" w:rsidR="00FF048B" w:rsidRPr="00FE4384" w:rsidRDefault="00FF048B" w:rsidP="004D0E5A">
      <w:pPr>
        <w:numPr>
          <w:ilvl w:val="0"/>
          <w:numId w:val="12"/>
        </w:numPr>
        <w:shd w:val="clear" w:color="auto" w:fill="FFFFFF"/>
        <w:tabs>
          <w:tab w:val="left" w:pos="1276"/>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 xml:space="preserve">не допускати індивідуальні та колективні дії, спрямовані на зрив чи створення перешкод у проведенні засідань. Зокрема, забороняється: </w:t>
      </w:r>
    </w:p>
    <w:p w14:paraId="50CD360C" w14:textId="5A5BE329" w:rsidR="00FF048B" w:rsidRPr="00FE4384" w:rsidRDefault="005B4DDA" w:rsidP="004D0E5A">
      <w:pPr>
        <w:shd w:val="clear" w:color="auto" w:fill="FFFFFF"/>
        <w:tabs>
          <w:tab w:val="left" w:pos="1276"/>
        </w:tabs>
        <w:spacing w:after="0" w:line="240" w:lineRule="auto"/>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00FF048B" w:rsidRPr="00FE4384">
        <w:rPr>
          <w:rFonts w:ascii="Times New Roman" w:eastAsia="Times New Roman" w:hAnsi="Times New Roman" w:cs="Times New Roman"/>
          <w:sz w:val="28"/>
          <w:szCs w:val="28"/>
          <w:lang w:val="uk-UA" w:eastAsia="ru-RU"/>
        </w:rPr>
        <w:t>перешкоджати викладенню або сприйняттю виступу (вигуками, оплесками, звуковими пристроями, вставанням, розмовами по мобільному телефону тощо), проходити перед президією та трибуною ради під час виступу головуючого</w:t>
      </w:r>
      <w:r w:rsidR="005F2A90">
        <w:rPr>
          <w:rFonts w:ascii="Times New Roman" w:eastAsia="Times New Roman" w:hAnsi="Times New Roman" w:cs="Times New Roman"/>
          <w:sz w:val="28"/>
          <w:szCs w:val="28"/>
          <w:lang w:val="uk-UA" w:eastAsia="ru-RU"/>
        </w:rPr>
        <w:t>/головуючої</w:t>
      </w:r>
      <w:r w:rsidR="00FF048B" w:rsidRPr="00FE4384">
        <w:rPr>
          <w:rFonts w:ascii="Times New Roman" w:eastAsia="Times New Roman" w:hAnsi="Times New Roman" w:cs="Times New Roman"/>
          <w:sz w:val="28"/>
          <w:szCs w:val="28"/>
          <w:lang w:val="uk-UA" w:eastAsia="ru-RU"/>
        </w:rPr>
        <w:t xml:space="preserve"> чи промовців;</w:t>
      </w:r>
    </w:p>
    <w:p w14:paraId="6B9F4ED6" w14:textId="12268FA9" w:rsidR="00FF048B" w:rsidRPr="00FE4384" w:rsidRDefault="005B4DDA" w:rsidP="004D0E5A">
      <w:pPr>
        <w:shd w:val="clear" w:color="auto" w:fill="FFFFFF"/>
        <w:tabs>
          <w:tab w:val="left" w:pos="1276"/>
        </w:tabs>
        <w:spacing w:after="0" w:line="240" w:lineRule="auto"/>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00FF048B" w:rsidRPr="00FE4384">
        <w:rPr>
          <w:rFonts w:ascii="Times New Roman" w:eastAsia="Times New Roman" w:hAnsi="Times New Roman" w:cs="Times New Roman"/>
          <w:sz w:val="28"/>
          <w:szCs w:val="28"/>
          <w:lang w:val="uk-UA" w:eastAsia="ru-RU"/>
        </w:rPr>
        <w:t>вносити до залу засідань та використовувати під час проведення засідань плакати, лозунги, гучномовці, інші предмети та технічні засоби, які не мають на меті забезпечення сесійної діяльності, чи навпаки, створювати перешкоди у роботі технічного обладнання, що необхідне для проведення засідань;</w:t>
      </w:r>
    </w:p>
    <w:p w14:paraId="59A057D5" w14:textId="53ED3448" w:rsidR="00FF048B" w:rsidRPr="00FE4384" w:rsidRDefault="005B4DDA" w:rsidP="004D0E5A">
      <w:pPr>
        <w:shd w:val="clear" w:color="auto" w:fill="FFFFFF"/>
        <w:tabs>
          <w:tab w:val="left" w:pos="1276"/>
        </w:tabs>
        <w:spacing w:after="0" w:line="240" w:lineRule="auto"/>
        <w:ind w:firstLine="567"/>
        <w:contextualSpacing/>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ab/>
      </w:r>
      <w:r w:rsidR="00FF048B" w:rsidRPr="00FE4384">
        <w:rPr>
          <w:rFonts w:ascii="Times New Roman" w:eastAsia="Times New Roman" w:hAnsi="Times New Roman" w:cs="Times New Roman"/>
          <w:sz w:val="28"/>
          <w:szCs w:val="28"/>
          <w:lang w:val="uk-UA" w:eastAsia="ru-RU"/>
        </w:rPr>
        <w:t xml:space="preserve">перешкоджати фізично чи шляхом застосування звукових пристроїв виступу </w:t>
      </w:r>
      <w:r w:rsidR="00A70B5F" w:rsidRPr="00FE4384">
        <w:rPr>
          <w:rFonts w:ascii="Times New Roman" w:eastAsia="Times New Roman" w:hAnsi="Times New Roman" w:cs="Times New Roman"/>
          <w:sz w:val="28"/>
          <w:szCs w:val="28"/>
          <w:lang w:val="uk-UA" w:eastAsia="ru-RU"/>
        </w:rPr>
        <w:t>головуючого</w:t>
      </w:r>
      <w:r w:rsidR="00A70B5F">
        <w:rPr>
          <w:rFonts w:ascii="Times New Roman" w:eastAsia="Times New Roman" w:hAnsi="Times New Roman" w:cs="Times New Roman"/>
          <w:sz w:val="28"/>
          <w:szCs w:val="28"/>
          <w:lang w:val="uk-UA" w:eastAsia="ru-RU"/>
        </w:rPr>
        <w:t>/головуючої</w:t>
      </w:r>
      <w:r w:rsidR="00A70B5F" w:rsidRPr="00FE4384">
        <w:rPr>
          <w:rFonts w:ascii="Times New Roman" w:eastAsia="Times New Roman" w:hAnsi="Times New Roman" w:cs="Times New Roman"/>
          <w:sz w:val="28"/>
          <w:szCs w:val="28"/>
          <w:lang w:val="uk-UA" w:eastAsia="ru-RU"/>
        </w:rPr>
        <w:t xml:space="preserve"> </w:t>
      </w:r>
      <w:r w:rsidR="00FF048B" w:rsidRPr="00FE4384">
        <w:rPr>
          <w:rFonts w:ascii="Times New Roman" w:eastAsia="Times New Roman" w:hAnsi="Times New Roman" w:cs="Times New Roman"/>
          <w:sz w:val="28"/>
          <w:szCs w:val="28"/>
          <w:lang w:val="uk-UA" w:eastAsia="ru-RU"/>
        </w:rPr>
        <w:t xml:space="preserve">чи </w:t>
      </w:r>
      <w:r w:rsidR="00A70B5F">
        <w:rPr>
          <w:rFonts w:ascii="Times New Roman" w:eastAsia="Times New Roman" w:hAnsi="Times New Roman" w:cs="Times New Roman"/>
          <w:sz w:val="28"/>
          <w:szCs w:val="28"/>
          <w:lang w:val="uk-UA" w:eastAsia="ru-RU"/>
        </w:rPr>
        <w:t>доповідача/доповідачки</w:t>
      </w:r>
      <w:r w:rsidR="00FF048B" w:rsidRPr="00FE4384">
        <w:rPr>
          <w:rFonts w:ascii="Times New Roman" w:eastAsia="Times New Roman" w:hAnsi="Times New Roman" w:cs="Times New Roman"/>
          <w:sz w:val="28"/>
          <w:szCs w:val="28"/>
          <w:lang w:val="uk-UA" w:eastAsia="ru-RU"/>
        </w:rPr>
        <w:t xml:space="preserve">, блокувати трибуну чи президію, цілеспрямовано чинити дії, наслідком яких може бути пошкодження або знищення майна </w:t>
      </w:r>
      <w:r w:rsidR="0085553B">
        <w:rPr>
          <w:rFonts w:ascii="Times New Roman" w:eastAsia="Times New Roman" w:hAnsi="Times New Roman" w:cs="Times New Roman"/>
          <w:sz w:val="28"/>
          <w:szCs w:val="28"/>
          <w:lang w:val="uk-UA" w:eastAsia="ru-RU"/>
        </w:rPr>
        <w:t>Луцької міської</w:t>
      </w:r>
      <w:r w:rsidR="00FF048B" w:rsidRPr="00FE4384">
        <w:rPr>
          <w:rFonts w:ascii="Times New Roman" w:eastAsia="Times New Roman" w:hAnsi="Times New Roman" w:cs="Times New Roman"/>
          <w:sz w:val="28"/>
          <w:szCs w:val="28"/>
          <w:lang w:val="uk-UA" w:eastAsia="ru-RU"/>
        </w:rPr>
        <w:t xml:space="preserve"> ради</w:t>
      </w:r>
      <w:r w:rsidR="00507384">
        <w:rPr>
          <w:rFonts w:ascii="Times New Roman" w:eastAsia="Times New Roman" w:hAnsi="Times New Roman" w:cs="Times New Roman"/>
          <w:sz w:val="28"/>
          <w:szCs w:val="28"/>
          <w:lang w:val="uk-UA" w:eastAsia="ru-RU"/>
        </w:rPr>
        <w:t>.</w:t>
      </w:r>
      <w:r w:rsidR="00A70B5F">
        <w:rPr>
          <w:rFonts w:ascii="Times New Roman" w:eastAsia="Times New Roman" w:hAnsi="Times New Roman" w:cs="Times New Roman"/>
          <w:sz w:val="28"/>
          <w:szCs w:val="28"/>
          <w:lang w:val="uk-UA" w:eastAsia="ru-RU"/>
        </w:rPr>
        <w:t>;</w:t>
      </w:r>
    </w:p>
    <w:p w14:paraId="77567C63" w14:textId="15AC98DC" w:rsidR="00FF048B" w:rsidRDefault="00FF048B" w:rsidP="004D0E5A">
      <w:pPr>
        <w:numPr>
          <w:ilvl w:val="0"/>
          <w:numId w:val="12"/>
        </w:numPr>
        <w:shd w:val="clear" w:color="auto" w:fill="FFFFFF"/>
        <w:tabs>
          <w:tab w:val="left" w:pos="1276"/>
        </w:tabs>
        <w:spacing w:after="0" w:line="240" w:lineRule="auto"/>
        <w:ind w:left="0" w:firstLine="567"/>
        <w:contextualSpacing/>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не допускати зневажливого ставлення до державної мови та державних символів України.</w:t>
      </w:r>
    </w:p>
    <w:p w14:paraId="1970F289" w14:textId="77777777" w:rsidR="0085553B" w:rsidRPr="00FE4384" w:rsidRDefault="0085553B" w:rsidP="00005B44">
      <w:pPr>
        <w:shd w:val="clear" w:color="auto" w:fill="FFFFFF"/>
        <w:tabs>
          <w:tab w:val="left" w:pos="1276"/>
        </w:tabs>
        <w:spacing w:after="0" w:line="240" w:lineRule="auto"/>
        <w:ind w:left="851"/>
        <w:contextualSpacing/>
        <w:jc w:val="both"/>
        <w:rPr>
          <w:rFonts w:ascii="Times New Roman" w:eastAsia="Times New Roman" w:hAnsi="Times New Roman" w:cs="Times New Roman"/>
          <w:sz w:val="28"/>
          <w:szCs w:val="28"/>
          <w:lang w:val="uk-UA" w:eastAsia="ru-RU"/>
        </w:rPr>
      </w:pPr>
    </w:p>
    <w:p w14:paraId="6A5B68D5" w14:textId="20F2FE67" w:rsidR="00FF048B" w:rsidRPr="0085553B" w:rsidRDefault="0085553B" w:rsidP="00005B44">
      <w:pPr>
        <w:shd w:val="clear" w:color="auto" w:fill="FFFFFF"/>
        <w:spacing w:after="0" w:line="240" w:lineRule="auto"/>
        <w:jc w:val="both"/>
        <w:rPr>
          <w:rFonts w:ascii="Times New Roman" w:eastAsia="Times New Roman" w:hAnsi="Times New Roman" w:cs="Times New Roman"/>
          <w:bCs/>
          <w:sz w:val="28"/>
          <w:szCs w:val="28"/>
          <w:lang w:val="uk-UA" w:eastAsia="ru-RU"/>
        </w:rPr>
      </w:pPr>
      <w:r w:rsidRPr="0085553B">
        <w:rPr>
          <w:rFonts w:ascii="Times New Roman" w:eastAsia="Times New Roman" w:hAnsi="Times New Roman" w:cs="Times New Roman"/>
          <w:b/>
          <w:bCs/>
          <w:sz w:val="28"/>
          <w:szCs w:val="28"/>
          <w:lang w:val="uk-UA" w:eastAsia="ru-RU"/>
        </w:rPr>
        <w:lastRenderedPageBreak/>
        <w:t>Стаття 5.</w:t>
      </w:r>
      <w:r w:rsidRPr="0085553B">
        <w:rPr>
          <w:rFonts w:ascii="Times New Roman" w:eastAsia="Times New Roman" w:hAnsi="Times New Roman" w:cs="Times New Roman"/>
          <w:bCs/>
          <w:sz w:val="28"/>
          <w:szCs w:val="28"/>
          <w:lang w:val="uk-UA" w:eastAsia="ru-RU"/>
        </w:rPr>
        <w:t xml:space="preserve"> У разі порушення вимог</w:t>
      </w:r>
      <w:r w:rsidR="005F2A90">
        <w:rPr>
          <w:rFonts w:ascii="Times New Roman" w:eastAsia="Times New Roman" w:hAnsi="Times New Roman" w:cs="Times New Roman"/>
          <w:bCs/>
          <w:sz w:val="28"/>
          <w:szCs w:val="28"/>
          <w:lang w:val="uk-UA" w:eastAsia="ru-RU"/>
        </w:rPr>
        <w:t xml:space="preserve"> </w:t>
      </w:r>
      <w:r w:rsidR="004A622A">
        <w:rPr>
          <w:rFonts w:ascii="Times New Roman" w:eastAsia="Times New Roman" w:hAnsi="Times New Roman" w:cs="Times New Roman"/>
          <w:bCs/>
          <w:sz w:val="28"/>
          <w:szCs w:val="28"/>
          <w:lang w:val="uk-UA" w:eastAsia="ru-RU"/>
        </w:rPr>
        <w:t>статті 4 цього Кодексу</w:t>
      </w:r>
      <w:r w:rsidRPr="0085553B">
        <w:rPr>
          <w:rFonts w:ascii="Times New Roman" w:eastAsia="Times New Roman" w:hAnsi="Times New Roman" w:cs="Times New Roman"/>
          <w:bCs/>
          <w:sz w:val="28"/>
          <w:szCs w:val="28"/>
          <w:lang w:val="uk-UA" w:eastAsia="ru-RU"/>
        </w:rPr>
        <w:t xml:space="preserve"> головуючий/головуюча на пленарному засіданні Луцької міської ради має право:</w:t>
      </w:r>
    </w:p>
    <w:p w14:paraId="0535C6D9" w14:textId="519A9A8D" w:rsidR="0085553B" w:rsidRPr="005B4DDA" w:rsidRDefault="00E16AF8" w:rsidP="004D0E5A">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5B4DDA">
        <w:rPr>
          <w:rFonts w:ascii="Times New Roman" w:eastAsia="Times New Roman" w:hAnsi="Times New Roman" w:cs="Times New Roman"/>
          <w:bCs/>
          <w:sz w:val="28"/>
          <w:szCs w:val="28"/>
          <w:lang w:val="uk-UA" w:eastAsia="ru-RU"/>
        </w:rPr>
        <w:t>з</w:t>
      </w:r>
      <w:r w:rsidR="0085553B" w:rsidRPr="005B4DDA">
        <w:rPr>
          <w:rFonts w:ascii="Times New Roman" w:eastAsia="Times New Roman" w:hAnsi="Times New Roman" w:cs="Times New Roman"/>
          <w:bCs/>
          <w:sz w:val="28"/>
          <w:szCs w:val="28"/>
          <w:lang w:val="uk-UA" w:eastAsia="ru-RU"/>
        </w:rPr>
        <w:t>акликати депутатів/депутаток до порядку;</w:t>
      </w:r>
    </w:p>
    <w:p w14:paraId="5202F3DF" w14:textId="342A4A81" w:rsidR="0085553B" w:rsidRPr="005B4DDA" w:rsidRDefault="00E16AF8" w:rsidP="004D0E5A">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5B4DDA">
        <w:rPr>
          <w:rFonts w:ascii="Times New Roman" w:eastAsia="Times New Roman" w:hAnsi="Times New Roman" w:cs="Times New Roman"/>
          <w:bCs/>
          <w:sz w:val="28"/>
          <w:szCs w:val="28"/>
          <w:lang w:val="uk-UA" w:eastAsia="ru-RU"/>
        </w:rPr>
        <w:t>винести усне зауваження депутату/депутатці;</w:t>
      </w:r>
    </w:p>
    <w:p w14:paraId="66CC0E8F" w14:textId="67744619" w:rsidR="00E16AF8" w:rsidRPr="00F81665" w:rsidRDefault="00E16AF8" w:rsidP="004D0E5A">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F81665">
        <w:rPr>
          <w:rFonts w:ascii="Times New Roman" w:eastAsia="Times New Roman" w:hAnsi="Times New Roman" w:cs="Times New Roman"/>
          <w:bCs/>
          <w:sz w:val="28"/>
          <w:szCs w:val="28"/>
          <w:lang w:val="uk-UA" w:eastAsia="ru-RU"/>
        </w:rPr>
        <w:t>піддати депутата/депутатку публічному осуду шляхом оголошення про порушення на засіданні;</w:t>
      </w:r>
    </w:p>
    <w:p w14:paraId="1766FFA4" w14:textId="7C590ABF" w:rsidR="00E16AF8" w:rsidRPr="00F81665" w:rsidRDefault="00E16AF8" w:rsidP="004D0E5A">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F81665">
        <w:rPr>
          <w:rFonts w:ascii="Times New Roman" w:eastAsia="Times New Roman" w:hAnsi="Times New Roman" w:cs="Times New Roman"/>
          <w:bCs/>
          <w:sz w:val="28"/>
          <w:szCs w:val="28"/>
          <w:lang w:val="uk-UA" w:eastAsia="ru-RU"/>
        </w:rPr>
        <w:t>звернутися до Комісії, до відання якої віднесено питання депутатської етики, зі скаргою про порушення норм цього Кодексу та проханням надати оцінку вчиненим діям та винести рішення про притягнення депутата (-</w:t>
      </w:r>
      <w:proofErr w:type="spellStart"/>
      <w:r w:rsidRPr="00F81665">
        <w:rPr>
          <w:rFonts w:ascii="Times New Roman" w:eastAsia="Times New Roman" w:hAnsi="Times New Roman" w:cs="Times New Roman"/>
          <w:bCs/>
          <w:sz w:val="28"/>
          <w:szCs w:val="28"/>
          <w:lang w:val="uk-UA" w:eastAsia="ru-RU"/>
        </w:rPr>
        <w:t>ів</w:t>
      </w:r>
      <w:proofErr w:type="spellEnd"/>
      <w:r w:rsidRPr="00F81665">
        <w:rPr>
          <w:rFonts w:ascii="Times New Roman" w:eastAsia="Times New Roman" w:hAnsi="Times New Roman" w:cs="Times New Roman"/>
          <w:bCs/>
          <w:sz w:val="28"/>
          <w:szCs w:val="28"/>
          <w:lang w:val="uk-UA" w:eastAsia="ru-RU"/>
        </w:rPr>
        <w:t>)/депутатки (-</w:t>
      </w:r>
      <w:proofErr w:type="spellStart"/>
      <w:r w:rsidRPr="00F81665">
        <w:rPr>
          <w:rFonts w:ascii="Times New Roman" w:eastAsia="Times New Roman" w:hAnsi="Times New Roman" w:cs="Times New Roman"/>
          <w:bCs/>
          <w:sz w:val="28"/>
          <w:szCs w:val="28"/>
          <w:lang w:val="uk-UA" w:eastAsia="ru-RU"/>
        </w:rPr>
        <w:t>ок</w:t>
      </w:r>
      <w:proofErr w:type="spellEnd"/>
      <w:r w:rsidRPr="00F81665">
        <w:rPr>
          <w:rFonts w:ascii="Times New Roman" w:eastAsia="Times New Roman" w:hAnsi="Times New Roman" w:cs="Times New Roman"/>
          <w:bCs/>
          <w:sz w:val="28"/>
          <w:szCs w:val="28"/>
          <w:lang w:val="uk-UA" w:eastAsia="ru-RU"/>
        </w:rPr>
        <w:t>), що порушив (-</w:t>
      </w:r>
      <w:proofErr w:type="spellStart"/>
      <w:r w:rsidRPr="00F81665">
        <w:rPr>
          <w:rFonts w:ascii="Times New Roman" w:eastAsia="Times New Roman" w:hAnsi="Times New Roman" w:cs="Times New Roman"/>
          <w:bCs/>
          <w:sz w:val="28"/>
          <w:szCs w:val="28"/>
          <w:lang w:val="uk-UA" w:eastAsia="ru-RU"/>
        </w:rPr>
        <w:t>ли</w:t>
      </w:r>
      <w:proofErr w:type="spellEnd"/>
      <w:r w:rsidRPr="00F81665">
        <w:rPr>
          <w:rFonts w:ascii="Times New Roman" w:eastAsia="Times New Roman" w:hAnsi="Times New Roman" w:cs="Times New Roman"/>
          <w:bCs/>
          <w:sz w:val="28"/>
          <w:szCs w:val="28"/>
          <w:lang w:val="uk-UA" w:eastAsia="ru-RU"/>
        </w:rPr>
        <w:t>)/порушила (-и) вимоги цього Кодексу до відповідальності;</w:t>
      </w:r>
    </w:p>
    <w:p w14:paraId="18D73421" w14:textId="211B16B4" w:rsidR="00E16AF8" w:rsidRPr="00F81665" w:rsidRDefault="00E16AF8" w:rsidP="004D0E5A">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F81665">
        <w:rPr>
          <w:rFonts w:ascii="Times New Roman" w:eastAsia="Times New Roman" w:hAnsi="Times New Roman" w:cs="Times New Roman"/>
          <w:bCs/>
          <w:sz w:val="28"/>
          <w:szCs w:val="28"/>
          <w:lang w:val="uk-UA" w:eastAsia="ru-RU"/>
        </w:rPr>
        <w:t>попередити про неприпустимість принизливих чи дискримінаційних коментарів та припинити виступ депутата/депутатки;</w:t>
      </w:r>
    </w:p>
    <w:p w14:paraId="1412E3C0" w14:textId="017683E0" w:rsidR="00E16AF8" w:rsidRPr="00F81665" w:rsidRDefault="00E16AF8" w:rsidP="004D0E5A">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sidRPr="00F81665">
        <w:rPr>
          <w:rFonts w:ascii="Times New Roman" w:eastAsia="Times New Roman" w:hAnsi="Times New Roman" w:cs="Times New Roman"/>
          <w:bCs/>
          <w:sz w:val="28"/>
          <w:szCs w:val="28"/>
          <w:lang w:val="uk-UA" w:eastAsia="ru-RU"/>
        </w:rPr>
        <w:t>закрити пленарне засідання з підстав передбачених Регламентом Луцької міської ради.</w:t>
      </w:r>
    </w:p>
    <w:p w14:paraId="37A4722D" w14:textId="77777777" w:rsidR="00FF048B" w:rsidRPr="00FE4384" w:rsidRDefault="00FF048B" w:rsidP="00005B44">
      <w:pPr>
        <w:shd w:val="clear" w:color="auto" w:fill="FFFFFF"/>
        <w:spacing w:after="0" w:line="240" w:lineRule="auto"/>
        <w:jc w:val="center"/>
        <w:rPr>
          <w:rFonts w:ascii="Arial" w:eastAsia="Times New Roman" w:hAnsi="Arial" w:cs="Arial"/>
          <w:sz w:val="28"/>
          <w:szCs w:val="28"/>
        </w:rPr>
      </w:pPr>
    </w:p>
    <w:p w14:paraId="027A030C" w14:textId="4E24FF90" w:rsidR="004A622A" w:rsidRPr="004A622A" w:rsidRDefault="004A622A" w:rsidP="00005B44">
      <w:pPr>
        <w:shd w:val="clear" w:color="auto" w:fill="FFFFFF"/>
        <w:spacing w:after="0" w:line="240" w:lineRule="auto"/>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
          <w:bCs/>
          <w:sz w:val="28"/>
          <w:szCs w:val="28"/>
          <w:lang w:val="uk-UA" w:eastAsia="ru-RU"/>
        </w:rPr>
        <w:t>Стаття 6.</w:t>
      </w:r>
      <w:r w:rsidR="00FF048B" w:rsidRPr="00FE4384">
        <w:rPr>
          <w:rFonts w:ascii="Times New Roman" w:eastAsia="Times New Roman" w:hAnsi="Times New Roman" w:cs="Times New Roman"/>
          <w:b/>
          <w:bCs/>
          <w:sz w:val="28"/>
          <w:szCs w:val="28"/>
          <w:lang w:val="uk-UA" w:eastAsia="ru-RU"/>
        </w:rPr>
        <w:t xml:space="preserve"> </w:t>
      </w:r>
      <w:r w:rsidRPr="004A622A">
        <w:rPr>
          <w:rFonts w:ascii="Times New Roman" w:hAnsi="Times New Roman" w:cs="Times New Roman"/>
          <w:bCs/>
          <w:sz w:val="28"/>
          <w:szCs w:val="28"/>
          <w:lang w:val="uk-UA"/>
        </w:rPr>
        <w:t>Права депутатів/депутаток.</w:t>
      </w:r>
    </w:p>
    <w:p w14:paraId="68DA7A60" w14:textId="47488BF8" w:rsidR="00FF048B" w:rsidRPr="004A622A" w:rsidRDefault="004A622A" w:rsidP="004D0E5A">
      <w:pPr>
        <w:shd w:val="clear" w:color="auto" w:fill="FFFFFF"/>
        <w:spacing w:after="0" w:line="240" w:lineRule="auto"/>
        <w:ind w:firstLine="567"/>
        <w:jc w:val="both"/>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1. </w:t>
      </w:r>
      <w:r w:rsidR="00FF048B" w:rsidRPr="004A622A">
        <w:rPr>
          <w:rFonts w:ascii="Times New Roman" w:eastAsia="Times New Roman" w:hAnsi="Times New Roman" w:cs="Times New Roman"/>
          <w:bCs/>
          <w:sz w:val="28"/>
          <w:szCs w:val="28"/>
          <w:lang w:val="uk-UA" w:eastAsia="ru-RU"/>
        </w:rPr>
        <w:t>Депутати/</w:t>
      </w:r>
      <w:r>
        <w:rPr>
          <w:rFonts w:ascii="Times New Roman" w:eastAsia="Times New Roman" w:hAnsi="Times New Roman" w:cs="Times New Roman"/>
          <w:bCs/>
          <w:sz w:val="28"/>
          <w:szCs w:val="28"/>
          <w:lang w:val="uk-UA" w:eastAsia="ru-RU"/>
        </w:rPr>
        <w:t>депута</w:t>
      </w:r>
      <w:r w:rsidR="00FF048B" w:rsidRPr="004A622A">
        <w:rPr>
          <w:rFonts w:ascii="Times New Roman" w:eastAsia="Times New Roman" w:hAnsi="Times New Roman" w:cs="Times New Roman"/>
          <w:bCs/>
          <w:sz w:val="28"/>
          <w:szCs w:val="28"/>
          <w:lang w:val="uk-UA" w:eastAsia="ru-RU"/>
        </w:rPr>
        <w:t>тки мають право:</w:t>
      </w:r>
    </w:p>
    <w:p w14:paraId="20959B14" w14:textId="3CDDB3A5" w:rsidR="00FF048B" w:rsidRPr="00FE4384" w:rsidRDefault="00FF048B"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на повагу особистої гідності, справедливе і шанобливе ставлення до себе з боку колег та громадян;</w:t>
      </w:r>
    </w:p>
    <w:p w14:paraId="266B1ED1" w14:textId="0D1B7C04" w:rsidR="00FF048B" w:rsidRPr="00FE4384" w:rsidRDefault="00FF048B"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на виступ з метою привернення уваги до порушення норм етичної поведінки депутатів/</w:t>
      </w:r>
      <w:r w:rsidR="004A622A">
        <w:rPr>
          <w:rFonts w:ascii="Times New Roman" w:eastAsia="Times New Roman" w:hAnsi="Times New Roman" w:cs="Times New Roman"/>
          <w:sz w:val="28"/>
          <w:szCs w:val="28"/>
          <w:lang w:val="uk-UA" w:eastAsia="ru-RU"/>
        </w:rPr>
        <w:t>депута</w:t>
      </w:r>
      <w:r w:rsidRPr="00FE4384">
        <w:rPr>
          <w:rFonts w:ascii="Times New Roman" w:eastAsia="Times New Roman" w:hAnsi="Times New Roman" w:cs="Times New Roman"/>
          <w:sz w:val="28"/>
          <w:szCs w:val="28"/>
          <w:lang w:val="uk-UA" w:eastAsia="ru-RU"/>
        </w:rPr>
        <w:t>ток та головуючого</w:t>
      </w:r>
      <w:r w:rsidR="004A622A">
        <w:rPr>
          <w:rFonts w:ascii="Times New Roman" w:eastAsia="Times New Roman" w:hAnsi="Times New Roman" w:cs="Times New Roman"/>
          <w:sz w:val="28"/>
          <w:szCs w:val="28"/>
          <w:lang w:val="uk-UA" w:eastAsia="ru-RU"/>
        </w:rPr>
        <w:t>/головуючої</w:t>
      </w:r>
      <w:r w:rsidRPr="00FE4384">
        <w:rPr>
          <w:rFonts w:ascii="Times New Roman" w:eastAsia="Times New Roman" w:hAnsi="Times New Roman" w:cs="Times New Roman"/>
          <w:sz w:val="28"/>
          <w:szCs w:val="28"/>
          <w:lang w:val="uk-UA" w:eastAsia="ru-RU"/>
        </w:rPr>
        <w:t>, передбачених цим Кодексом;</w:t>
      </w:r>
    </w:p>
    <w:p w14:paraId="7689F584" w14:textId="0330BFD5" w:rsidR="00FF048B" w:rsidRPr="00FE4384" w:rsidRDefault="00FF048B"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на захист персональних даних і приватного життя;</w:t>
      </w:r>
    </w:p>
    <w:p w14:paraId="259CAEA2" w14:textId="4DFBA105" w:rsidR="00FF048B" w:rsidRPr="00FE4384" w:rsidRDefault="00FF048B"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вимагати проведення службового розслідування з метою спростування безпідставних, на його</w:t>
      </w:r>
      <w:r w:rsidRPr="00FE4384">
        <w:rPr>
          <w:rFonts w:ascii="Times New Roman" w:eastAsia="Times New Roman" w:hAnsi="Times New Roman" w:cs="Times New Roman"/>
          <w:sz w:val="28"/>
          <w:szCs w:val="28"/>
          <w:lang w:eastAsia="ru-RU"/>
        </w:rPr>
        <w:t>/</w:t>
      </w:r>
      <w:r w:rsidRPr="00FE4384">
        <w:rPr>
          <w:rFonts w:ascii="Times New Roman" w:eastAsia="Times New Roman" w:hAnsi="Times New Roman" w:cs="Times New Roman"/>
          <w:sz w:val="28"/>
          <w:szCs w:val="28"/>
          <w:lang w:val="uk-UA" w:eastAsia="ru-RU"/>
        </w:rPr>
        <w:t>її думку, звинувачень або підозр;</w:t>
      </w:r>
    </w:p>
    <w:p w14:paraId="06E44310" w14:textId="0B9EEC21" w:rsidR="00FF048B" w:rsidRPr="00FE4384" w:rsidRDefault="00FF048B"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захищати свої законні права та інтереси в</w:t>
      </w:r>
      <w:r w:rsidR="00507384">
        <w:rPr>
          <w:rFonts w:ascii="Times New Roman" w:eastAsia="Times New Roman" w:hAnsi="Times New Roman" w:cs="Times New Roman"/>
          <w:sz w:val="28"/>
          <w:szCs w:val="28"/>
          <w:lang w:val="uk-UA" w:eastAsia="ru-RU"/>
        </w:rPr>
        <w:t xml:space="preserve"> </w:t>
      </w:r>
      <w:r w:rsidRPr="00FE4384">
        <w:rPr>
          <w:rFonts w:ascii="Times New Roman" w:eastAsia="Times New Roman" w:hAnsi="Times New Roman" w:cs="Times New Roman"/>
          <w:sz w:val="28"/>
          <w:szCs w:val="28"/>
          <w:lang w:val="uk-UA" w:eastAsia="ru-RU"/>
        </w:rPr>
        <w:t xml:space="preserve">Комісії, органах влади та в судах </w:t>
      </w:r>
      <w:r w:rsidR="00507384">
        <w:rPr>
          <w:rFonts w:ascii="Times New Roman" w:eastAsia="Times New Roman" w:hAnsi="Times New Roman" w:cs="Times New Roman"/>
          <w:sz w:val="28"/>
          <w:szCs w:val="28"/>
          <w:lang w:val="uk-UA" w:eastAsia="ru-RU"/>
        </w:rPr>
        <w:t>у</w:t>
      </w:r>
      <w:r w:rsidRPr="00FE4384">
        <w:rPr>
          <w:rFonts w:ascii="Times New Roman" w:eastAsia="Times New Roman" w:hAnsi="Times New Roman" w:cs="Times New Roman"/>
          <w:sz w:val="28"/>
          <w:szCs w:val="28"/>
          <w:lang w:val="uk-UA" w:eastAsia="ru-RU"/>
        </w:rPr>
        <w:t xml:space="preserve"> порядку, передбаченому чинним законодавством тощо.</w:t>
      </w:r>
    </w:p>
    <w:p w14:paraId="04163467" w14:textId="77777777" w:rsidR="004A622A" w:rsidRDefault="004A622A" w:rsidP="004D0E5A">
      <w:pPr>
        <w:shd w:val="clear" w:color="auto" w:fill="FFFFFF"/>
        <w:spacing w:after="0" w:line="240" w:lineRule="auto"/>
        <w:ind w:firstLine="567"/>
        <w:jc w:val="both"/>
        <w:rPr>
          <w:rFonts w:ascii="Times New Roman" w:eastAsia="Times New Roman" w:hAnsi="Times New Roman" w:cs="Times New Roman"/>
          <w:b/>
          <w:bCs/>
          <w:sz w:val="28"/>
          <w:szCs w:val="28"/>
          <w:lang w:val="uk-UA" w:eastAsia="ru-RU"/>
        </w:rPr>
      </w:pPr>
    </w:p>
    <w:p w14:paraId="7DED77DA" w14:textId="03A688F7" w:rsidR="00FF048B" w:rsidRPr="00FE4384" w:rsidRDefault="004A622A"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5754EB">
        <w:rPr>
          <w:rFonts w:ascii="Times New Roman" w:eastAsia="Times New Roman" w:hAnsi="Times New Roman" w:cs="Times New Roman"/>
          <w:bCs/>
          <w:sz w:val="28"/>
          <w:szCs w:val="28"/>
          <w:lang w:val="uk-UA" w:eastAsia="ru-RU"/>
        </w:rPr>
        <w:t>2.</w:t>
      </w:r>
      <w:r w:rsidR="00FF048B" w:rsidRPr="005754EB">
        <w:rPr>
          <w:rFonts w:ascii="Times New Roman" w:eastAsia="Times New Roman" w:hAnsi="Times New Roman" w:cs="Times New Roman"/>
          <w:bCs/>
          <w:sz w:val="28"/>
          <w:szCs w:val="28"/>
          <w:lang w:val="uk-UA" w:eastAsia="ru-RU"/>
        </w:rPr>
        <w:t xml:space="preserve"> </w:t>
      </w:r>
      <w:r w:rsidR="00FF048B" w:rsidRPr="005754EB">
        <w:rPr>
          <w:rFonts w:ascii="Times New Roman" w:eastAsia="Times New Roman" w:hAnsi="Times New Roman" w:cs="Times New Roman"/>
          <w:sz w:val="28"/>
          <w:szCs w:val="28"/>
          <w:lang w:val="uk-UA" w:eastAsia="ru-RU"/>
        </w:rPr>
        <w:t>У випадку</w:t>
      </w:r>
      <w:r w:rsidR="00FF048B" w:rsidRPr="00FE4384">
        <w:rPr>
          <w:rFonts w:ascii="Times New Roman" w:eastAsia="Times New Roman" w:hAnsi="Times New Roman" w:cs="Times New Roman"/>
          <w:sz w:val="28"/>
          <w:szCs w:val="28"/>
          <w:lang w:val="uk-UA" w:eastAsia="ru-RU"/>
        </w:rPr>
        <w:t xml:space="preserve"> звинувачення депутата</w:t>
      </w:r>
      <w:r w:rsidR="00FF048B" w:rsidRPr="00FE438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депутатки</w:t>
      </w:r>
      <w:r w:rsidR="00FF048B" w:rsidRPr="00FE4384">
        <w:rPr>
          <w:rFonts w:ascii="Times New Roman" w:eastAsia="Times New Roman" w:hAnsi="Times New Roman" w:cs="Times New Roman"/>
          <w:sz w:val="28"/>
          <w:szCs w:val="28"/>
          <w:lang w:val="uk-UA" w:eastAsia="ru-RU"/>
        </w:rPr>
        <w:t xml:space="preserve"> у вчиненні неетичних дій він</w:t>
      </w:r>
      <w:r w:rsidR="00FF048B" w:rsidRPr="00FE4384">
        <w:rPr>
          <w:rFonts w:ascii="Times New Roman" w:eastAsia="Times New Roman" w:hAnsi="Times New Roman" w:cs="Times New Roman"/>
          <w:sz w:val="28"/>
          <w:szCs w:val="28"/>
          <w:lang w:eastAsia="ru-RU"/>
        </w:rPr>
        <w:t>/вона</w:t>
      </w:r>
      <w:r w:rsidR="00FF048B" w:rsidRPr="00FE4384">
        <w:rPr>
          <w:rFonts w:ascii="Times New Roman" w:eastAsia="Times New Roman" w:hAnsi="Times New Roman" w:cs="Times New Roman"/>
          <w:sz w:val="28"/>
          <w:szCs w:val="28"/>
          <w:lang w:val="uk-UA" w:eastAsia="ru-RU"/>
        </w:rPr>
        <w:t xml:space="preserve"> має право звернутися до Комісії за оцінкою пред'явлених йому</w:t>
      </w:r>
      <w:r w:rsidR="00FF048B" w:rsidRPr="00FE4384">
        <w:rPr>
          <w:rFonts w:ascii="Times New Roman" w:eastAsia="Times New Roman" w:hAnsi="Times New Roman" w:cs="Times New Roman"/>
          <w:sz w:val="28"/>
          <w:szCs w:val="28"/>
          <w:lang w:eastAsia="ru-RU"/>
        </w:rPr>
        <w:t>/</w:t>
      </w:r>
      <w:r w:rsidR="00507384">
        <w:rPr>
          <w:rFonts w:ascii="Times New Roman" w:eastAsia="Times New Roman" w:hAnsi="Times New Roman" w:cs="Times New Roman"/>
          <w:sz w:val="28"/>
          <w:szCs w:val="28"/>
          <w:lang w:val="uk-UA" w:eastAsia="ru-RU"/>
        </w:rPr>
        <w:t>ї</w:t>
      </w:r>
      <w:r w:rsidR="00FF048B" w:rsidRPr="00FE4384">
        <w:rPr>
          <w:rFonts w:ascii="Times New Roman" w:eastAsia="Times New Roman" w:hAnsi="Times New Roman" w:cs="Times New Roman"/>
          <w:sz w:val="28"/>
          <w:szCs w:val="28"/>
          <w:lang w:val="uk-UA" w:eastAsia="ru-RU"/>
        </w:rPr>
        <w:t>й звинувачень, а Комісія зобов'язана дати таку оцінку на підставі вимог чинного законодавства у порядку, визначеному цим Кодексом та діючи</w:t>
      </w:r>
      <w:r w:rsidR="00507384">
        <w:rPr>
          <w:rFonts w:ascii="Times New Roman" w:eastAsia="Times New Roman" w:hAnsi="Times New Roman" w:cs="Times New Roman"/>
          <w:sz w:val="28"/>
          <w:szCs w:val="28"/>
          <w:lang w:val="uk-UA" w:eastAsia="ru-RU"/>
        </w:rPr>
        <w:t>ми</w:t>
      </w:r>
      <w:r w:rsidR="00FF048B" w:rsidRPr="00FE4384">
        <w:rPr>
          <w:rFonts w:ascii="Times New Roman" w:eastAsia="Times New Roman" w:hAnsi="Times New Roman" w:cs="Times New Roman"/>
          <w:sz w:val="28"/>
          <w:szCs w:val="28"/>
          <w:lang w:val="uk-UA" w:eastAsia="ru-RU"/>
        </w:rPr>
        <w:t xml:space="preserve"> нормативно-правови</w:t>
      </w:r>
      <w:r w:rsidR="00507384">
        <w:rPr>
          <w:rFonts w:ascii="Times New Roman" w:eastAsia="Times New Roman" w:hAnsi="Times New Roman" w:cs="Times New Roman"/>
          <w:sz w:val="28"/>
          <w:szCs w:val="28"/>
          <w:lang w:val="uk-UA" w:eastAsia="ru-RU"/>
        </w:rPr>
        <w:t>ми</w:t>
      </w:r>
      <w:r w:rsidR="00FF048B" w:rsidRPr="00FE4384">
        <w:rPr>
          <w:rFonts w:ascii="Times New Roman" w:eastAsia="Times New Roman" w:hAnsi="Times New Roman" w:cs="Times New Roman"/>
          <w:sz w:val="28"/>
          <w:szCs w:val="28"/>
          <w:lang w:val="uk-UA" w:eastAsia="ru-RU"/>
        </w:rPr>
        <w:t xml:space="preserve"> акт</w:t>
      </w:r>
      <w:r w:rsidR="00507384">
        <w:rPr>
          <w:rFonts w:ascii="Times New Roman" w:eastAsia="Times New Roman" w:hAnsi="Times New Roman" w:cs="Times New Roman"/>
          <w:sz w:val="28"/>
          <w:szCs w:val="28"/>
          <w:lang w:val="uk-UA" w:eastAsia="ru-RU"/>
        </w:rPr>
        <w:t>ами</w:t>
      </w:r>
      <w:r w:rsidR="00FF048B" w:rsidRPr="00FE4384">
        <w:rPr>
          <w:rFonts w:ascii="Times New Roman" w:eastAsia="Times New Roman" w:hAnsi="Times New Roman" w:cs="Times New Roman"/>
          <w:sz w:val="28"/>
          <w:szCs w:val="28"/>
          <w:lang w:val="uk-UA" w:eastAsia="ru-RU"/>
        </w:rPr>
        <w:t>.</w:t>
      </w:r>
    </w:p>
    <w:p w14:paraId="1A1BEB7F" w14:textId="28DB969E" w:rsidR="00FF048B" w:rsidRPr="00FE4384" w:rsidRDefault="00FF048B"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Депутат</w:t>
      </w:r>
      <w:r w:rsidRPr="00FE4384">
        <w:rPr>
          <w:rFonts w:ascii="Times New Roman" w:eastAsia="Times New Roman" w:hAnsi="Times New Roman" w:cs="Times New Roman"/>
          <w:sz w:val="28"/>
          <w:szCs w:val="28"/>
          <w:lang w:eastAsia="ru-RU"/>
        </w:rPr>
        <w:t>/</w:t>
      </w:r>
      <w:r w:rsidR="004A622A">
        <w:rPr>
          <w:rFonts w:ascii="Times New Roman" w:eastAsia="Times New Roman" w:hAnsi="Times New Roman" w:cs="Times New Roman"/>
          <w:sz w:val="28"/>
          <w:szCs w:val="28"/>
          <w:lang w:val="uk-UA" w:eastAsia="ru-RU"/>
        </w:rPr>
        <w:t>депута</w:t>
      </w:r>
      <w:r w:rsidRPr="00FE4384">
        <w:rPr>
          <w:rFonts w:ascii="Times New Roman" w:eastAsia="Times New Roman" w:hAnsi="Times New Roman" w:cs="Times New Roman"/>
          <w:sz w:val="28"/>
          <w:szCs w:val="28"/>
          <w:lang w:val="uk-UA" w:eastAsia="ru-RU"/>
        </w:rPr>
        <w:t>тка, який</w:t>
      </w:r>
      <w:r w:rsidRPr="00FE4384">
        <w:rPr>
          <w:rFonts w:ascii="Times New Roman" w:eastAsia="Times New Roman" w:hAnsi="Times New Roman" w:cs="Times New Roman"/>
          <w:sz w:val="28"/>
          <w:szCs w:val="28"/>
          <w:lang w:eastAsia="ru-RU"/>
        </w:rPr>
        <w:t>/</w:t>
      </w:r>
      <w:r w:rsidRPr="00FE4384">
        <w:rPr>
          <w:rFonts w:ascii="Times New Roman" w:eastAsia="Times New Roman" w:hAnsi="Times New Roman" w:cs="Times New Roman"/>
          <w:sz w:val="28"/>
          <w:szCs w:val="28"/>
          <w:lang w:val="uk-UA" w:eastAsia="ru-RU"/>
        </w:rPr>
        <w:t>яка вважає себе ображеним</w:t>
      </w:r>
      <w:r w:rsidR="00507384">
        <w:rPr>
          <w:rFonts w:ascii="Times New Roman" w:eastAsia="Times New Roman" w:hAnsi="Times New Roman" w:cs="Times New Roman"/>
          <w:sz w:val="28"/>
          <w:szCs w:val="28"/>
          <w:lang w:val="uk-UA" w:eastAsia="ru-RU"/>
        </w:rPr>
        <w:t>/ображеною</w:t>
      </w:r>
      <w:r w:rsidRPr="00FE4384">
        <w:rPr>
          <w:rFonts w:ascii="Times New Roman" w:eastAsia="Times New Roman" w:hAnsi="Times New Roman" w:cs="Times New Roman"/>
          <w:sz w:val="28"/>
          <w:szCs w:val="28"/>
          <w:lang w:val="uk-UA" w:eastAsia="ru-RU"/>
        </w:rPr>
        <w:t xml:space="preserve"> у результаті висловлювань або дій іншого</w:t>
      </w:r>
      <w:r w:rsidRPr="00FE4384">
        <w:rPr>
          <w:rFonts w:ascii="Times New Roman" w:eastAsia="Times New Roman" w:hAnsi="Times New Roman" w:cs="Times New Roman"/>
          <w:sz w:val="28"/>
          <w:szCs w:val="28"/>
          <w:lang w:eastAsia="ru-RU"/>
        </w:rPr>
        <w:t>/</w:t>
      </w:r>
      <w:r w:rsidRPr="00FE4384">
        <w:rPr>
          <w:rFonts w:ascii="Times New Roman" w:eastAsia="Times New Roman" w:hAnsi="Times New Roman" w:cs="Times New Roman"/>
          <w:sz w:val="28"/>
          <w:szCs w:val="28"/>
          <w:lang w:val="uk-UA" w:eastAsia="ru-RU"/>
        </w:rPr>
        <w:t>іншої депутата</w:t>
      </w:r>
      <w:r w:rsidRPr="00FE4384">
        <w:rPr>
          <w:rFonts w:ascii="Times New Roman" w:eastAsia="Times New Roman" w:hAnsi="Times New Roman" w:cs="Times New Roman"/>
          <w:sz w:val="28"/>
          <w:szCs w:val="28"/>
          <w:lang w:eastAsia="ru-RU"/>
        </w:rPr>
        <w:t>/</w:t>
      </w:r>
      <w:r w:rsidR="004A622A">
        <w:rPr>
          <w:rFonts w:ascii="Times New Roman" w:eastAsia="Times New Roman" w:hAnsi="Times New Roman" w:cs="Times New Roman"/>
          <w:sz w:val="28"/>
          <w:szCs w:val="28"/>
          <w:lang w:val="uk-UA" w:eastAsia="ru-RU"/>
        </w:rPr>
        <w:t>депута</w:t>
      </w:r>
      <w:r w:rsidRPr="00FE4384">
        <w:rPr>
          <w:rFonts w:ascii="Times New Roman" w:eastAsia="Times New Roman" w:hAnsi="Times New Roman" w:cs="Times New Roman"/>
          <w:sz w:val="28"/>
          <w:szCs w:val="28"/>
          <w:lang w:val="uk-UA" w:eastAsia="ru-RU"/>
        </w:rPr>
        <w:t>тки, має право вимагати публічного вибачення з боку кривдника</w:t>
      </w:r>
      <w:r w:rsidRPr="00FE4384">
        <w:rPr>
          <w:rFonts w:ascii="Times New Roman" w:eastAsia="Times New Roman" w:hAnsi="Times New Roman" w:cs="Times New Roman"/>
          <w:sz w:val="28"/>
          <w:szCs w:val="28"/>
          <w:lang w:eastAsia="ru-RU"/>
        </w:rPr>
        <w:t>/</w:t>
      </w:r>
      <w:r w:rsidR="004A622A">
        <w:rPr>
          <w:rFonts w:ascii="Times New Roman" w:eastAsia="Times New Roman" w:hAnsi="Times New Roman" w:cs="Times New Roman"/>
          <w:sz w:val="28"/>
          <w:szCs w:val="28"/>
          <w:lang w:val="uk-UA" w:eastAsia="ru-RU"/>
        </w:rPr>
        <w:t>кривдни</w:t>
      </w:r>
      <w:r w:rsidRPr="00FE4384">
        <w:rPr>
          <w:rFonts w:ascii="Times New Roman" w:eastAsia="Times New Roman" w:hAnsi="Times New Roman" w:cs="Times New Roman"/>
          <w:sz w:val="28"/>
          <w:szCs w:val="28"/>
          <w:lang w:val="uk-UA" w:eastAsia="ru-RU"/>
        </w:rPr>
        <w:t>ці. У випадку відмови в цьому, депутат</w:t>
      </w:r>
      <w:r w:rsidRPr="00FE4384">
        <w:rPr>
          <w:rFonts w:ascii="Times New Roman" w:eastAsia="Times New Roman" w:hAnsi="Times New Roman" w:cs="Times New Roman"/>
          <w:sz w:val="28"/>
          <w:szCs w:val="28"/>
          <w:lang w:eastAsia="ru-RU"/>
        </w:rPr>
        <w:t>/</w:t>
      </w:r>
      <w:r w:rsidR="004A622A">
        <w:rPr>
          <w:rFonts w:ascii="Times New Roman" w:eastAsia="Times New Roman" w:hAnsi="Times New Roman" w:cs="Times New Roman"/>
          <w:sz w:val="28"/>
          <w:szCs w:val="28"/>
          <w:lang w:val="uk-UA" w:eastAsia="ru-RU"/>
        </w:rPr>
        <w:t>депута</w:t>
      </w:r>
      <w:r w:rsidRPr="00FE4384">
        <w:rPr>
          <w:rFonts w:ascii="Times New Roman" w:eastAsia="Times New Roman" w:hAnsi="Times New Roman" w:cs="Times New Roman"/>
          <w:sz w:val="28"/>
          <w:szCs w:val="28"/>
          <w:lang w:val="uk-UA" w:eastAsia="ru-RU"/>
        </w:rPr>
        <w:t>тка має право передати справу до Комісії, а Комісія повинна прийняти справу на розгляд та винести рішення стосовно факту порушення норм цього Кодексу, та заходів впливу щодо порушника</w:t>
      </w:r>
      <w:r w:rsidRPr="00FE4384">
        <w:rPr>
          <w:rFonts w:ascii="Times New Roman" w:eastAsia="Times New Roman" w:hAnsi="Times New Roman" w:cs="Times New Roman"/>
          <w:sz w:val="28"/>
          <w:szCs w:val="28"/>
          <w:lang w:eastAsia="ru-RU"/>
        </w:rPr>
        <w:t>/</w:t>
      </w:r>
      <w:proofErr w:type="spellStart"/>
      <w:r w:rsidR="004A622A">
        <w:rPr>
          <w:rFonts w:ascii="Times New Roman" w:eastAsia="Times New Roman" w:hAnsi="Times New Roman" w:cs="Times New Roman"/>
          <w:sz w:val="28"/>
          <w:szCs w:val="28"/>
          <w:lang w:val="uk-UA" w:eastAsia="ru-RU"/>
        </w:rPr>
        <w:t>порушни</w:t>
      </w:r>
      <w:proofErr w:type="spellEnd"/>
      <w:r w:rsidRPr="00FE4384">
        <w:rPr>
          <w:rFonts w:ascii="Times New Roman" w:eastAsia="Times New Roman" w:hAnsi="Times New Roman" w:cs="Times New Roman"/>
          <w:sz w:val="28"/>
          <w:szCs w:val="28"/>
          <w:lang w:eastAsia="ru-RU"/>
        </w:rPr>
        <w:t>ці</w:t>
      </w:r>
      <w:r w:rsidRPr="00FE4384">
        <w:rPr>
          <w:rFonts w:ascii="Times New Roman" w:eastAsia="Times New Roman" w:hAnsi="Times New Roman" w:cs="Times New Roman"/>
          <w:sz w:val="28"/>
          <w:szCs w:val="28"/>
          <w:lang w:val="uk-UA" w:eastAsia="ru-RU"/>
        </w:rPr>
        <w:t>.</w:t>
      </w:r>
    </w:p>
    <w:p w14:paraId="4A588AF1" w14:textId="77777777" w:rsidR="00FF048B" w:rsidRPr="005754EB" w:rsidRDefault="00FF048B" w:rsidP="00005B44">
      <w:pPr>
        <w:spacing w:after="0" w:line="240" w:lineRule="auto"/>
        <w:ind w:firstLine="708"/>
        <w:jc w:val="center"/>
        <w:rPr>
          <w:rFonts w:ascii="Times New Roman" w:hAnsi="Times New Roman" w:cs="Times New Roman"/>
          <w:b/>
          <w:bCs/>
          <w:sz w:val="28"/>
          <w:szCs w:val="28"/>
          <w:lang w:val="uk-UA"/>
        </w:rPr>
      </w:pPr>
    </w:p>
    <w:p w14:paraId="761423AF" w14:textId="77777777" w:rsidR="00371E92" w:rsidRPr="005754EB" w:rsidRDefault="00371E92" w:rsidP="00005B44">
      <w:pPr>
        <w:spacing w:after="0" w:line="240" w:lineRule="auto"/>
        <w:ind w:firstLine="708"/>
        <w:jc w:val="center"/>
        <w:rPr>
          <w:rFonts w:ascii="Times New Roman" w:hAnsi="Times New Roman" w:cs="Times New Roman"/>
          <w:b/>
          <w:bCs/>
          <w:sz w:val="28"/>
          <w:szCs w:val="28"/>
          <w:lang w:val="uk-UA"/>
        </w:rPr>
      </w:pPr>
      <w:r w:rsidRPr="005754EB">
        <w:rPr>
          <w:rFonts w:ascii="Times New Roman" w:hAnsi="Times New Roman" w:cs="Times New Roman"/>
          <w:b/>
          <w:bCs/>
          <w:sz w:val="28"/>
          <w:szCs w:val="28"/>
          <w:lang w:val="uk-UA"/>
        </w:rPr>
        <w:lastRenderedPageBreak/>
        <w:t>РОЗДІЛ III</w:t>
      </w:r>
    </w:p>
    <w:p w14:paraId="7DA9F4AB" w14:textId="5027E04E" w:rsidR="00371E92" w:rsidRPr="005754EB" w:rsidRDefault="00371E92" w:rsidP="00005B44">
      <w:pPr>
        <w:spacing w:after="0" w:line="240" w:lineRule="auto"/>
        <w:ind w:firstLine="708"/>
        <w:jc w:val="center"/>
        <w:rPr>
          <w:rFonts w:ascii="Times New Roman" w:hAnsi="Times New Roman" w:cs="Times New Roman"/>
          <w:b/>
          <w:bCs/>
          <w:sz w:val="28"/>
          <w:szCs w:val="28"/>
          <w:lang w:val="uk-UA"/>
        </w:rPr>
      </w:pPr>
      <w:r w:rsidRPr="005754EB">
        <w:rPr>
          <w:rFonts w:ascii="Times New Roman" w:hAnsi="Times New Roman" w:cs="Times New Roman"/>
          <w:b/>
          <w:bCs/>
          <w:sz w:val="28"/>
          <w:szCs w:val="28"/>
          <w:lang w:val="uk-UA"/>
        </w:rPr>
        <w:t xml:space="preserve">Правила депутатської етики під час роботи з виборцями, </w:t>
      </w:r>
      <w:r w:rsidR="008F5269">
        <w:rPr>
          <w:rFonts w:ascii="Times New Roman" w:hAnsi="Times New Roman" w:cs="Times New Roman"/>
          <w:b/>
          <w:bCs/>
          <w:sz w:val="28"/>
          <w:szCs w:val="28"/>
          <w:lang w:val="uk-UA"/>
        </w:rPr>
        <w:t>засобами масової інформації</w:t>
      </w:r>
      <w:r w:rsidR="00507384">
        <w:rPr>
          <w:rFonts w:ascii="Times New Roman" w:hAnsi="Times New Roman" w:cs="Times New Roman"/>
          <w:b/>
          <w:bCs/>
          <w:sz w:val="28"/>
          <w:szCs w:val="28"/>
          <w:lang w:val="uk-UA"/>
        </w:rPr>
        <w:t>. Поведінка в інтернеті. Міжфракційні відносини</w:t>
      </w:r>
    </w:p>
    <w:p w14:paraId="7C1C4D50" w14:textId="1A30E035" w:rsidR="00371E92" w:rsidRPr="005754EB" w:rsidRDefault="00371E92" w:rsidP="00005B44">
      <w:pPr>
        <w:shd w:val="clear" w:color="auto" w:fill="FFFFFF"/>
        <w:spacing w:after="0" w:line="240" w:lineRule="auto"/>
        <w:jc w:val="both"/>
        <w:rPr>
          <w:rFonts w:ascii="Times New Roman" w:eastAsia="Times New Roman" w:hAnsi="Times New Roman" w:cs="Times New Roman"/>
          <w:sz w:val="28"/>
          <w:szCs w:val="28"/>
          <w:lang w:val="uk-UA" w:eastAsia="ru-RU"/>
        </w:rPr>
      </w:pPr>
    </w:p>
    <w:p w14:paraId="64CEE661" w14:textId="7828DFD0" w:rsidR="00371E92" w:rsidRPr="005754EB" w:rsidRDefault="00371E92" w:rsidP="00005B44">
      <w:pPr>
        <w:shd w:val="clear" w:color="auto" w:fill="FFFFFF"/>
        <w:spacing w:after="0" w:line="240" w:lineRule="auto"/>
        <w:jc w:val="both"/>
        <w:rPr>
          <w:rFonts w:ascii="Times New Roman" w:eastAsia="Times New Roman" w:hAnsi="Times New Roman" w:cs="Times New Roman"/>
          <w:sz w:val="28"/>
          <w:szCs w:val="28"/>
          <w:lang w:val="uk-UA" w:eastAsia="ru-RU"/>
        </w:rPr>
      </w:pPr>
      <w:r w:rsidRPr="005754EB">
        <w:rPr>
          <w:rFonts w:ascii="Times New Roman" w:eastAsia="Times New Roman" w:hAnsi="Times New Roman" w:cs="Times New Roman"/>
          <w:b/>
          <w:sz w:val="28"/>
          <w:szCs w:val="28"/>
          <w:lang w:val="uk-UA" w:eastAsia="ru-RU"/>
        </w:rPr>
        <w:t xml:space="preserve">Стаття </w:t>
      </w:r>
      <w:r w:rsidR="004A622A" w:rsidRPr="005754EB">
        <w:rPr>
          <w:rFonts w:ascii="Times New Roman" w:eastAsia="Times New Roman" w:hAnsi="Times New Roman" w:cs="Times New Roman"/>
          <w:b/>
          <w:sz w:val="28"/>
          <w:szCs w:val="28"/>
          <w:lang w:val="uk-UA" w:eastAsia="ru-RU"/>
        </w:rPr>
        <w:t>7</w:t>
      </w:r>
      <w:r w:rsidRPr="005754EB">
        <w:rPr>
          <w:rFonts w:ascii="Times New Roman" w:eastAsia="Times New Roman" w:hAnsi="Times New Roman" w:cs="Times New Roman"/>
          <w:b/>
          <w:sz w:val="28"/>
          <w:szCs w:val="28"/>
          <w:lang w:val="uk-UA" w:eastAsia="ru-RU"/>
        </w:rPr>
        <w:t>.</w:t>
      </w:r>
      <w:r w:rsidRPr="005754EB">
        <w:rPr>
          <w:rFonts w:ascii="Times New Roman" w:eastAsia="Times New Roman" w:hAnsi="Times New Roman" w:cs="Times New Roman"/>
          <w:sz w:val="28"/>
          <w:szCs w:val="28"/>
          <w:lang w:val="uk-UA" w:eastAsia="ru-RU"/>
        </w:rPr>
        <w:t xml:space="preserve"> В</w:t>
      </w:r>
      <w:r w:rsidR="004A622A" w:rsidRPr="005754EB">
        <w:rPr>
          <w:rFonts w:ascii="Times New Roman" w:eastAsia="Times New Roman" w:hAnsi="Times New Roman" w:cs="Times New Roman"/>
          <w:sz w:val="28"/>
          <w:szCs w:val="28"/>
          <w:lang w:val="uk-UA" w:eastAsia="ru-RU"/>
        </w:rPr>
        <w:t>заємов</w:t>
      </w:r>
      <w:r w:rsidRPr="005754EB">
        <w:rPr>
          <w:rFonts w:ascii="Times New Roman" w:eastAsia="Times New Roman" w:hAnsi="Times New Roman" w:cs="Times New Roman"/>
          <w:sz w:val="28"/>
          <w:szCs w:val="28"/>
          <w:lang w:val="uk-UA" w:eastAsia="ru-RU"/>
        </w:rPr>
        <w:t>ідносини з виборцями</w:t>
      </w:r>
      <w:r w:rsidR="004A622A" w:rsidRPr="005754EB">
        <w:rPr>
          <w:rFonts w:ascii="Times New Roman" w:eastAsia="Times New Roman" w:hAnsi="Times New Roman" w:cs="Times New Roman"/>
          <w:sz w:val="28"/>
          <w:szCs w:val="28"/>
          <w:lang w:val="uk-UA" w:eastAsia="ru-RU"/>
        </w:rPr>
        <w:t>.</w:t>
      </w:r>
    </w:p>
    <w:p w14:paraId="5E5B01D2" w14:textId="0D524913" w:rsidR="00FF048B" w:rsidRDefault="005754EB"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 </w:t>
      </w:r>
      <w:r w:rsidR="00FF048B" w:rsidRPr="00FE4384">
        <w:rPr>
          <w:rFonts w:ascii="Times New Roman" w:eastAsia="Times New Roman" w:hAnsi="Times New Roman" w:cs="Times New Roman"/>
          <w:sz w:val="28"/>
          <w:szCs w:val="28"/>
          <w:lang w:val="uk-UA" w:eastAsia="ru-RU"/>
        </w:rPr>
        <w:t>У взаємовідносинах з громадянами депутат/</w:t>
      </w:r>
      <w:r>
        <w:rPr>
          <w:rFonts w:ascii="Times New Roman" w:eastAsia="Times New Roman" w:hAnsi="Times New Roman" w:cs="Times New Roman"/>
          <w:sz w:val="28"/>
          <w:szCs w:val="28"/>
          <w:lang w:val="uk-UA" w:eastAsia="ru-RU"/>
        </w:rPr>
        <w:t>депута</w:t>
      </w:r>
      <w:r w:rsidR="00FF048B" w:rsidRPr="00FE4384">
        <w:rPr>
          <w:rFonts w:ascii="Times New Roman" w:eastAsia="Times New Roman" w:hAnsi="Times New Roman" w:cs="Times New Roman"/>
          <w:sz w:val="28"/>
          <w:szCs w:val="28"/>
          <w:lang w:val="uk-UA" w:eastAsia="ru-RU"/>
        </w:rPr>
        <w:t>тка є прикладом професіоналізму, чесності, неупередженості, толерантності, порядності, демократичності та справедливості; проявляє повагу та терпимість до їх переконань, традицій, культурних особливостей етнічних і соціальних груп, релігійних конфесій, сприяє міжнаціональній та міжконфесійній згоді;</w:t>
      </w:r>
      <w:r w:rsidR="00507384">
        <w:rPr>
          <w:rFonts w:ascii="Times New Roman" w:eastAsia="Times New Roman" w:hAnsi="Times New Roman" w:cs="Times New Roman"/>
          <w:sz w:val="28"/>
          <w:szCs w:val="28"/>
          <w:lang w:val="uk-UA" w:eastAsia="ru-RU"/>
        </w:rPr>
        <w:t xml:space="preserve"> </w:t>
      </w:r>
      <w:r w:rsidR="00FF048B" w:rsidRPr="00FE4384">
        <w:rPr>
          <w:rFonts w:ascii="Times New Roman" w:eastAsia="Times New Roman" w:hAnsi="Times New Roman" w:cs="Times New Roman"/>
          <w:sz w:val="28"/>
          <w:szCs w:val="28"/>
          <w:lang w:val="uk-UA" w:eastAsia="ru-RU"/>
        </w:rPr>
        <w:t>проявляє витримку і коректність, особливо у тих випадках, коли власна позиція депутата не збігається з думкою громадянина.</w:t>
      </w:r>
    </w:p>
    <w:p w14:paraId="50ED4D89" w14:textId="6BE29E6D" w:rsidR="005754EB" w:rsidRPr="005754EB" w:rsidRDefault="005754EB"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5754EB">
        <w:rPr>
          <w:rFonts w:ascii="Times New Roman" w:eastAsia="Times New Roman" w:hAnsi="Times New Roman" w:cs="Times New Roman"/>
          <w:sz w:val="28"/>
          <w:szCs w:val="28"/>
          <w:lang w:val="uk-UA" w:eastAsia="ru-RU"/>
        </w:rPr>
        <w:t>Депутати</w:t>
      </w:r>
      <w:r>
        <w:rPr>
          <w:rFonts w:ascii="Times New Roman" w:eastAsia="Times New Roman" w:hAnsi="Times New Roman" w:cs="Times New Roman"/>
          <w:sz w:val="28"/>
          <w:szCs w:val="28"/>
          <w:lang w:val="uk-UA" w:eastAsia="ru-RU"/>
        </w:rPr>
        <w:t>/депутатки</w:t>
      </w:r>
      <w:r w:rsidRPr="005754EB">
        <w:rPr>
          <w:rFonts w:ascii="Times New Roman" w:eastAsia="Times New Roman" w:hAnsi="Times New Roman" w:cs="Times New Roman"/>
          <w:sz w:val="28"/>
          <w:szCs w:val="28"/>
          <w:lang w:val="uk-UA" w:eastAsia="ru-RU"/>
        </w:rPr>
        <w:t xml:space="preserve"> є відповідальними перед виборцями і підзвітні</w:t>
      </w:r>
      <w:r w:rsidR="00507384">
        <w:rPr>
          <w:rFonts w:ascii="Times New Roman" w:eastAsia="Times New Roman" w:hAnsi="Times New Roman" w:cs="Times New Roman"/>
          <w:sz w:val="28"/>
          <w:szCs w:val="28"/>
          <w:lang w:val="uk-UA" w:eastAsia="ru-RU"/>
        </w:rPr>
        <w:t xml:space="preserve"> їм</w:t>
      </w:r>
      <w:r w:rsidRPr="005754EB">
        <w:rPr>
          <w:rFonts w:ascii="Times New Roman" w:eastAsia="Times New Roman" w:hAnsi="Times New Roman" w:cs="Times New Roman"/>
          <w:sz w:val="28"/>
          <w:szCs w:val="28"/>
          <w:lang w:val="uk-UA" w:eastAsia="ru-RU"/>
        </w:rPr>
        <w:t>.</w:t>
      </w:r>
    </w:p>
    <w:p w14:paraId="7411260A" w14:textId="77777777" w:rsidR="005754EB" w:rsidRPr="005754EB" w:rsidRDefault="005754EB"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6461CEE5" w14:textId="6E0EDE7B" w:rsidR="00FF048B" w:rsidRPr="00FE4384" w:rsidRDefault="005754EB"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2. </w:t>
      </w:r>
      <w:r w:rsidR="00FF048B" w:rsidRPr="00FE4384">
        <w:rPr>
          <w:rFonts w:ascii="Times New Roman" w:eastAsia="Times New Roman" w:hAnsi="Times New Roman" w:cs="Times New Roman"/>
          <w:sz w:val="28"/>
          <w:szCs w:val="28"/>
          <w:lang w:val="uk-UA" w:eastAsia="ru-RU"/>
        </w:rPr>
        <w:t>Депутати/</w:t>
      </w:r>
      <w:r>
        <w:rPr>
          <w:rFonts w:ascii="Times New Roman" w:eastAsia="Times New Roman" w:hAnsi="Times New Roman" w:cs="Times New Roman"/>
          <w:sz w:val="28"/>
          <w:szCs w:val="28"/>
          <w:lang w:val="uk-UA" w:eastAsia="ru-RU"/>
        </w:rPr>
        <w:t>депутатки</w:t>
      </w:r>
      <w:r w:rsidR="00FF048B" w:rsidRPr="00FE4384">
        <w:rPr>
          <w:rFonts w:ascii="Times New Roman" w:eastAsia="Times New Roman" w:hAnsi="Times New Roman" w:cs="Times New Roman"/>
          <w:sz w:val="28"/>
          <w:szCs w:val="28"/>
          <w:lang w:val="uk-UA" w:eastAsia="ru-RU"/>
        </w:rPr>
        <w:t xml:space="preserve"> сумлінно виконують свої обов'язки стосовно роботи з громадянами, зокрема:</w:t>
      </w:r>
    </w:p>
    <w:p w14:paraId="174B1FD4" w14:textId="41BA12FC" w:rsidR="00FF048B" w:rsidRPr="00FE4384" w:rsidRDefault="00FF048B"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несуть відповідальність перед своїми виборцями за обіцянки, дані в період передвиборчої кампанії. При цьому, депутати/</w:t>
      </w:r>
      <w:r w:rsidR="005754EB">
        <w:rPr>
          <w:rFonts w:ascii="Times New Roman" w:eastAsia="Times New Roman" w:hAnsi="Times New Roman" w:cs="Times New Roman"/>
          <w:sz w:val="28"/>
          <w:szCs w:val="28"/>
          <w:lang w:val="uk-UA" w:eastAsia="ru-RU"/>
        </w:rPr>
        <w:t>депута</w:t>
      </w:r>
      <w:r w:rsidRPr="00FE4384">
        <w:rPr>
          <w:rFonts w:ascii="Times New Roman" w:eastAsia="Times New Roman" w:hAnsi="Times New Roman" w:cs="Times New Roman"/>
          <w:sz w:val="28"/>
          <w:szCs w:val="28"/>
          <w:lang w:val="uk-UA" w:eastAsia="ru-RU"/>
        </w:rPr>
        <w:t>тки об'єктивно ставляться до своїх обіцянок, не дають обіцянок, що завідомо не можуть бути виконані;</w:t>
      </w:r>
    </w:p>
    <w:p w14:paraId="3810CC6D" w14:textId="6BB8C3E7" w:rsidR="00FF048B" w:rsidRPr="00FE4384" w:rsidRDefault="00FF048B"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проводять прийоми громадян, розглядають та надають відповідь на звернення у строки та в порядку, визначен</w:t>
      </w:r>
      <w:r w:rsidR="00507384">
        <w:rPr>
          <w:rFonts w:ascii="Times New Roman" w:eastAsia="Times New Roman" w:hAnsi="Times New Roman" w:cs="Times New Roman"/>
          <w:sz w:val="28"/>
          <w:szCs w:val="28"/>
          <w:lang w:val="uk-UA" w:eastAsia="ru-RU"/>
        </w:rPr>
        <w:t>і</w:t>
      </w:r>
      <w:r w:rsidRPr="00FE4384">
        <w:rPr>
          <w:rFonts w:ascii="Times New Roman" w:eastAsia="Times New Roman" w:hAnsi="Times New Roman" w:cs="Times New Roman"/>
          <w:sz w:val="28"/>
          <w:szCs w:val="28"/>
          <w:lang w:val="uk-UA" w:eastAsia="ru-RU"/>
        </w:rPr>
        <w:t xml:space="preserve"> законодавством. Інформація, що надається депутатом/</w:t>
      </w:r>
      <w:r w:rsidR="005754EB">
        <w:rPr>
          <w:rFonts w:ascii="Times New Roman" w:eastAsia="Times New Roman" w:hAnsi="Times New Roman" w:cs="Times New Roman"/>
          <w:sz w:val="28"/>
          <w:szCs w:val="28"/>
          <w:lang w:val="uk-UA" w:eastAsia="ru-RU"/>
        </w:rPr>
        <w:t>депута</w:t>
      </w:r>
      <w:r w:rsidRPr="00FE4384">
        <w:rPr>
          <w:rFonts w:ascii="Times New Roman" w:eastAsia="Times New Roman" w:hAnsi="Times New Roman" w:cs="Times New Roman"/>
          <w:sz w:val="28"/>
          <w:szCs w:val="28"/>
          <w:lang w:val="uk-UA" w:eastAsia="ru-RU"/>
        </w:rPr>
        <w:t>ткою має бути повною, достовірною, об'єктивною;</w:t>
      </w:r>
    </w:p>
    <w:p w14:paraId="777F4537" w14:textId="56A5560B" w:rsidR="00FF048B" w:rsidRPr="00FE4384" w:rsidRDefault="00FF048B"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будують свою роботу з громадянами на повазі та уважному ставленні до особистості незалежно від віку, статі, громадянства, соціального, майнового, сімейного с</w:t>
      </w:r>
      <w:r w:rsidR="005754EB">
        <w:rPr>
          <w:rFonts w:ascii="Times New Roman" w:eastAsia="Times New Roman" w:hAnsi="Times New Roman" w:cs="Times New Roman"/>
          <w:sz w:val="28"/>
          <w:szCs w:val="28"/>
          <w:lang w:val="uk-UA" w:eastAsia="ru-RU"/>
        </w:rPr>
        <w:t xml:space="preserve">тану, партійної приналежності </w:t>
      </w:r>
      <w:r w:rsidRPr="00FE4384">
        <w:rPr>
          <w:rFonts w:ascii="Times New Roman" w:eastAsia="Times New Roman" w:hAnsi="Times New Roman" w:cs="Times New Roman"/>
          <w:sz w:val="28"/>
          <w:szCs w:val="28"/>
          <w:lang w:val="uk-UA" w:eastAsia="ru-RU"/>
        </w:rPr>
        <w:t>тощо;</w:t>
      </w:r>
    </w:p>
    <w:p w14:paraId="688F4417" w14:textId="5B6B0BF4" w:rsidR="00FF048B" w:rsidRPr="00FE4384" w:rsidRDefault="00FF048B"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 xml:space="preserve">вивчають громадську думку та потреби різних груп жінок і чоловіків – мешканців </w:t>
      </w:r>
      <w:r w:rsidR="005754EB">
        <w:rPr>
          <w:rFonts w:ascii="Times New Roman" w:eastAsia="Times New Roman" w:hAnsi="Times New Roman" w:cs="Times New Roman"/>
          <w:sz w:val="28"/>
          <w:szCs w:val="28"/>
          <w:lang w:val="uk-UA" w:eastAsia="ru-RU"/>
        </w:rPr>
        <w:t>Луцької міської територіальної громади</w:t>
      </w:r>
      <w:r w:rsidRPr="00FE4384">
        <w:rPr>
          <w:rFonts w:ascii="Times New Roman" w:eastAsia="Times New Roman" w:hAnsi="Times New Roman" w:cs="Times New Roman"/>
          <w:sz w:val="28"/>
          <w:szCs w:val="28"/>
          <w:lang w:val="uk-UA" w:eastAsia="ru-RU"/>
        </w:rPr>
        <w:t>, інформують про них раду та її органи, беруть безпосередню участь у їх вирішенні;</w:t>
      </w:r>
    </w:p>
    <w:p w14:paraId="5B3422F6" w14:textId="65A31A57" w:rsidR="00FF048B" w:rsidRPr="00FE4384" w:rsidRDefault="00FF048B"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 xml:space="preserve">забезпечують конфіденційність інформації, що стосується приватного життя, честі та гідності виборців та яка стала відома у зв’язку з виконанням </w:t>
      </w:r>
      <w:r w:rsidR="00507384">
        <w:rPr>
          <w:rFonts w:ascii="Times New Roman" w:eastAsia="Times New Roman" w:hAnsi="Times New Roman" w:cs="Times New Roman"/>
          <w:sz w:val="28"/>
          <w:szCs w:val="28"/>
          <w:lang w:val="uk-UA" w:eastAsia="ru-RU"/>
        </w:rPr>
        <w:t>депутатських</w:t>
      </w:r>
      <w:r w:rsidRPr="00FE4384">
        <w:rPr>
          <w:rFonts w:ascii="Times New Roman" w:eastAsia="Times New Roman" w:hAnsi="Times New Roman" w:cs="Times New Roman"/>
          <w:sz w:val="28"/>
          <w:szCs w:val="28"/>
          <w:lang w:val="uk-UA" w:eastAsia="ru-RU"/>
        </w:rPr>
        <w:t xml:space="preserve"> обов’язків;</w:t>
      </w:r>
    </w:p>
    <w:p w14:paraId="7A2E13D3" w14:textId="3F6675A4" w:rsidR="00FF048B" w:rsidRPr="00FE4384" w:rsidRDefault="00FF048B"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з повагою ставляться до прав, обов’язків та законних інтересів громадян, їх об’єднань, не допускають проявів бюрократизму та байдужості;</w:t>
      </w:r>
    </w:p>
    <w:p w14:paraId="54BB8B66" w14:textId="3D366E9F" w:rsidR="00FF048B" w:rsidRPr="00FE4384" w:rsidRDefault="00FF048B"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сприяють доступу громадян до публічної інформації та до засідань постійних та інш</w:t>
      </w:r>
      <w:r w:rsidR="005754EB">
        <w:rPr>
          <w:rFonts w:ascii="Times New Roman" w:eastAsia="Times New Roman" w:hAnsi="Times New Roman" w:cs="Times New Roman"/>
          <w:sz w:val="28"/>
          <w:szCs w:val="28"/>
          <w:lang w:val="uk-UA" w:eastAsia="ru-RU"/>
        </w:rPr>
        <w:t xml:space="preserve">их комісій, пленарних засідань </w:t>
      </w:r>
      <w:r w:rsidRPr="00FE4384">
        <w:rPr>
          <w:rFonts w:ascii="Times New Roman" w:eastAsia="Times New Roman" w:hAnsi="Times New Roman" w:cs="Times New Roman"/>
          <w:sz w:val="28"/>
          <w:szCs w:val="28"/>
          <w:lang w:val="uk-UA" w:eastAsia="ru-RU"/>
        </w:rPr>
        <w:t>тощо.</w:t>
      </w:r>
    </w:p>
    <w:p w14:paraId="77DDCB83" w14:textId="77777777" w:rsidR="00FE526E" w:rsidRDefault="00FE526E" w:rsidP="00005B44">
      <w:pPr>
        <w:shd w:val="clear" w:color="auto" w:fill="FFFFFF"/>
        <w:spacing w:after="0" w:line="240" w:lineRule="auto"/>
        <w:jc w:val="both"/>
        <w:rPr>
          <w:rFonts w:ascii="Times New Roman" w:eastAsia="Times New Roman" w:hAnsi="Times New Roman" w:cs="Times New Roman"/>
          <w:b/>
          <w:sz w:val="28"/>
          <w:szCs w:val="28"/>
          <w:lang w:val="uk-UA" w:eastAsia="ru-RU"/>
        </w:rPr>
      </w:pPr>
    </w:p>
    <w:p w14:paraId="25488CCD" w14:textId="32B05519" w:rsidR="0057426C" w:rsidRPr="008F5269" w:rsidRDefault="0057426C" w:rsidP="00005B44">
      <w:pPr>
        <w:shd w:val="clear" w:color="auto" w:fill="FFFFFF"/>
        <w:spacing w:after="0" w:line="240" w:lineRule="auto"/>
        <w:jc w:val="both"/>
        <w:rPr>
          <w:rFonts w:ascii="Times New Roman" w:eastAsia="Times New Roman" w:hAnsi="Times New Roman" w:cs="Times New Roman"/>
          <w:sz w:val="28"/>
          <w:szCs w:val="28"/>
          <w:lang w:val="uk-UA" w:eastAsia="ru-RU"/>
        </w:rPr>
      </w:pPr>
      <w:r w:rsidRPr="008F5269">
        <w:rPr>
          <w:rFonts w:ascii="Times New Roman" w:eastAsia="Times New Roman" w:hAnsi="Times New Roman" w:cs="Times New Roman"/>
          <w:b/>
          <w:sz w:val="28"/>
          <w:szCs w:val="28"/>
          <w:lang w:val="uk-UA" w:eastAsia="ru-RU"/>
        </w:rPr>
        <w:t xml:space="preserve">Стаття </w:t>
      </w:r>
      <w:r w:rsidR="00FE526E">
        <w:rPr>
          <w:rFonts w:ascii="Times New Roman" w:eastAsia="Times New Roman" w:hAnsi="Times New Roman" w:cs="Times New Roman"/>
          <w:b/>
          <w:sz w:val="28"/>
          <w:szCs w:val="28"/>
          <w:lang w:val="uk-UA" w:eastAsia="ru-RU"/>
        </w:rPr>
        <w:t>8</w:t>
      </w:r>
      <w:r w:rsidRPr="008F5269">
        <w:rPr>
          <w:rFonts w:ascii="Times New Roman" w:eastAsia="Times New Roman" w:hAnsi="Times New Roman" w:cs="Times New Roman"/>
          <w:b/>
          <w:sz w:val="28"/>
          <w:szCs w:val="28"/>
          <w:lang w:val="uk-UA" w:eastAsia="ru-RU"/>
        </w:rPr>
        <w:t>.</w:t>
      </w:r>
      <w:r w:rsidRPr="008F5269">
        <w:rPr>
          <w:rFonts w:ascii="Times New Roman" w:eastAsia="Times New Roman" w:hAnsi="Times New Roman" w:cs="Times New Roman"/>
          <w:sz w:val="28"/>
          <w:szCs w:val="28"/>
          <w:lang w:val="uk-UA" w:eastAsia="ru-RU"/>
        </w:rPr>
        <w:t xml:space="preserve"> Міжфракційні відносини.</w:t>
      </w:r>
    </w:p>
    <w:p w14:paraId="6B4E4E3D" w14:textId="1F7292B8" w:rsidR="0057426C" w:rsidRPr="008F5269" w:rsidRDefault="008F5269"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Депутати/депутатки</w:t>
      </w:r>
      <w:r w:rsidR="0057426C" w:rsidRPr="008F5269">
        <w:rPr>
          <w:rFonts w:ascii="Times New Roman" w:eastAsia="Times New Roman" w:hAnsi="Times New Roman" w:cs="Times New Roman"/>
          <w:sz w:val="28"/>
          <w:szCs w:val="28"/>
          <w:lang w:val="uk-UA" w:eastAsia="ru-RU"/>
        </w:rPr>
        <w:t xml:space="preserve"> повинні:</w:t>
      </w:r>
    </w:p>
    <w:p w14:paraId="361C7C16" w14:textId="288061AD" w:rsidR="0057426C" w:rsidRPr="008F5269" w:rsidRDefault="0057426C"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8F5269">
        <w:rPr>
          <w:rFonts w:ascii="Times New Roman" w:eastAsia="Times New Roman" w:hAnsi="Times New Roman" w:cs="Times New Roman"/>
          <w:sz w:val="28"/>
          <w:szCs w:val="28"/>
          <w:lang w:val="uk-UA" w:eastAsia="ru-RU"/>
        </w:rPr>
        <w:t>будувати міжфракційні відносини на основі рівноправності;</w:t>
      </w:r>
    </w:p>
    <w:p w14:paraId="7DD130A1" w14:textId="2B721AFA" w:rsidR="0057426C" w:rsidRPr="008F5269" w:rsidRDefault="0057426C"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8F5269">
        <w:rPr>
          <w:rFonts w:ascii="Times New Roman" w:eastAsia="Times New Roman" w:hAnsi="Times New Roman" w:cs="Times New Roman"/>
          <w:sz w:val="28"/>
          <w:szCs w:val="28"/>
          <w:lang w:val="uk-UA" w:eastAsia="ru-RU"/>
        </w:rPr>
        <w:t>виявляти толерантність і повагу до депутатів</w:t>
      </w:r>
      <w:r w:rsidR="008F5269">
        <w:rPr>
          <w:rFonts w:ascii="Times New Roman" w:eastAsia="Times New Roman" w:hAnsi="Times New Roman" w:cs="Times New Roman"/>
          <w:sz w:val="28"/>
          <w:szCs w:val="28"/>
          <w:lang w:val="uk-UA" w:eastAsia="ru-RU"/>
        </w:rPr>
        <w:t>/депутаток</w:t>
      </w:r>
      <w:r w:rsidRPr="008F5269">
        <w:rPr>
          <w:rFonts w:ascii="Times New Roman" w:eastAsia="Times New Roman" w:hAnsi="Times New Roman" w:cs="Times New Roman"/>
          <w:sz w:val="28"/>
          <w:szCs w:val="28"/>
          <w:lang w:val="uk-UA" w:eastAsia="ru-RU"/>
        </w:rPr>
        <w:t xml:space="preserve"> інших фракцій та груп;</w:t>
      </w:r>
    </w:p>
    <w:p w14:paraId="7F1A7EE5" w14:textId="2FBA513F" w:rsidR="008F5269" w:rsidRDefault="0057426C"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8F5269">
        <w:rPr>
          <w:rFonts w:ascii="Times New Roman" w:eastAsia="Times New Roman" w:hAnsi="Times New Roman" w:cs="Times New Roman"/>
          <w:sz w:val="28"/>
          <w:szCs w:val="28"/>
          <w:lang w:val="uk-UA" w:eastAsia="ru-RU"/>
        </w:rPr>
        <w:lastRenderedPageBreak/>
        <w:t>здійснювати свою роботу, керуючись принципами вільного колективного обговорення, поваги до плюралізму поглядів і думок;</w:t>
      </w:r>
    </w:p>
    <w:p w14:paraId="03635004" w14:textId="356B823B" w:rsidR="0057426C" w:rsidRPr="008F5269" w:rsidRDefault="0057426C"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8F5269">
        <w:rPr>
          <w:rFonts w:ascii="Times New Roman" w:eastAsia="Times New Roman" w:hAnsi="Times New Roman" w:cs="Times New Roman"/>
          <w:sz w:val="28"/>
          <w:szCs w:val="28"/>
          <w:lang w:val="uk-UA" w:eastAsia="ru-RU"/>
        </w:rPr>
        <w:t>уникати конфліктів, долати суперечності у позиціях шляхом дискусій та компромісів.</w:t>
      </w:r>
    </w:p>
    <w:p w14:paraId="116EE7EC" w14:textId="77777777" w:rsidR="00005B44" w:rsidRDefault="00005B44" w:rsidP="00005B44">
      <w:pPr>
        <w:shd w:val="clear" w:color="auto" w:fill="FFFFFF"/>
        <w:spacing w:after="0" w:line="240" w:lineRule="auto"/>
        <w:jc w:val="both"/>
        <w:rPr>
          <w:rFonts w:ascii="Times New Roman" w:eastAsia="Times New Roman" w:hAnsi="Times New Roman" w:cs="Times New Roman"/>
          <w:b/>
          <w:sz w:val="28"/>
          <w:szCs w:val="28"/>
          <w:lang w:val="uk-UA" w:eastAsia="ru-RU"/>
        </w:rPr>
      </w:pPr>
    </w:p>
    <w:p w14:paraId="240675E7" w14:textId="0EDD4581" w:rsidR="0057426C" w:rsidRPr="008F5269" w:rsidRDefault="003A03CC" w:rsidP="00005B44">
      <w:pPr>
        <w:shd w:val="clear" w:color="auto" w:fill="FFFFFF"/>
        <w:spacing w:after="0" w:line="240" w:lineRule="auto"/>
        <w:jc w:val="both"/>
        <w:rPr>
          <w:rFonts w:ascii="Times New Roman" w:eastAsia="Times New Roman" w:hAnsi="Times New Roman" w:cs="Times New Roman"/>
          <w:sz w:val="28"/>
          <w:szCs w:val="28"/>
          <w:lang w:val="uk-UA" w:eastAsia="ru-RU"/>
        </w:rPr>
      </w:pPr>
      <w:r w:rsidRPr="008F5269">
        <w:rPr>
          <w:rFonts w:ascii="Times New Roman" w:eastAsia="Times New Roman" w:hAnsi="Times New Roman" w:cs="Times New Roman"/>
          <w:b/>
          <w:sz w:val="28"/>
          <w:szCs w:val="28"/>
          <w:lang w:val="uk-UA" w:eastAsia="ru-RU"/>
        </w:rPr>
        <w:t xml:space="preserve">Стаття </w:t>
      </w:r>
      <w:r w:rsidR="00FE526E">
        <w:rPr>
          <w:rFonts w:ascii="Times New Roman" w:eastAsia="Times New Roman" w:hAnsi="Times New Roman" w:cs="Times New Roman"/>
          <w:b/>
          <w:sz w:val="28"/>
          <w:szCs w:val="28"/>
          <w:lang w:val="uk-UA" w:eastAsia="ru-RU"/>
        </w:rPr>
        <w:t>9</w:t>
      </w:r>
      <w:r w:rsidRPr="008F5269">
        <w:rPr>
          <w:rFonts w:ascii="Times New Roman" w:eastAsia="Times New Roman" w:hAnsi="Times New Roman" w:cs="Times New Roman"/>
          <w:sz w:val="28"/>
          <w:szCs w:val="28"/>
          <w:lang w:val="uk-UA" w:eastAsia="ru-RU"/>
        </w:rPr>
        <w:t xml:space="preserve">. </w:t>
      </w:r>
      <w:r w:rsidR="008F5269">
        <w:rPr>
          <w:rFonts w:ascii="Times New Roman" w:eastAsia="Times New Roman" w:hAnsi="Times New Roman" w:cs="Times New Roman"/>
          <w:sz w:val="28"/>
          <w:szCs w:val="28"/>
          <w:lang w:val="uk-UA" w:eastAsia="ru-RU"/>
        </w:rPr>
        <w:t>Правила поведінки в і</w:t>
      </w:r>
      <w:r w:rsidR="0057426C" w:rsidRPr="008F5269">
        <w:rPr>
          <w:rFonts w:ascii="Times New Roman" w:eastAsia="Times New Roman" w:hAnsi="Times New Roman" w:cs="Times New Roman"/>
          <w:sz w:val="28"/>
          <w:szCs w:val="28"/>
          <w:lang w:val="uk-UA" w:eastAsia="ru-RU"/>
        </w:rPr>
        <w:t>нтернеті.</w:t>
      </w:r>
    </w:p>
    <w:p w14:paraId="26E5E162" w14:textId="172ECB71" w:rsidR="0057426C" w:rsidRPr="008F5269" w:rsidRDefault="008F5269"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Депутати/депутатки</w:t>
      </w:r>
      <w:r w:rsidRPr="008F5269">
        <w:rPr>
          <w:rFonts w:ascii="Times New Roman" w:eastAsia="Times New Roman" w:hAnsi="Times New Roman" w:cs="Times New Roman"/>
          <w:sz w:val="28"/>
          <w:szCs w:val="28"/>
          <w:lang w:val="uk-UA" w:eastAsia="ru-RU"/>
        </w:rPr>
        <w:t xml:space="preserve"> </w:t>
      </w:r>
      <w:r w:rsidR="0057426C" w:rsidRPr="008F5269">
        <w:rPr>
          <w:rFonts w:ascii="Times New Roman" w:eastAsia="Times New Roman" w:hAnsi="Times New Roman" w:cs="Times New Roman"/>
          <w:sz w:val="28"/>
          <w:szCs w:val="28"/>
          <w:lang w:val="uk-UA" w:eastAsia="ru-RU"/>
        </w:rPr>
        <w:t>повинні:</w:t>
      </w:r>
    </w:p>
    <w:p w14:paraId="5C04247F" w14:textId="7451DFC3" w:rsidR="0057426C" w:rsidRPr="008F5269" w:rsidRDefault="008F5269"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під час спілкування в ін</w:t>
      </w:r>
      <w:r w:rsidR="0057426C" w:rsidRPr="008F5269">
        <w:rPr>
          <w:rFonts w:ascii="Times New Roman" w:eastAsia="Times New Roman" w:hAnsi="Times New Roman" w:cs="Times New Roman"/>
          <w:sz w:val="28"/>
          <w:szCs w:val="28"/>
          <w:lang w:val="uk-UA" w:eastAsia="ru-RU"/>
        </w:rPr>
        <w:t>тернеті дотримуватись загальних правил етичної поведінки;</w:t>
      </w:r>
    </w:p>
    <w:p w14:paraId="25F9094F" w14:textId="606AF5EB" w:rsidR="0057426C" w:rsidRPr="008F5269" w:rsidRDefault="0057426C"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8F5269">
        <w:rPr>
          <w:rFonts w:ascii="Times New Roman" w:eastAsia="Times New Roman" w:hAnsi="Times New Roman" w:cs="Times New Roman"/>
          <w:sz w:val="28"/>
          <w:szCs w:val="28"/>
          <w:lang w:val="uk-UA" w:eastAsia="ru-RU"/>
        </w:rPr>
        <w:t>поширювати лише правдиву інформацію та перевірені дані;</w:t>
      </w:r>
    </w:p>
    <w:p w14:paraId="5DE6E820" w14:textId="18CEDB09" w:rsidR="0057426C" w:rsidRPr="008F5269" w:rsidRDefault="0057426C"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8F5269">
        <w:rPr>
          <w:rFonts w:ascii="Times New Roman" w:eastAsia="Times New Roman" w:hAnsi="Times New Roman" w:cs="Times New Roman"/>
          <w:sz w:val="28"/>
          <w:szCs w:val="28"/>
          <w:lang w:val="uk-UA" w:eastAsia="ru-RU"/>
        </w:rPr>
        <w:t>вживати дії з унеможливлення конфліктів, намагатися уникати гострих суперечок;</w:t>
      </w:r>
    </w:p>
    <w:p w14:paraId="7E63F7F3" w14:textId="1DA325DD" w:rsidR="0057426C" w:rsidRPr="008F5269" w:rsidRDefault="0057426C"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8F5269">
        <w:rPr>
          <w:rFonts w:ascii="Times New Roman" w:eastAsia="Times New Roman" w:hAnsi="Times New Roman" w:cs="Times New Roman"/>
          <w:sz w:val="28"/>
          <w:szCs w:val="28"/>
          <w:lang w:val="uk-UA" w:eastAsia="ru-RU"/>
        </w:rPr>
        <w:t>дотримуватися нормативної лексики;</w:t>
      </w:r>
    </w:p>
    <w:p w14:paraId="25E5C327" w14:textId="1CEA25BC" w:rsidR="0057426C" w:rsidRPr="008F5269" w:rsidRDefault="0057426C"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8F5269">
        <w:rPr>
          <w:rFonts w:ascii="Times New Roman" w:eastAsia="Times New Roman" w:hAnsi="Times New Roman" w:cs="Times New Roman"/>
          <w:sz w:val="28"/>
          <w:szCs w:val="28"/>
          <w:lang w:val="uk-UA" w:eastAsia="ru-RU"/>
        </w:rPr>
        <w:t>дотримуватися конфіденційності та не розголошувати державну таємницю.</w:t>
      </w:r>
      <w:r w:rsidR="008F5269">
        <w:rPr>
          <w:rFonts w:ascii="Times New Roman" w:eastAsia="Times New Roman" w:hAnsi="Times New Roman" w:cs="Times New Roman"/>
          <w:sz w:val="28"/>
          <w:szCs w:val="28"/>
          <w:lang w:val="uk-UA" w:eastAsia="ru-RU"/>
        </w:rPr>
        <w:t xml:space="preserve"> </w:t>
      </w:r>
      <w:r w:rsidRPr="008F5269">
        <w:rPr>
          <w:rFonts w:ascii="Times New Roman" w:eastAsia="Times New Roman" w:hAnsi="Times New Roman" w:cs="Times New Roman"/>
          <w:sz w:val="28"/>
          <w:szCs w:val="28"/>
          <w:lang w:val="uk-UA" w:eastAsia="ru-RU"/>
        </w:rPr>
        <w:t>Розголошення персональних даних інших осіб є недопустимим.</w:t>
      </w:r>
    </w:p>
    <w:p w14:paraId="1E9A736A" w14:textId="77777777" w:rsidR="0057426C" w:rsidRPr="008F5269" w:rsidRDefault="0057426C" w:rsidP="00005B44">
      <w:pPr>
        <w:shd w:val="clear" w:color="auto" w:fill="FFFFFF"/>
        <w:spacing w:before="180" w:after="0" w:line="240" w:lineRule="auto"/>
        <w:jc w:val="both"/>
        <w:rPr>
          <w:rFonts w:ascii="Arial" w:eastAsia="Times New Roman" w:hAnsi="Arial" w:cs="Arial"/>
          <w:sz w:val="28"/>
          <w:szCs w:val="28"/>
          <w:highlight w:val="yellow"/>
        </w:rPr>
      </w:pPr>
    </w:p>
    <w:p w14:paraId="4C0A75DB" w14:textId="6C3E9CA1" w:rsidR="008F5269" w:rsidRPr="008F5269" w:rsidRDefault="008F5269" w:rsidP="00005B44">
      <w:pPr>
        <w:shd w:val="clear" w:color="auto" w:fill="FFFFFF"/>
        <w:spacing w:after="0" w:line="240" w:lineRule="auto"/>
        <w:jc w:val="both"/>
        <w:rPr>
          <w:rFonts w:ascii="Times New Roman" w:eastAsia="Times New Roman" w:hAnsi="Times New Roman" w:cs="Times New Roman"/>
          <w:sz w:val="28"/>
          <w:szCs w:val="28"/>
          <w:lang w:val="uk-UA" w:eastAsia="ru-RU"/>
        </w:rPr>
      </w:pPr>
      <w:r w:rsidRPr="008F5269">
        <w:rPr>
          <w:rFonts w:ascii="Times New Roman" w:eastAsia="Times New Roman" w:hAnsi="Times New Roman" w:cs="Times New Roman"/>
          <w:b/>
          <w:sz w:val="28"/>
          <w:szCs w:val="28"/>
          <w:lang w:val="uk-UA" w:eastAsia="ru-RU"/>
        </w:rPr>
        <w:t>Стаття 1</w:t>
      </w:r>
      <w:r w:rsidR="00FE526E">
        <w:rPr>
          <w:rFonts w:ascii="Times New Roman" w:eastAsia="Times New Roman" w:hAnsi="Times New Roman" w:cs="Times New Roman"/>
          <w:b/>
          <w:sz w:val="28"/>
          <w:szCs w:val="28"/>
          <w:lang w:val="uk-UA" w:eastAsia="ru-RU"/>
        </w:rPr>
        <w:t>0</w:t>
      </w:r>
      <w:r w:rsidRPr="008F5269">
        <w:rPr>
          <w:rFonts w:ascii="Times New Roman" w:eastAsia="Times New Roman" w:hAnsi="Times New Roman" w:cs="Times New Roman"/>
          <w:b/>
          <w:sz w:val="28"/>
          <w:szCs w:val="28"/>
          <w:lang w:val="uk-UA" w:eastAsia="ru-RU"/>
        </w:rPr>
        <w:t>.</w:t>
      </w:r>
      <w:r w:rsidRPr="008F5269">
        <w:rPr>
          <w:rFonts w:ascii="Times New Roman" w:eastAsia="Times New Roman" w:hAnsi="Times New Roman" w:cs="Times New Roman"/>
          <w:sz w:val="28"/>
          <w:szCs w:val="28"/>
          <w:lang w:val="uk-UA" w:eastAsia="ru-RU"/>
        </w:rPr>
        <w:t xml:space="preserve"> Взаємодія депутата/депутатки із засобами масової інформації</w:t>
      </w:r>
      <w:r w:rsidR="00507384">
        <w:rPr>
          <w:rFonts w:ascii="Times New Roman" w:eastAsia="Times New Roman" w:hAnsi="Times New Roman" w:cs="Times New Roman"/>
          <w:sz w:val="28"/>
          <w:szCs w:val="28"/>
          <w:lang w:val="uk-UA" w:eastAsia="ru-RU"/>
        </w:rPr>
        <w:t>.</w:t>
      </w:r>
    </w:p>
    <w:p w14:paraId="485823DB" w14:textId="141D3B09" w:rsidR="008F5269" w:rsidRDefault="008F5269"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bookmarkStart w:id="1" w:name="86"/>
      <w:bookmarkEnd w:id="1"/>
      <w:r w:rsidRPr="008F5269">
        <w:rPr>
          <w:rFonts w:ascii="Times New Roman" w:eastAsia="Times New Roman" w:hAnsi="Times New Roman" w:cs="Times New Roman"/>
          <w:sz w:val="28"/>
          <w:szCs w:val="28"/>
          <w:lang w:val="uk-UA" w:eastAsia="ru-RU"/>
        </w:rPr>
        <w:t>1. Депутат</w:t>
      </w:r>
      <w:r>
        <w:rPr>
          <w:rFonts w:ascii="Times New Roman" w:eastAsia="Times New Roman" w:hAnsi="Times New Roman" w:cs="Times New Roman"/>
          <w:sz w:val="28"/>
          <w:szCs w:val="28"/>
          <w:lang w:val="uk-UA" w:eastAsia="ru-RU"/>
        </w:rPr>
        <w:t>/депутатка</w:t>
      </w:r>
      <w:r w:rsidRPr="008F5269">
        <w:rPr>
          <w:rFonts w:ascii="Times New Roman" w:eastAsia="Times New Roman" w:hAnsi="Times New Roman" w:cs="Times New Roman"/>
          <w:sz w:val="28"/>
          <w:szCs w:val="28"/>
          <w:lang w:val="uk-UA" w:eastAsia="ru-RU"/>
        </w:rPr>
        <w:t xml:space="preserve"> не повинен</w:t>
      </w:r>
      <w:r>
        <w:rPr>
          <w:rFonts w:ascii="Times New Roman" w:eastAsia="Times New Roman" w:hAnsi="Times New Roman" w:cs="Times New Roman"/>
          <w:sz w:val="28"/>
          <w:szCs w:val="28"/>
          <w:lang w:val="uk-UA" w:eastAsia="ru-RU"/>
        </w:rPr>
        <w:t>/повинна</w:t>
      </w:r>
      <w:r w:rsidRPr="008F5269">
        <w:rPr>
          <w:rFonts w:ascii="Times New Roman" w:eastAsia="Times New Roman" w:hAnsi="Times New Roman" w:cs="Times New Roman"/>
          <w:sz w:val="28"/>
          <w:szCs w:val="28"/>
          <w:lang w:val="uk-UA" w:eastAsia="ru-RU"/>
        </w:rPr>
        <w:t xml:space="preserve"> уникати спілкування з представниками засобів масової інформації, особливо з важливих для суспільства питань, а навпаки, намагатися частіше доносити власну позицію, позицію своєї політичної сили чи </w:t>
      </w:r>
      <w:r w:rsidR="00297FEB">
        <w:rPr>
          <w:rFonts w:ascii="Times New Roman" w:eastAsia="Times New Roman" w:hAnsi="Times New Roman" w:cs="Times New Roman"/>
          <w:sz w:val="28"/>
          <w:szCs w:val="28"/>
          <w:lang w:val="uk-UA" w:eastAsia="ru-RU"/>
        </w:rPr>
        <w:t>Луцької</w:t>
      </w:r>
      <w:r w:rsidRPr="008F5269">
        <w:rPr>
          <w:rFonts w:ascii="Times New Roman" w:eastAsia="Times New Roman" w:hAnsi="Times New Roman" w:cs="Times New Roman"/>
          <w:sz w:val="28"/>
          <w:szCs w:val="28"/>
          <w:lang w:val="uk-UA" w:eastAsia="ru-RU"/>
        </w:rPr>
        <w:t xml:space="preserve"> міської ради в</w:t>
      </w:r>
      <w:r w:rsidR="00507384">
        <w:rPr>
          <w:rFonts w:ascii="Times New Roman" w:eastAsia="Times New Roman" w:hAnsi="Times New Roman" w:cs="Times New Roman"/>
          <w:sz w:val="28"/>
          <w:szCs w:val="28"/>
          <w:lang w:val="uk-UA" w:eastAsia="ru-RU"/>
        </w:rPr>
        <w:t xml:space="preserve"> </w:t>
      </w:r>
      <w:r w:rsidRPr="008F5269">
        <w:rPr>
          <w:rFonts w:ascii="Times New Roman" w:eastAsia="Times New Roman" w:hAnsi="Times New Roman" w:cs="Times New Roman"/>
          <w:sz w:val="28"/>
          <w:szCs w:val="28"/>
          <w:lang w:val="uk-UA" w:eastAsia="ru-RU"/>
        </w:rPr>
        <w:t>цілому до відома громадян.</w:t>
      </w:r>
    </w:p>
    <w:p w14:paraId="44D0FD35" w14:textId="77777777" w:rsidR="00005B44" w:rsidRPr="008F5269" w:rsidRDefault="00005B44"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78646577" w14:textId="22BAC709" w:rsidR="008F5269" w:rsidRDefault="008F5269"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bookmarkStart w:id="2" w:name="87"/>
      <w:bookmarkEnd w:id="2"/>
      <w:r w:rsidRPr="008F5269">
        <w:rPr>
          <w:rFonts w:ascii="Times New Roman" w:eastAsia="Times New Roman" w:hAnsi="Times New Roman" w:cs="Times New Roman"/>
          <w:sz w:val="28"/>
          <w:szCs w:val="28"/>
          <w:lang w:val="uk-UA" w:eastAsia="ru-RU"/>
        </w:rPr>
        <w:t>2. Публічні виступи депутата</w:t>
      </w:r>
      <w:r w:rsidR="00297FEB">
        <w:rPr>
          <w:rFonts w:ascii="Times New Roman" w:eastAsia="Times New Roman" w:hAnsi="Times New Roman" w:cs="Times New Roman"/>
          <w:sz w:val="28"/>
          <w:szCs w:val="28"/>
          <w:lang w:val="uk-UA" w:eastAsia="ru-RU"/>
        </w:rPr>
        <w:t>/депутатки</w:t>
      </w:r>
      <w:r w:rsidRPr="008F5269">
        <w:rPr>
          <w:rFonts w:ascii="Times New Roman" w:eastAsia="Times New Roman" w:hAnsi="Times New Roman" w:cs="Times New Roman"/>
          <w:sz w:val="28"/>
          <w:szCs w:val="28"/>
          <w:lang w:val="uk-UA" w:eastAsia="ru-RU"/>
        </w:rPr>
        <w:t xml:space="preserve"> мають бути коректними та виваженими, спрямованими на зміцнення авторитету депутата</w:t>
      </w:r>
      <w:r w:rsidR="00297FEB">
        <w:rPr>
          <w:rFonts w:ascii="Times New Roman" w:eastAsia="Times New Roman" w:hAnsi="Times New Roman" w:cs="Times New Roman"/>
          <w:sz w:val="28"/>
          <w:szCs w:val="28"/>
          <w:lang w:val="uk-UA" w:eastAsia="ru-RU"/>
        </w:rPr>
        <w:t>/депутатки</w:t>
      </w:r>
      <w:r w:rsidRPr="008F5269">
        <w:rPr>
          <w:rFonts w:ascii="Times New Roman" w:eastAsia="Times New Roman" w:hAnsi="Times New Roman" w:cs="Times New Roman"/>
          <w:sz w:val="28"/>
          <w:szCs w:val="28"/>
          <w:lang w:val="uk-UA" w:eastAsia="ru-RU"/>
        </w:rPr>
        <w:t xml:space="preserve"> та </w:t>
      </w:r>
      <w:r w:rsidR="00297FEB">
        <w:rPr>
          <w:rFonts w:ascii="Times New Roman" w:eastAsia="Times New Roman" w:hAnsi="Times New Roman" w:cs="Times New Roman"/>
          <w:sz w:val="28"/>
          <w:szCs w:val="28"/>
          <w:lang w:val="uk-UA" w:eastAsia="ru-RU"/>
        </w:rPr>
        <w:t>Луцької</w:t>
      </w:r>
      <w:r w:rsidRPr="008F5269">
        <w:rPr>
          <w:rFonts w:ascii="Times New Roman" w:eastAsia="Times New Roman" w:hAnsi="Times New Roman" w:cs="Times New Roman"/>
          <w:sz w:val="28"/>
          <w:szCs w:val="28"/>
          <w:lang w:val="uk-UA" w:eastAsia="ru-RU"/>
        </w:rPr>
        <w:t xml:space="preserve"> міської ради в цілому.</w:t>
      </w:r>
    </w:p>
    <w:p w14:paraId="727268C1" w14:textId="77777777" w:rsidR="00005B44" w:rsidRPr="008F5269" w:rsidRDefault="00005B44"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3E958F6D" w14:textId="29F72B4A" w:rsidR="008F5269" w:rsidRPr="008F5269" w:rsidRDefault="008F5269"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bookmarkStart w:id="3" w:name="88"/>
      <w:bookmarkEnd w:id="3"/>
      <w:r w:rsidRPr="008F5269">
        <w:rPr>
          <w:rFonts w:ascii="Times New Roman" w:eastAsia="Times New Roman" w:hAnsi="Times New Roman" w:cs="Times New Roman"/>
          <w:sz w:val="28"/>
          <w:szCs w:val="28"/>
          <w:lang w:val="uk-UA" w:eastAsia="ru-RU"/>
        </w:rPr>
        <w:t>3. У разі, якщо депутат, виступаючи в засобах масової інформації, на прес-конференціях, мітингах, з будь-якими публічними заявами, піддає критиці діяльність державних органів та органів місцевого самоврядування, підприємств установ та організацій</w:t>
      </w:r>
      <w:r w:rsidR="00507384">
        <w:rPr>
          <w:rFonts w:ascii="Times New Roman" w:eastAsia="Times New Roman" w:hAnsi="Times New Roman" w:cs="Times New Roman"/>
          <w:sz w:val="28"/>
          <w:szCs w:val="28"/>
          <w:lang w:val="uk-UA" w:eastAsia="ru-RU"/>
        </w:rPr>
        <w:t>,</w:t>
      </w:r>
      <w:r w:rsidRPr="008F5269">
        <w:rPr>
          <w:rFonts w:ascii="Times New Roman" w:eastAsia="Times New Roman" w:hAnsi="Times New Roman" w:cs="Times New Roman"/>
          <w:sz w:val="28"/>
          <w:szCs w:val="28"/>
          <w:lang w:val="uk-UA" w:eastAsia="ru-RU"/>
        </w:rPr>
        <w:t xml:space="preserve"> їх посадових осіб і громадян, він повинен використовувати тільки достовірні, перевірені факти.</w:t>
      </w:r>
    </w:p>
    <w:p w14:paraId="34911948" w14:textId="1B8D1BAB" w:rsidR="0057426C" w:rsidRDefault="0057426C" w:rsidP="00005B44">
      <w:pPr>
        <w:shd w:val="clear" w:color="auto" w:fill="FFFFFF"/>
        <w:spacing w:before="180" w:after="0" w:line="240" w:lineRule="auto"/>
        <w:jc w:val="both"/>
        <w:rPr>
          <w:rFonts w:ascii="Arial" w:eastAsia="Times New Roman" w:hAnsi="Arial" w:cs="Arial"/>
          <w:sz w:val="28"/>
          <w:szCs w:val="28"/>
          <w:highlight w:val="yellow"/>
          <w:lang w:val="uk-UA"/>
        </w:rPr>
      </w:pPr>
    </w:p>
    <w:p w14:paraId="6FA9AE6B" w14:textId="42BC3818" w:rsidR="00371E92" w:rsidRPr="00297FEB" w:rsidRDefault="00371E92" w:rsidP="00005B44">
      <w:pPr>
        <w:spacing w:after="0" w:line="240" w:lineRule="auto"/>
        <w:ind w:firstLine="708"/>
        <w:jc w:val="center"/>
        <w:rPr>
          <w:rFonts w:ascii="Times New Roman" w:hAnsi="Times New Roman" w:cs="Times New Roman"/>
          <w:b/>
          <w:bCs/>
          <w:sz w:val="28"/>
          <w:szCs w:val="28"/>
          <w:lang w:val="uk-UA"/>
        </w:rPr>
      </w:pPr>
      <w:r w:rsidRPr="00297FEB">
        <w:rPr>
          <w:rFonts w:ascii="Times New Roman" w:hAnsi="Times New Roman" w:cs="Times New Roman"/>
          <w:b/>
          <w:bCs/>
          <w:sz w:val="28"/>
          <w:szCs w:val="28"/>
          <w:lang w:val="uk-UA"/>
        </w:rPr>
        <w:t>РОЗДІЛ IV</w:t>
      </w:r>
    </w:p>
    <w:p w14:paraId="5B9528AB" w14:textId="49C0C7B6" w:rsidR="00371E92" w:rsidRDefault="00371E92" w:rsidP="00005B44">
      <w:pPr>
        <w:spacing w:after="0" w:line="240" w:lineRule="auto"/>
        <w:ind w:firstLine="708"/>
        <w:jc w:val="center"/>
        <w:rPr>
          <w:rFonts w:ascii="Times New Roman" w:hAnsi="Times New Roman" w:cs="Times New Roman"/>
          <w:b/>
          <w:bCs/>
          <w:sz w:val="28"/>
          <w:szCs w:val="28"/>
          <w:lang w:val="uk-UA"/>
        </w:rPr>
      </w:pPr>
      <w:r w:rsidRPr="00297FEB">
        <w:rPr>
          <w:rFonts w:ascii="Times New Roman" w:hAnsi="Times New Roman" w:cs="Times New Roman"/>
          <w:b/>
          <w:bCs/>
          <w:sz w:val="28"/>
          <w:szCs w:val="28"/>
          <w:lang w:val="uk-UA"/>
        </w:rPr>
        <w:t>Антикорупційна політика</w:t>
      </w:r>
    </w:p>
    <w:p w14:paraId="03BA668A" w14:textId="77777777" w:rsidR="00297FEB" w:rsidRPr="00297FEB" w:rsidRDefault="00297FEB" w:rsidP="00005B44">
      <w:pPr>
        <w:spacing w:after="0" w:line="240" w:lineRule="auto"/>
        <w:ind w:firstLine="708"/>
        <w:jc w:val="center"/>
        <w:rPr>
          <w:rFonts w:ascii="Times New Roman" w:hAnsi="Times New Roman" w:cs="Times New Roman"/>
          <w:b/>
          <w:bCs/>
          <w:sz w:val="28"/>
          <w:szCs w:val="28"/>
          <w:lang w:val="uk-UA"/>
        </w:rPr>
      </w:pPr>
    </w:p>
    <w:p w14:paraId="0446143F" w14:textId="70C16FD4" w:rsidR="00371E92" w:rsidRPr="00297FEB" w:rsidRDefault="00371E92" w:rsidP="00005B44">
      <w:pPr>
        <w:shd w:val="clear" w:color="auto" w:fill="FFFFFF"/>
        <w:spacing w:after="0" w:line="240" w:lineRule="auto"/>
        <w:jc w:val="both"/>
        <w:rPr>
          <w:rFonts w:ascii="Times New Roman" w:eastAsia="Times New Roman" w:hAnsi="Times New Roman" w:cs="Times New Roman"/>
          <w:sz w:val="28"/>
          <w:szCs w:val="28"/>
          <w:lang w:val="uk-UA" w:eastAsia="ru-RU"/>
        </w:rPr>
      </w:pPr>
      <w:r w:rsidRPr="00297FEB">
        <w:rPr>
          <w:rFonts w:ascii="Times New Roman" w:eastAsia="Times New Roman" w:hAnsi="Times New Roman" w:cs="Times New Roman"/>
          <w:b/>
          <w:sz w:val="28"/>
          <w:szCs w:val="28"/>
          <w:lang w:val="uk-UA" w:eastAsia="ru-RU"/>
        </w:rPr>
        <w:t xml:space="preserve">Стаття </w:t>
      </w:r>
      <w:r w:rsidR="003A03CC" w:rsidRPr="00297FEB">
        <w:rPr>
          <w:rFonts w:ascii="Times New Roman" w:eastAsia="Times New Roman" w:hAnsi="Times New Roman" w:cs="Times New Roman"/>
          <w:b/>
          <w:sz w:val="28"/>
          <w:szCs w:val="28"/>
          <w:lang w:val="uk-UA" w:eastAsia="ru-RU"/>
        </w:rPr>
        <w:t>1</w:t>
      </w:r>
      <w:r w:rsidR="00FE526E">
        <w:rPr>
          <w:rFonts w:ascii="Times New Roman" w:eastAsia="Times New Roman" w:hAnsi="Times New Roman" w:cs="Times New Roman"/>
          <w:b/>
          <w:sz w:val="28"/>
          <w:szCs w:val="28"/>
          <w:lang w:val="uk-UA" w:eastAsia="ru-RU"/>
        </w:rPr>
        <w:t>1</w:t>
      </w:r>
      <w:r w:rsidRPr="00297FEB">
        <w:rPr>
          <w:rFonts w:ascii="Times New Roman" w:eastAsia="Times New Roman" w:hAnsi="Times New Roman" w:cs="Times New Roman"/>
          <w:b/>
          <w:sz w:val="28"/>
          <w:szCs w:val="28"/>
          <w:lang w:val="uk-UA" w:eastAsia="ru-RU"/>
        </w:rPr>
        <w:t xml:space="preserve">. </w:t>
      </w:r>
      <w:r w:rsidRPr="00297FEB">
        <w:rPr>
          <w:rFonts w:ascii="Times New Roman" w:eastAsia="Times New Roman" w:hAnsi="Times New Roman" w:cs="Times New Roman"/>
          <w:sz w:val="28"/>
          <w:szCs w:val="28"/>
          <w:lang w:val="uk-UA" w:eastAsia="ru-RU"/>
        </w:rPr>
        <w:t>Засади запобігання корупції у раді</w:t>
      </w:r>
      <w:r w:rsidR="00297FEB">
        <w:rPr>
          <w:rFonts w:ascii="Times New Roman" w:eastAsia="Times New Roman" w:hAnsi="Times New Roman" w:cs="Times New Roman"/>
          <w:sz w:val="28"/>
          <w:szCs w:val="28"/>
          <w:lang w:val="uk-UA" w:eastAsia="ru-RU"/>
        </w:rPr>
        <w:t>.</w:t>
      </w:r>
    </w:p>
    <w:p w14:paraId="0F836C7D" w14:textId="2A299A34" w:rsidR="00371E92" w:rsidRDefault="00371E92"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297FEB">
        <w:rPr>
          <w:rFonts w:ascii="Times New Roman" w:eastAsia="Times New Roman" w:hAnsi="Times New Roman" w:cs="Times New Roman"/>
          <w:sz w:val="28"/>
          <w:szCs w:val="28"/>
          <w:lang w:val="uk-UA" w:eastAsia="ru-RU"/>
        </w:rPr>
        <w:t>1. Міський голова, секретар ради та депутат</w:t>
      </w:r>
      <w:r w:rsidR="00297FEB">
        <w:rPr>
          <w:rFonts w:ascii="Times New Roman" w:eastAsia="Times New Roman" w:hAnsi="Times New Roman" w:cs="Times New Roman"/>
          <w:sz w:val="28"/>
          <w:szCs w:val="28"/>
          <w:lang w:val="uk-UA" w:eastAsia="ru-RU"/>
        </w:rPr>
        <w:t>и/депутатки</w:t>
      </w:r>
      <w:r w:rsidRPr="00297FEB">
        <w:rPr>
          <w:rFonts w:ascii="Times New Roman" w:eastAsia="Times New Roman" w:hAnsi="Times New Roman" w:cs="Times New Roman"/>
          <w:sz w:val="28"/>
          <w:szCs w:val="28"/>
          <w:lang w:val="uk-UA" w:eastAsia="ru-RU"/>
        </w:rPr>
        <w:t xml:space="preserve"> ради є особами, уповноваженими на виконання функцій місцевого самоврядування відповідно до Закону Укр</w:t>
      </w:r>
      <w:r w:rsidR="00297FEB">
        <w:rPr>
          <w:rFonts w:ascii="Times New Roman" w:eastAsia="Times New Roman" w:hAnsi="Times New Roman" w:cs="Times New Roman"/>
          <w:sz w:val="28"/>
          <w:szCs w:val="28"/>
          <w:lang w:val="uk-UA" w:eastAsia="ru-RU"/>
        </w:rPr>
        <w:t>аїни «Про запобігання корупції»</w:t>
      </w:r>
      <w:r w:rsidRPr="00297FEB">
        <w:rPr>
          <w:rFonts w:ascii="Times New Roman" w:eastAsia="Times New Roman" w:hAnsi="Times New Roman" w:cs="Times New Roman"/>
          <w:sz w:val="28"/>
          <w:szCs w:val="28"/>
          <w:lang w:val="uk-UA" w:eastAsia="ru-RU"/>
        </w:rPr>
        <w:t>.</w:t>
      </w:r>
    </w:p>
    <w:p w14:paraId="190D9648" w14:textId="77777777" w:rsidR="00005B44" w:rsidRPr="00297FEB" w:rsidRDefault="00005B44"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3FE5A258" w14:textId="18484488" w:rsidR="00371E92" w:rsidRDefault="00297FEB"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 xml:space="preserve">2. Депутатам/депутаткам </w:t>
      </w:r>
      <w:r w:rsidR="00371E92" w:rsidRPr="00297FEB">
        <w:rPr>
          <w:rFonts w:ascii="Times New Roman" w:eastAsia="Times New Roman" w:hAnsi="Times New Roman" w:cs="Times New Roman"/>
          <w:sz w:val="28"/>
          <w:szCs w:val="28"/>
          <w:lang w:val="uk-UA" w:eastAsia="ru-RU"/>
        </w:rPr>
        <w:t>забороняється використовувати свої службові повноваження або своє становище та пов’язані з цим можливості з метою одержання неправомірної вигоди для себе чи інших осіб, у тому числі використовувати будь-яке державне чи комунальне майно або кошти в приватних інтересах.</w:t>
      </w:r>
    </w:p>
    <w:p w14:paraId="1B9D3326" w14:textId="77777777" w:rsidR="00005B44" w:rsidRDefault="00005B44"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6791E6E1" w14:textId="31C632F2" w:rsidR="00371E92" w:rsidRPr="00297FEB" w:rsidRDefault="00371E92"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297FEB">
        <w:rPr>
          <w:rFonts w:ascii="Times New Roman" w:eastAsia="Times New Roman" w:hAnsi="Times New Roman" w:cs="Times New Roman"/>
          <w:sz w:val="28"/>
          <w:szCs w:val="28"/>
          <w:lang w:val="uk-UA" w:eastAsia="ru-RU"/>
        </w:rPr>
        <w:t>3. Депутатам</w:t>
      </w:r>
      <w:r w:rsidR="00297FEB">
        <w:rPr>
          <w:rFonts w:ascii="Times New Roman" w:eastAsia="Times New Roman" w:hAnsi="Times New Roman" w:cs="Times New Roman"/>
          <w:sz w:val="28"/>
          <w:szCs w:val="28"/>
          <w:lang w:val="uk-UA" w:eastAsia="ru-RU"/>
        </w:rPr>
        <w:t>/депутаткам</w:t>
      </w:r>
      <w:r w:rsidRPr="00297FEB">
        <w:rPr>
          <w:rFonts w:ascii="Times New Roman" w:eastAsia="Times New Roman" w:hAnsi="Times New Roman" w:cs="Times New Roman"/>
          <w:sz w:val="28"/>
          <w:szCs w:val="28"/>
          <w:lang w:val="uk-UA" w:eastAsia="ru-RU"/>
        </w:rPr>
        <w:t xml:space="preserve"> забороняється безпосередньо або через інших осіб вимагати, просити, одержувати подарунки для себе чи близьких їм осіб від юридичних або фізичних осіб у зв’</w:t>
      </w:r>
      <w:r w:rsidR="00297FEB">
        <w:rPr>
          <w:rFonts w:ascii="Times New Roman" w:eastAsia="Times New Roman" w:hAnsi="Times New Roman" w:cs="Times New Roman"/>
          <w:sz w:val="28"/>
          <w:szCs w:val="28"/>
          <w:lang w:val="uk-UA" w:eastAsia="ru-RU"/>
        </w:rPr>
        <w:t xml:space="preserve">язку </w:t>
      </w:r>
      <w:r w:rsidRPr="00297FEB">
        <w:rPr>
          <w:rFonts w:ascii="Times New Roman" w:eastAsia="Times New Roman" w:hAnsi="Times New Roman" w:cs="Times New Roman"/>
          <w:sz w:val="28"/>
          <w:szCs w:val="28"/>
          <w:lang w:val="uk-UA" w:eastAsia="ru-RU"/>
        </w:rPr>
        <w:t>з</w:t>
      </w:r>
      <w:r w:rsidR="00297FEB">
        <w:rPr>
          <w:rFonts w:ascii="Times New Roman" w:eastAsia="Times New Roman" w:hAnsi="Times New Roman" w:cs="Times New Roman"/>
          <w:sz w:val="28"/>
          <w:szCs w:val="28"/>
          <w:lang w:val="uk-UA" w:eastAsia="ru-RU"/>
        </w:rPr>
        <w:t>і</w:t>
      </w:r>
      <w:r w:rsidRPr="00297FEB">
        <w:rPr>
          <w:rFonts w:ascii="Times New Roman" w:eastAsia="Times New Roman" w:hAnsi="Times New Roman" w:cs="Times New Roman"/>
          <w:sz w:val="28"/>
          <w:szCs w:val="28"/>
          <w:lang w:val="uk-UA" w:eastAsia="ru-RU"/>
        </w:rPr>
        <w:t xml:space="preserve"> здійсненням депутатами</w:t>
      </w:r>
      <w:r w:rsidR="00297FEB">
        <w:rPr>
          <w:rFonts w:ascii="Times New Roman" w:eastAsia="Times New Roman" w:hAnsi="Times New Roman" w:cs="Times New Roman"/>
          <w:sz w:val="28"/>
          <w:szCs w:val="28"/>
          <w:lang w:val="uk-UA" w:eastAsia="ru-RU"/>
        </w:rPr>
        <w:t>/депутатками</w:t>
      </w:r>
      <w:r w:rsidRPr="00297FEB">
        <w:rPr>
          <w:rFonts w:ascii="Times New Roman" w:eastAsia="Times New Roman" w:hAnsi="Times New Roman" w:cs="Times New Roman"/>
          <w:sz w:val="28"/>
          <w:szCs w:val="28"/>
          <w:lang w:val="uk-UA" w:eastAsia="ru-RU"/>
        </w:rPr>
        <w:t xml:space="preserve"> діяльності, пов’язаної із виконанням функцій місцевого самоврядування.</w:t>
      </w:r>
    </w:p>
    <w:p w14:paraId="63532891" w14:textId="0EBD0D1E" w:rsidR="00371E92" w:rsidRPr="00297FEB" w:rsidRDefault="00371E92"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297FEB">
        <w:rPr>
          <w:rFonts w:ascii="Times New Roman" w:eastAsia="Times New Roman" w:hAnsi="Times New Roman" w:cs="Times New Roman"/>
          <w:sz w:val="28"/>
          <w:szCs w:val="28"/>
          <w:lang w:val="uk-UA" w:eastAsia="ru-RU"/>
        </w:rPr>
        <w:t>Депутати</w:t>
      </w:r>
      <w:r w:rsidR="00297FEB">
        <w:rPr>
          <w:rFonts w:ascii="Times New Roman" w:eastAsia="Times New Roman" w:hAnsi="Times New Roman" w:cs="Times New Roman"/>
          <w:sz w:val="28"/>
          <w:szCs w:val="28"/>
          <w:lang w:val="uk-UA" w:eastAsia="ru-RU"/>
        </w:rPr>
        <w:t>/депутатки</w:t>
      </w:r>
      <w:r w:rsidRPr="00297FEB">
        <w:rPr>
          <w:rFonts w:ascii="Times New Roman" w:eastAsia="Times New Roman" w:hAnsi="Times New Roman" w:cs="Times New Roman"/>
          <w:sz w:val="28"/>
          <w:szCs w:val="28"/>
          <w:lang w:val="uk-UA" w:eastAsia="ru-RU"/>
        </w:rPr>
        <w:t xml:space="preserve"> можуть приймати подарунки, які відповідають загальновизнаним уявленням про гостинність, крім випадків, передбачених частиною першою статті 23 Закону</w:t>
      </w:r>
      <w:r w:rsidR="00297FEB" w:rsidRPr="00297FEB">
        <w:rPr>
          <w:rFonts w:ascii="Times New Roman" w:eastAsia="Times New Roman" w:hAnsi="Times New Roman" w:cs="Times New Roman"/>
          <w:sz w:val="28"/>
          <w:szCs w:val="28"/>
          <w:lang w:val="uk-UA" w:eastAsia="ru-RU"/>
        </w:rPr>
        <w:t xml:space="preserve"> Укр</w:t>
      </w:r>
      <w:r w:rsidR="00297FEB">
        <w:rPr>
          <w:rFonts w:ascii="Times New Roman" w:eastAsia="Times New Roman" w:hAnsi="Times New Roman" w:cs="Times New Roman"/>
          <w:sz w:val="28"/>
          <w:szCs w:val="28"/>
          <w:lang w:val="uk-UA" w:eastAsia="ru-RU"/>
        </w:rPr>
        <w:t>аїни «Про запобігання корупції»</w:t>
      </w:r>
      <w:r w:rsidRPr="00297FEB">
        <w:rPr>
          <w:rFonts w:ascii="Times New Roman" w:eastAsia="Times New Roman" w:hAnsi="Times New Roman" w:cs="Times New Roman"/>
          <w:sz w:val="28"/>
          <w:szCs w:val="28"/>
          <w:lang w:val="uk-UA" w:eastAsia="ru-RU"/>
        </w:rPr>
        <w:t>, якщо вартість таких подарунків не перевищує один прожитковий мінімум для працездатних осіб, установлений на день прийняття подарунка, одноразово, а сукупна вартість таких подарунків, отриманих від однієї особи (групи осіб) протягом року, не перевищує двох прожиткових мінімумів, установлених для працездатної особи на 1 січня того року, в якому прийнято подарунки.</w:t>
      </w:r>
    </w:p>
    <w:p w14:paraId="084832EC" w14:textId="1265018E" w:rsidR="00371E92" w:rsidRPr="00297FEB" w:rsidRDefault="00371E92"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297FEB">
        <w:rPr>
          <w:rFonts w:ascii="Times New Roman" w:eastAsia="Times New Roman" w:hAnsi="Times New Roman" w:cs="Times New Roman"/>
          <w:sz w:val="28"/>
          <w:szCs w:val="28"/>
          <w:lang w:val="uk-UA" w:eastAsia="ru-RU"/>
        </w:rPr>
        <w:t>Рішення, прийняте депутатом</w:t>
      </w:r>
      <w:r w:rsidR="00297FEB">
        <w:rPr>
          <w:rFonts w:ascii="Times New Roman" w:eastAsia="Times New Roman" w:hAnsi="Times New Roman" w:cs="Times New Roman"/>
          <w:sz w:val="28"/>
          <w:szCs w:val="28"/>
          <w:lang w:val="uk-UA" w:eastAsia="ru-RU"/>
        </w:rPr>
        <w:t>/депутаткою</w:t>
      </w:r>
      <w:r w:rsidRPr="00297FEB">
        <w:rPr>
          <w:rFonts w:ascii="Times New Roman" w:eastAsia="Times New Roman" w:hAnsi="Times New Roman" w:cs="Times New Roman"/>
          <w:sz w:val="28"/>
          <w:szCs w:val="28"/>
          <w:lang w:val="uk-UA" w:eastAsia="ru-RU"/>
        </w:rPr>
        <w:t xml:space="preserve"> на користь особи, від якої він</w:t>
      </w:r>
      <w:r w:rsidR="00297FEB">
        <w:rPr>
          <w:rFonts w:ascii="Times New Roman" w:eastAsia="Times New Roman" w:hAnsi="Times New Roman" w:cs="Times New Roman"/>
          <w:sz w:val="28"/>
          <w:szCs w:val="28"/>
          <w:lang w:val="uk-UA" w:eastAsia="ru-RU"/>
        </w:rPr>
        <w:t>/вона</w:t>
      </w:r>
      <w:r w:rsidRPr="00297FEB">
        <w:rPr>
          <w:rFonts w:ascii="Times New Roman" w:eastAsia="Times New Roman" w:hAnsi="Times New Roman" w:cs="Times New Roman"/>
          <w:sz w:val="28"/>
          <w:szCs w:val="28"/>
          <w:lang w:val="uk-UA" w:eastAsia="ru-RU"/>
        </w:rPr>
        <w:t xml:space="preserve"> чи його</w:t>
      </w:r>
      <w:r w:rsidR="00297FEB">
        <w:rPr>
          <w:rFonts w:ascii="Times New Roman" w:eastAsia="Times New Roman" w:hAnsi="Times New Roman" w:cs="Times New Roman"/>
          <w:sz w:val="28"/>
          <w:szCs w:val="28"/>
          <w:lang w:val="uk-UA" w:eastAsia="ru-RU"/>
        </w:rPr>
        <w:t>/її</w:t>
      </w:r>
      <w:r w:rsidRPr="00297FEB">
        <w:rPr>
          <w:rFonts w:ascii="Times New Roman" w:eastAsia="Times New Roman" w:hAnsi="Times New Roman" w:cs="Times New Roman"/>
          <w:sz w:val="28"/>
          <w:szCs w:val="28"/>
          <w:lang w:val="uk-UA" w:eastAsia="ru-RU"/>
        </w:rPr>
        <w:t xml:space="preserve"> близькі особи отримали подарунок, вважається таким, що прийнято в умовах конфлікту інтересів. На ці рішення поширюються положення статті 67 Закону</w:t>
      </w:r>
      <w:r w:rsidR="00297FEB" w:rsidRPr="00297FEB">
        <w:rPr>
          <w:rFonts w:ascii="Times New Roman" w:eastAsia="Times New Roman" w:hAnsi="Times New Roman" w:cs="Times New Roman"/>
          <w:sz w:val="28"/>
          <w:szCs w:val="28"/>
          <w:lang w:val="uk-UA" w:eastAsia="ru-RU"/>
        </w:rPr>
        <w:t xml:space="preserve"> Укр</w:t>
      </w:r>
      <w:r w:rsidR="00297FEB">
        <w:rPr>
          <w:rFonts w:ascii="Times New Roman" w:eastAsia="Times New Roman" w:hAnsi="Times New Roman" w:cs="Times New Roman"/>
          <w:sz w:val="28"/>
          <w:szCs w:val="28"/>
          <w:lang w:val="uk-UA" w:eastAsia="ru-RU"/>
        </w:rPr>
        <w:t>аїни «Про запобігання корупції»</w:t>
      </w:r>
      <w:r w:rsidRPr="00297FEB">
        <w:rPr>
          <w:rFonts w:ascii="Times New Roman" w:eastAsia="Times New Roman" w:hAnsi="Times New Roman" w:cs="Times New Roman"/>
          <w:sz w:val="28"/>
          <w:szCs w:val="28"/>
          <w:lang w:val="uk-UA" w:eastAsia="ru-RU"/>
        </w:rPr>
        <w:t>.</w:t>
      </w:r>
    </w:p>
    <w:p w14:paraId="7AA6A079" w14:textId="77777777" w:rsidR="00005B44" w:rsidRDefault="00005B44"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54D63EF5" w14:textId="3B0BCF0A" w:rsidR="00371E92" w:rsidRPr="00297FEB" w:rsidRDefault="00371E92"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297FEB">
        <w:rPr>
          <w:rFonts w:ascii="Times New Roman" w:eastAsia="Times New Roman" w:hAnsi="Times New Roman" w:cs="Times New Roman"/>
          <w:sz w:val="28"/>
          <w:szCs w:val="28"/>
          <w:lang w:val="uk-UA" w:eastAsia="ru-RU"/>
        </w:rPr>
        <w:t>4. Депутат</w:t>
      </w:r>
      <w:r w:rsidR="00297FEB">
        <w:rPr>
          <w:rFonts w:ascii="Times New Roman" w:eastAsia="Times New Roman" w:hAnsi="Times New Roman" w:cs="Times New Roman"/>
          <w:sz w:val="28"/>
          <w:szCs w:val="28"/>
          <w:lang w:val="uk-UA" w:eastAsia="ru-RU"/>
        </w:rPr>
        <w:t>/депутатка</w:t>
      </w:r>
      <w:r w:rsidRPr="00297FEB">
        <w:rPr>
          <w:rFonts w:ascii="Times New Roman" w:eastAsia="Times New Roman" w:hAnsi="Times New Roman" w:cs="Times New Roman"/>
          <w:sz w:val="28"/>
          <w:szCs w:val="28"/>
          <w:lang w:val="uk-UA" w:eastAsia="ru-RU"/>
        </w:rPr>
        <w:t xml:space="preserve"> у разі надходження пропозиції щодо неправомірної вигоди або подарунка, незважаючи на приватні інтереси, зобов’язаний</w:t>
      </w:r>
      <w:r w:rsidR="00297FEB">
        <w:rPr>
          <w:rFonts w:ascii="Times New Roman" w:eastAsia="Times New Roman" w:hAnsi="Times New Roman" w:cs="Times New Roman"/>
          <w:sz w:val="28"/>
          <w:szCs w:val="28"/>
          <w:lang w:val="uk-UA" w:eastAsia="ru-RU"/>
        </w:rPr>
        <w:t>/з</w:t>
      </w:r>
      <w:r w:rsidR="005B4DDA">
        <w:rPr>
          <w:rFonts w:ascii="Times New Roman" w:eastAsia="Times New Roman" w:hAnsi="Times New Roman" w:cs="Times New Roman"/>
          <w:sz w:val="28"/>
          <w:szCs w:val="28"/>
          <w:lang w:val="uk-UA" w:eastAsia="ru-RU"/>
        </w:rPr>
        <w:t>о</w:t>
      </w:r>
      <w:r w:rsidR="00297FEB">
        <w:rPr>
          <w:rFonts w:ascii="Times New Roman" w:eastAsia="Times New Roman" w:hAnsi="Times New Roman" w:cs="Times New Roman"/>
          <w:sz w:val="28"/>
          <w:szCs w:val="28"/>
          <w:lang w:val="uk-UA" w:eastAsia="ru-RU"/>
        </w:rPr>
        <w:t>бов’язана</w:t>
      </w:r>
      <w:r w:rsidRPr="00297FEB">
        <w:rPr>
          <w:rFonts w:ascii="Times New Roman" w:eastAsia="Times New Roman" w:hAnsi="Times New Roman" w:cs="Times New Roman"/>
          <w:sz w:val="28"/>
          <w:szCs w:val="28"/>
          <w:lang w:val="uk-UA" w:eastAsia="ru-RU"/>
        </w:rPr>
        <w:t xml:space="preserve"> невідкладно вжити таких заходів:</w:t>
      </w:r>
    </w:p>
    <w:p w14:paraId="3A3A11D3" w14:textId="77777777" w:rsidR="00371E92" w:rsidRPr="00297FEB" w:rsidRDefault="00371E92"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297FEB">
        <w:rPr>
          <w:rFonts w:ascii="Times New Roman" w:eastAsia="Times New Roman" w:hAnsi="Times New Roman" w:cs="Times New Roman"/>
          <w:sz w:val="28"/>
          <w:szCs w:val="28"/>
          <w:lang w:val="uk-UA" w:eastAsia="ru-RU"/>
        </w:rPr>
        <w:t>1) відмовитися від пропозиції;</w:t>
      </w:r>
    </w:p>
    <w:p w14:paraId="60CA96CE" w14:textId="77777777" w:rsidR="00371E92" w:rsidRPr="00297FEB" w:rsidRDefault="00371E92"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297FEB">
        <w:rPr>
          <w:rFonts w:ascii="Times New Roman" w:eastAsia="Times New Roman" w:hAnsi="Times New Roman" w:cs="Times New Roman"/>
          <w:sz w:val="28"/>
          <w:szCs w:val="28"/>
          <w:lang w:val="uk-UA" w:eastAsia="ru-RU"/>
        </w:rPr>
        <w:t>2) за можливості ідентифікувати особу, яка зробила пропозицію;</w:t>
      </w:r>
    </w:p>
    <w:p w14:paraId="57083DCB" w14:textId="77777777" w:rsidR="00371E92" w:rsidRPr="00297FEB" w:rsidRDefault="00371E92"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297FEB">
        <w:rPr>
          <w:rFonts w:ascii="Times New Roman" w:eastAsia="Times New Roman" w:hAnsi="Times New Roman" w:cs="Times New Roman"/>
          <w:sz w:val="28"/>
          <w:szCs w:val="28"/>
          <w:lang w:val="uk-UA" w:eastAsia="ru-RU"/>
        </w:rPr>
        <w:t>3) залучити свідків, якщо це можливо, у тому числі з числа співробітників;</w:t>
      </w:r>
    </w:p>
    <w:p w14:paraId="7237703B" w14:textId="77777777" w:rsidR="00371E92" w:rsidRPr="00297FEB" w:rsidRDefault="00371E92"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297FEB">
        <w:rPr>
          <w:rFonts w:ascii="Times New Roman" w:eastAsia="Times New Roman" w:hAnsi="Times New Roman" w:cs="Times New Roman"/>
          <w:sz w:val="28"/>
          <w:szCs w:val="28"/>
          <w:lang w:val="uk-UA" w:eastAsia="ru-RU"/>
        </w:rPr>
        <w:t>4) письмово повідомити про пропозицію спеціально уповноважених суб’єктів у сфері протидії корупції.</w:t>
      </w:r>
    </w:p>
    <w:p w14:paraId="53D97F51" w14:textId="35CE9EAB" w:rsidR="00371E92" w:rsidRPr="00297FEB" w:rsidRDefault="00371E92"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297FEB">
        <w:rPr>
          <w:rFonts w:ascii="Times New Roman" w:eastAsia="Times New Roman" w:hAnsi="Times New Roman" w:cs="Times New Roman"/>
          <w:sz w:val="28"/>
          <w:szCs w:val="28"/>
          <w:lang w:val="uk-UA" w:eastAsia="ru-RU"/>
        </w:rPr>
        <w:t>Якщо депутат</w:t>
      </w:r>
      <w:r w:rsidR="00297FEB">
        <w:rPr>
          <w:rFonts w:ascii="Times New Roman" w:eastAsia="Times New Roman" w:hAnsi="Times New Roman" w:cs="Times New Roman"/>
          <w:sz w:val="28"/>
          <w:szCs w:val="28"/>
          <w:lang w:val="uk-UA" w:eastAsia="ru-RU"/>
        </w:rPr>
        <w:t>/депутатка</w:t>
      </w:r>
      <w:r w:rsidRPr="00297FEB">
        <w:rPr>
          <w:rFonts w:ascii="Times New Roman" w:eastAsia="Times New Roman" w:hAnsi="Times New Roman" w:cs="Times New Roman"/>
          <w:sz w:val="28"/>
          <w:szCs w:val="28"/>
          <w:lang w:val="uk-UA" w:eastAsia="ru-RU"/>
        </w:rPr>
        <w:t xml:space="preserve"> виявив</w:t>
      </w:r>
      <w:r w:rsidR="00297FEB">
        <w:rPr>
          <w:rFonts w:ascii="Times New Roman" w:eastAsia="Times New Roman" w:hAnsi="Times New Roman" w:cs="Times New Roman"/>
          <w:sz w:val="28"/>
          <w:szCs w:val="28"/>
          <w:lang w:val="uk-UA" w:eastAsia="ru-RU"/>
        </w:rPr>
        <w:t>/виявила</w:t>
      </w:r>
      <w:r w:rsidRPr="00297FEB">
        <w:rPr>
          <w:rFonts w:ascii="Times New Roman" w:eastAsia="Times New Roman" w:hAnsi="Times New Roman" w:cs="Times New Roman"/>
          <w:sz w:val="28"/>
          <w:szCs w:val="28"/>
          <w:lang w:val="uk-UA" w:eastAsia="ru-RU"/>
        </w:rPr>
        <w:t xml:space="preserve"> у своєму службовому приміщенні чи отримав</w:t>
      </w:r>
      <w:r w:rsidR="00297FEB">
        <w:rPr>
          <w:rFonts w:ascii="Times New Roman" w:eastAsia="Times New Roman" w:hAnsi="Times New Roman" w:cs="Times New Roman"/>
          <w:sz w:val="28"/>
          <w:szCs w:val="28"/>
          <w:lang w:val="uk-UA" w:eastAsia="ru-RU"/>
        </w:rPr>
        <w:t>/отримала</w:t>
      </w:r>
      <w:r w:rsidRPr="00297FEB">
        <w:rPr>
          <w:rFonts w:ascii="Times New Roman" w:eastAsia="Times New Roman" w:hAnsi="Times New Roman" w:cs="Times New Roman"/>
          <w:sz w:val="28"/>
          <w:szCs w:val="28"/>
          <w:lang w:val="uk-UA" w:eastAsia="ru-RU"/>
        </w:rPr>
        <w:t xml:space="preserve"> майно, що може бути неправомірною вигодою, або подарун</w:t>
      </w:r>
      <w:r w:rsidR="002C4BC4">
        <w:rPr>
          <w:rFonts w:ascii="Times New Roman" w:eastAsia="Times New Roman" w:hAnsi="Times New Roman" w:cs="Times New Roman"/>
          <w:sz w:val="28"/>
          <w:szCs w:val="28"/>
          <w:lang w:val="uk-UA" w:eastAsia="ru-RU"/>
        </w:rPr>
        <w:t>о</w:t>
      </w:r>
      <w:r w:rsidRPr="00297FEB">
        <w:rPr>
          <w:rFonts w:ascii="Times New Roman" w:eastAsia="Times New Roman" w:hAnsi="Times New Roman" w:cs="Times New Roman"/>
          <w:sz w:val="28"/>
          <w:szCs w:val="28"/>
          <w:lang w:val="uk-UA" w:eastAsia="ru-RU"/>
        </w:rPr>
        <w:t>к, він</w:t>
      </w:r>
      <w:r w:rsidR="00297FEB">
        <w:rPr>
          <w:rFonts w:ascii="Times New Roman" w:eastAsia="Times New Roman" w:hAnsi="Times New Roman" w:cs="Times New Roman"/>
          <w:sz w:val="28"/>
          <w:szCs w:val="28"/>
          <w:lang w:val="uk-UA" w:eastAsia="ru-RU"/>
        </w:rPr>
        <w:t>/вона</w:t>
      </w:r>
      <w:r w:rsidRPr="00297FEB">
        <w:rPr>
          <w:rFonts w:ascii="Times New Roman" w:eastAsia="Times New Roman" w:hAnsi="Times New Roman" w:cs="Times New Roman"/>
          <w:sz w:val="28"/>
          <w:szCs w:val="28"/>
          <w:lang w:val="uk-UA" w:eastAsia="ru-RU"/>
        </w:rPr>
        <w:t xml:space="preserve"> зобов’язаний</w:t>
      </w:r>
      <w:r w:rsidR="00297FEB">
        <w:rPr>
          <w:rFonts w:ascii="Times New Roman" w:eastAsia="Times New Roman" w:hAnsi="Times New Roman" w:cs="Times New Roman"/>
          <w:sz w:val="28"/>
          <w:szCs w:val="28"/>
          <w:lang w:val="uk-UA" w:eastAsia="ru-RU"/>
        </w:rPr>
        <w:t>/зобов’язана</w:t>
      </w:r>
      <w:r w:rsidRPr="00297FEB">
        <w:rPr>
          <w:rFonts w:ascii="Times New Roman" w:eastAsia="Times New Roman" w:hAnsi="Times New Roman" w:cs="Times New Roman"/>
          <w:sz w:val="28"/>
          <w:szCs w:val="28"/>
          <w:lang w:val="uk-UA" w:eastAsia="ru-RU"/>
        </w:rPr>
        <w:t xml:space="preserve"> невідкладно, але не пізніше одного робочого дня, письмово повідомити про цей факт міського голову.</w:t>
      </w:r>
    </w:p>
    <w:p w14:paraId="59F6383E" w14:textId="0C1CDB10" w:rsidR="00371E92" w:rsidRPr="00297FEB" w:rsidRDefault="00371E92"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297FEB">
        <w:rPr>
          <w:rFonts w:ascii="Times New Roman" w:eastAsia="Times New Roman" w:hAnsi="Times New Roman" w:cs="Times New Roman"/>
          <w:sz w:val="28"/>
          <w:szCs w:val="28"/>
          <w:lang w:val="uk-UA" w:eastAsia="ru-RU"/>
        </w:rPr>
        <w:t>Про виявлення майна, що може бути неправомірною вигодою, або подарунка складається акт, який підписується депутатом</w:t>
      </w:r>
      <w:r w:rsidR="00297FEB">
        <w:rPr>
          <w:rFonts w:ascii="Times New Roman" w:eastAsia="Times New Roman" w:hAnsi="Times New Roman" w:cs="Times New Roman"/>
          <w:sz w:val="28"/>
          <w:szCs w:val="28"/>
          <w:lang w:val="uk-UA" w:eastAsia="ru-RU"/>
        </w:rPr>
        <w:t>/депутаткою</w:t>
      </w:r>
      <w:r w:rsidRPr="00297FEB">
        <w:rPr>
          <w:rFonts w:ascii="Times New Roman" w:eastAsia="Times New Roman" w:hAnsi="Times New Roman" w:cs="Times New Roman"/>
          <w:sz w:val="28"/>
          <w:szCs w:val="28"/>
          <w:lang w:val="uk-UA" w:eastAsia="ru-RU"/>
        </w:rPr>
        <w:t xml:space="preserve"> та міським головою, або секретарем ради чи головою постійної комісії ради, до відання якої належать повноваження щодо розгляду питань про запобігання конфлікту інтересів. Предмети неправомірної вигоди, а також одержані чи </w:t>
      </w:r>
      <w:r w:rsidRPr="00297FEB">
        <w:rPr>
          <w:rFonts w:ascii="Times New Roman" w:eastAsia="Times New Roman" w:hAnsi="Times New Roman" w:cs="Times New Roman"/>
          <w:sz w:val="28"/>
          <w:szCs w:val="28"/>
          <w:lang w:val="uk-UA" w:eastAsia="ru-RU"/>
        </w:rPr>
        <w:lastRenderedPageBreak/>
        <w:t>виявлені подарунки, зберігаються в раді до їх передачі спеціально уповноваженим суб’єктам у сфері протидії корупції.</w:t>
      </w:r>
    </w:p>
    <w:p w14:paraId="55D878FD" w14:textId="29425772" w:rsidR="00371E92" w:rsidRDefault="00371E92"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297FEB">
        <w:rPr>
          <w:rFonts w:ascii="Times New Roman" w:eastAsia="Times New Roman" w:hAnsi="Times New Roman" w:cs="Times New Roman"/>
          <w:sz w:val="28"/>
          <w:szCs w:val="28"/>
          <w:lang w:val="uk-UA" w:eastAsia="ru-RU"/>
        </w:rPr>
        <w:t>У випадку наявності у депутата</w:t>
      </w:r>
      <w:r w:rsidR="00297FEB">
        <w:rPr>
          <w:rFonts w:ascii="Times New Roman" w:eastAsia="Times New Roman" w:hAnsi="Times New Roman" w:cs="Times New Roman"/>
          <w:sz w:val="28"/>
          <w:szCs w:val="28"/>
          <w:lang w:val="uk-UA" w:eastAsia="ru-RU"/>
        </w:rPr>
        <w:t>/депутатки</w:t>
      </w:r>
      <w:r w:rsidRPr="00297FEB">
        <w:rPr>
          <w:rFonts w:ascii="Times New Roman" w:eastAsia="Times New Roman" w:hAnsi="Times New Roman" w:cs="Times New Roman"/>
          <w:sz w:val="28"/>
          <w:szCs w:val="28"/>
          <w:lang w:val="uk-UA" w:eastAsia="ru-RU"/>
        </w:rPr>
        <w:t xml:space="preserve"> сумнівів щодо можливості одержання ним</w:t>
      </w:r>
      <w:r w:rsidR="00297FEB">
        <w:rPr>
          <w:rFonts w:ascii="Times New Roman" w:eastAsia="Times New Roman" w:hAnsi="Times New Roman" w:cs="Times New Roman"/>
          <w:sz w:val="28"/>
          <w:szCs w:val="28"/>
          <w:lang w:val="uk-UA" w:eastAsia="ru-RU"/>
        </w:rPr>
        <w:t>/нею</w:t>
      </w:r>
      <w:r w:rsidRPr="00297FEB">
        <w:rPr>
          <w:rFonts w:ascii="Times New Roman" w:eastAsia="Times New Roman" w:hAnsi="Times New Roman" w:cs="Times New Roman"/>
          <w:sz w:val="28"/>
          <w:szCs w:val="28"/>
          <w:lang w:val="uk-UA" w:eastAsia="ru-RU"/>
        </w:rPr>
        <w:t xml:space="preserve"> подарунка він</w:t>
      </w:r>
      <w:r w:rsidR="00297FEB">
        <w:rPr>
          <w:rFonts w:ascii="Times New Roman" w:eastAsia="Times New Roman" w:hAnsi="Times New Roman" w:cs="Times New Roman"/>
          <w:sz w:val="28"/>
          <w:szCs w:val="28"/>
          <w:lang w:val="uk-UA" w:eastAsia="ru-RU"/>
        </w:rPr>
        <w:t>/вона</w:t>
      </w:r>
      <w:r w:rsidRPr="00297FEB">
        <w:rPr>
          <w:rFonts w:ascii="Times New Roman" w:eastAsia="Times New Roman" w:hAnsi="Times New Roman" w:cs="Times New Roman"/>
          <w:sz w:val="28"/>
          <w:szCs w:val="28"/>
          <w:lang w:val="uk-UA" w:eastAsia="ru-RU"/>
        </w:rPr>
        <w:t xml:space="preserve"> має право письмово звернутися для одержання консультації з цього питання до територіального органу Національного агентства з питань запобігання корупції, який надає відповідні роз’яснення.</w:t>
      </w:r>
    </w:p>
    <w:p w14:paraId="082A93BD" w14:textId="77777777" w:rsidR="00297FEB" w:rsidRDefault="00297FEB" w:rsidP="00005B44">
      <w:pPr>
        <w:shd w:val="clear" w:color="auto" w:fill="FFFFFF"/>
        <w:spacing w:after="0" w:line="240" w:lineRule="auto"/>
        <w:jc w:val="center"/>
        <w:rPr>
          <w:rFonts w:ascii="Times New Roman" w:eastAsia="Times New Roman" w:hAnsi="Times New Roman" w:cs="Times New Roman"/>
          <w:sz w:val="28"/>
          <w:szCs w:val="28"/>
          <w:lang w:val="uk-UA" w:eastAsia="ru-RU"/>
        </w:rPr>
      </w:pPr>
    </w:p>
    <w:p w14:paraId="6CA67346" w14:textId="64727514" w:rsidR="00371E92" w:rsidRPr="00297FEB" w:rsidRDefault="00371E92" w:rsidP="00005B44">
      <w:pPr>
        <w:shd w:val="clear" w:color="auto" w:fill="FFFFFF"/>
        <w:spacing w:after="0" w:line="240" w:lineRule="auto"/>
        <w:jc w:val="both"/>
        <w:rPr>
          <w:rFonts w:ascii="Times New Roman" w:eastAsia="Times New Roman" w:hAnsi="Times New Roman" w:cs="Times New Roman"/>
          <w:sz w:val="28"/>
          <w:szCs w:val="28"/>
          <w:lang w:val="uk-UA" w:eastAsia="ru-RU"/>
        </w:rPr>
      </w:pPr>
      <w:r w:rsidRPr="00297FEB">
        <w:rPr>
          <w:rFonts w:ascii="Times New Roman" w:eastAsia="Times New Roman" w:hAnsi="Times New Roman" w:cs="Times New Roman"/>
          <w:b/>
          <w:sz w:val="28"/>
          <w:szCs w:val="28"/>
          <w:lang w:val="uk-UA" w:eastAsia="ru-RU"/>
        </w:rPr>
        <w:t xml:space="preserve">Стаття </w:t>
      </w:r>
      <w:r w:rsidR="003A03CC" w:rsidRPr="00297FEB">
        <w:rPr>
          <w:rFonts w:ascii="Times New Roman" w:eastAsia="Times New Roman" w:hAnsi="Times New Roman" w:cs="Times New Roman"/>
          <w:b/>
          <w:sz w:val="28"/>
          <w:szCs w:val="28"/>
          <w:lang w:val="uk-UA" w:eastAsia="ru-RU"/>
        </w:rPr>
        <w:t>12</w:t>
      </w:r>
      <w:r w:rsidRPr="00297FEB">
        <w:rPr>
          <w:rFonts w:ascii="Times New Roman" w:eastAsia="Times New Roman" w:hAnsi="Times New Roman" w:cs="Times New Roman"/>
          <w:b/>
          <w:sz w:val="28"/>
          <w:szCs w:val="28"/>
          <w:lang w:val="uk-UA" w:eastAsia="ru-RU"/>
        </w:rPr>
        <w:t>.</w:t>
      </w:r>
      <w:r w:rsidRPr="00297FEB">
        <w:rPr>
          <w:rFonts w:ascii="Times New Roman" w:eastAsia="Times New Roman" w:hAnsi="Times New Roman" w:cs="Times New Roman"/>
          <w:sz w:val="28"/>
          <w:szCs w:val="28"/>
          <w:lang w:val="uk-UA" w:eastAsia="ru-RU"/>
        </w:rPr>
        <w:t xml:space="preserve"> Запобігання конфлікту інтересів</w:t>
      </w:r>
      <w:r w:rsidR="00297FEB">
        <w:rPr>
          <w:rFonts w:ascii="Times New Roman" w:eastAsia="Times New Roman" w:hAnsi="Times New Roman" w:cs="Times New Roman"/>
          <w:sz w:val="28"/>
          <w:szCs w:val="28"/>
          <w:lang w:val="uk-UA" w:eastAsia="ru-RU"/>
        </w:rPr>
        <w:t>.</w:t>
      </w:r>
    </w:p>
    <w:p w14:paraId="48A13DD0" w14:textId="40233F20" w:rsidR="00371E92" w:rsidRPr="00297FEB" w:rsidRDefault="00371E92"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297FEB">
        <w:rPr>
          <w:rFonts w:ascii="Times New Roman" w:eastAsia="Times New Roman" w:hAnsi="Times New Roman" w:cs="Times New Roman"/>
          <w:sz w:val="28"/>
          <w:szCs w:val="28"/>
          <w:lang w:val="uk-UA" w:eastAsia="ru-RU"/>
        </w:rPr>
        <w:t>1. Депутати</w:t>
      </w:r>
      <w:r w:rsidR="00297FEB">
        <w:rPr>
          <w:rFonts w:ascii="Times New Roman" w:eastAsia="Times New Roman" w:hAnsi="Times New Roman" w:cs="Times New Roman"/>
          <w:sz w:val="28"/>
          <w:szCs w:val="28"/>
          <w:lang w:val="uk-UA" w:eastAsia="ru-RU"/>
        </w:rPr>
        <w:t>/депутатки</w:t>
      </w:r>
      <w:r w:rsidRPr="00297FEB">
        <w:rPr>
          <w:rFonts w:ascii="Times New Roman" w:eastAsia="Times New Roman" w:hAnsi="Times New Roman" w:cs="Times New Roman"/>
          <w:sz w:val="28"/>
          <w:szCs w:val="28"/>
          <w:lang w:val="uk-UA" w:eastAsia="ru-RU"/>
        </w:rPr>
        <w:t xml:space="preserve"> зобов’язані вживати заходів щодо недопущення виникнення реального чи потенційного конфлікту інтересів.</w:t>
      </w:r>
    </w:p>
    <w:p w14:paraId="6CCD384A" w14:textId="75C8C026" w:rsidR="00371E92" w:rsidRPr="00297FEB" w:rsidRDefault="00371E92"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297FEB">
        <w:rPr>
          <w:rFonts w:ascii="Times New Roman" w:eastAsia="Times New Roman" w:hAnsi="Times New Roman" w:cs="Times New Roman"/>
          <w:sz w:val="28"/>
          <w:szCs w:val="28"/>
          <w:lang w:val="uk-UA" w:eastAsia="ru-RU"/>
        </w:rPr>
        <w:t>Депутат</w:t>
      </w:r>
      <w:r w:rsidR="00297FEB">
        <w:rPr>
          <w:rFonts w:ascii="Times New Roman" w:eastAsia="Times New Roman" w:hAnsi="Times New Roman" w:cs="Times New Roman"/>
          <w:sz w:val="28"/>
          <w:szCs w:val="28"/>
          <w:lang w:val="uk-UA" w:eastAsia="ru-RU"/>
        </w:rPr>
        <w:t>/депутатка зобов’язаний/зобов’язана</w:t>
      </w:r>
      <w:r w:rsidRPr="00297FEB">
        <w:rPr>
          <w:rFonts w:ascii="Times New Roman" w:eastAsia="Times New Roman" w:hAnsi="Times New Roman" w:cs="Times New Roman"/>
          <w:sz w:val="28"/>
          <w:szCs w:val="28"/>
          <w:lang w:val="uk-UA" w:eastAsia="ru-RU"/>
        </w:rPr>
        <w:t xml:space="preserve"> не пізніше наступного робочого дня з моменту, коли він</w:t>
      </w:r>
      <w:r w:rsidR="00297FEB">
        <w:rPr>
          <w:rFonts w:ascii="Times New Roman" w:eastAsia="Times New Roman" w:hAnsi="Times New Roman" w:cs="Times New Roman"/>
          <w:sz w:val="28"/>
          <w:szCs w:val="28"/>
          <w:lang w:val="uk-UA" w:eastAsia="ru-RU"/>
        </w:rPr>
        <w:t>/вона</w:t>
      </w:r>
      <w:r w:rsidRPr="00297FEB">
        <w:rPr>
          <w:rFonts w:ascii="Times New Roman" w:eastAsia="Times New Roman" w:hAnsi="Times New Roman" w:cs="Times New Roman"/>
          <w:sz w:val="28"/>
          <w:szCs w:val="28"/>
          <w:lang w:val="uk-UA" w:eastAsia="ru-RU"/>
        </w:rPr>
        <w:t xml:space="preserve"> дізнався</w:t>
      </w:r>
      <w:r w:rsidR="00297FEB">
        <w:rPr>
          <w:rFonts w:ascii="Times New Roman" w:eastAsia="Times New Roman" w:hAnsi="Times New Roman" w:cs="Times New Roman"/>
          <w:sz w:val="28"/>
          <w:szCs w:val="28"/>
          <w:lang w:val="uk-UA" w:eastAsia="ru-RU"/>
        </w:rPr>
        <w:t>/дізналася</w:t>
      </w:r>
      <w:r w:rsidRPr="00297FEB">
        <w:rPr>
          <w:rFonts w:ascii="Times New Roman" w:eastAsia="Times New Roman" w:hAnsi="Times New Roman" w:cs="Times New Roman"/>
          <w:sz w:val="28"/>
          <w:szCs w:val="28"/>
          <w:lang w:val="uk-UA" w:eastAsia="ru-RU"/>
        </w:rPr>
        <w:t xml:space="preserve"> чи повинен</w:t>
      </w:r>
      <w:r w:rsidR="004901E1">
        <w:rPr>
          <w:rFonts w:ascii="Times New Roman" w:eastAsia="Times New Roman" w:hAnsi="Times New Roman" w:cs="Times New Roman"/>
          <w:sz w:val="28"/>
          <w:szCs w:val="28"/>
          <w:lang w:val="uk-UA" w:eastAsia="ru-RU"/>
        </w:rPr>
        <w:t>/повинна</w:t>
      </w:r>
      <w:r w:rsidRPr="00297FEB">
        <w:rPr>
          <w:rFonts w:ascii="Times New Roman" w:eastAsia="Times New Roman" w:hAnsi="Times New Roman" w:cs="Times New Roman"/>
          <w:sz w:val="28"/>
          <w:szCs w:val="28"/>
          <w:lang w:val="uk-UA" w:eastAsia="ru-RU"/>
        </w:rPr>
        <w:t xml:space="preserve"> був</w:t>
      </w:r>
      <w:r w:rsidR="004901E1">
        <w:rPr>
          <w:rFonts w:ascii="Times New Roman" w:eastAsia="Times New Roman" w:hAnsi="Times New Roman" w:cs="Times New Roman"/>
          <w:sz w:val="28"/>
          <w:szCs w:val="28"/>
          <w:lang w:val="uk-UA" w:eastAsia="ru-RU"/>
        </w:rPr>
        <w:t>/була</w:t>
      </w:r>
      <w:r w:rsidRPr="00297FEB">
        <w:rPr>
          <w:rFonts w:ascii="Times New Roman" w:eastAsia="Times New Roman" w:hAnsi="Times New Roman" w:cs="Times New Roman"/>
          <w:sz w:val="28"/>
          <w:szCs w:val="28"/>
          <w:lang w:val="uk-UA" w:eastAsia="ru-RU"/>
        </w:rPr>
        <w:t xml:space="preserve"> дізнатись про наявність у нього</w:t>
      </w:r>
      <w:r w:rsidR="004901E1">
        <w:rPr>
          <w:rFonts w:ascii="Times New Roman" w:eastAsia="Times New Roman" w:hAnsi="Times New Roman" w:cs="Times New Roman"/>
          <w:sz w:val="28"/>
          <w:szCs w:val="28"/>
          <w:lang w:val="uk-UA" w:eastAsia="ru-RU"/>
        </w:rPr>
        <w:t>/неї</w:t>
      </w:r>
      <w:r w:rsidRPr="00297FEB">
        <w:rPr>
          <w:rFonts w:ascii="Times New Roman" w:eastAsia="Times New Roman" w:hAnsi="Times New Roman" w:cs="Times New Roman"/>
          <w:sz w:val="28"/>
          <w:szCs w:val="28"/>
          <w:lang w:val="uk-UA" w:eastAsia="ru-RU"/>
        </w:rPr>
        <w:t xml:space="preserve"> реального чи потенційного конфлікту інтересів, повідомити міського голову або секретаря ради або голову постійної комісії ради, до відання якої належать повноваження щодо розгляду питань про запобігання конфлікту інтересів, чи голову тимчасової контрольної комісії ради.</w:t>
      </w:r>
    </w:p>
    <w:p w14:paraId="17F56606" w14:textId="319D4BCC" w:rsidR="00371E92" w:rsidRPr="00297FEB" w:rsidRDefault="00371E92"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297FEB">
        <w:rPr>
          <w:rFonts w:ascii="Times New Roman" w:eastAsia="Times New Roman" w:hAnsi="Times New Roman" w:cs="Times New Roman"/>
          <w:sz w:val="28"/>
          <w:szCs w:val="28"/>
          <w:lang w:val="uk-UA" w:eastAsia="ru-RU"/>
        </w:rPr>
        <w:t>У разі виникнення реального чи потенційного конфлікту інтересів у депутата</w:t>
      </w:r>
      <w:r w:rsidR="004901E1">
        <w:rPr>
          <w:rFonts w:ascii="Times New Roman" w:eastAsia="Times New Roman" w:hAnsi="Times New Roman" w:cs="Times New Roman"/>
          <w:sz w:val="28"/>
          <w:szCs w:val="28"/>
          <w:lang w:val="uk-UA" w:eastAsia="ru-RU"/>
        </w:rPr>
        <w:t>/депутатки</w:t>
      </w:r>
      <w:r w:rsidRPr="00297FEB">
        <w:rPr>
          <w:rFonts w:ascii="Times New Roman" w:eastAsia="Times New Roman" w:hAnsi="Times New Roman" w:cs="Times New Roman"/>
          <w:sz w:val="28"/>
          <w:szCs w:val="28"/>
          <w:lang w:val="uk-UA" w:eastAsia="ru-RU"/>
        </w:rPr>
        <w:t>, який</w:t>
      </w:r>
      <w:r w:rsidR="004901E1">
        <w:rPr>
          <w:rFonts w:ascii="Times New Roman" w:eastAsia="Times New Roman" w:hAnsi="Times New Roman" w:cs="Times New Roman"/>
          <w:sz w:val="28"/>
          <w:szCs w:val="28"/>
          <w:lang w:val="uk-UA" w:eastAsia="ru-RU"/>
        </w:rPr>
        <w:t>/яка</w:t>
      </w:r>
      <w:r w:rsidRPr="00297FEB">
        <w:rPr>
          <w:rFonts w:ascii="Times New Roman" w:eastAsia="Times New Roman" w:hAnsi="Times New Roman" w:cs="Times New Roman"/>
          <w:sz w:val="28"/>
          <w:szCs w:val="28"/>
          <w:lang w:val="uk-UA" w:eastAsia="ru-RU"/>
        </w:rPr>
        <w:t xml:space="preserve"> входить до складу колегіального органу (комітету, комісії, колегії тощо), він</w:t>
      </w:r>
      <w:r w:rsidR="004901E1">
        <w:rPr>
          <w:rFonts w:ascii="Times New Roman" w:eastAsia="Times New Roman" w:hAnsi="Times New Roman" w:cs="Times New Roman"/>
          <w:sz w:val="28"/>
          <w:szCs w:val="28"/>
          <w:lang w:val="uk-UA" w:eastAsia="ru-RU"/>
        </w:rPr>
        <w:t>/вона</w:t>
      </w:r>
      <w:r w:rsidRPr="00297FEB">
        <w:rPr>
          <w:rFonts w:ascii="Times New Roman" w:eastAsia="Times New Roman" w:hAnsi="Times New Roman" w:cs="Times New Roman"/>
          <w:sz w:val="28"/>
          <w:szCs w:val="28"/>
          <w:lang w:val="uk-UA" w:eastAsia="ru-RU"/>
        </w:rPr>
        <w:t xml:space="preserve"> не має права брати участь у прийнятті рішення цим органом.</w:t>
      </w:r>
    </w:p>
    <w:p w14:paraId="4F90444C" w14:textId="19FF30AF" w:rsidR="00005B44" w:rsidRDefault="00371E92"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297FEB">
        <w:rPr>
          <w:rFonts w:ascii="Times New Roman" w:eastAsia="Times New Roman" w:hAnsi="Times New Roman" w:cs="Times New Roman"/>
          <w:sz w:val="28"/>
          <w:szCs w:val="28"/>
          <w:lang w:val="uk-UA" w:eastAsia="ru-RU"/>
        </w:rPr>
        <w:t>Про конфлікт інтересів депутата</w:t>
      </w:r>
      <w:r w:rsidR="004901E1">
        <w:rPr>
          <w:rFonts w:ascii="Times New Roman" w:eastAsia="Times New Roman" w:hAnsi="Times New Roman" w:cs="Times New Roman"/>
          <w:sz w:val="28"/>
          <w:szCs w:val="28"/>
          <w:lang w:val="uk-UA" w:eastAsia="ru-RU"/>
        </w:rPr>
        <w:t>/депутатки</w:t>
      </w:r>
      <w:r w:rsidRPr="00297FEB">
        <w:rPr>
          <w:rFonts w:ascii="Times New Roman" w:eastAsia="Times New Roman" w:hAnsi="Times New Roman" w:cs="Times New Roman"/>
          <w:sz w:val="28"/>
          <w:szCs w:val="28"/>
          <w:lang w:val="uk-UA" w:eastAsia="ru-RU"/>
        </w:rPr>
        <w:t xml:space="preserve">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w:t>
      </w:r>
    </w:p>
    <w:p w14:paraId="6DFB678A" w14:textId="77777777" w:rsidR="00005B44" w:rsidRDefault="00005B44"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51F2B317" w14:textId="77777777" w:rsidR="00005B44" w:rsidRDefault="00371E92"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297FEB">
        <w:rPr>
          <w:rFonts w:ascii="Times New Roman" w:eastAsia="Times New Roman" w:hAnsi="Times New Roman" w:cs="Times New Roman"/>
          <w:sz w:val="28"/>
          <w:szCs w:val="28"/>
          <w:lang w:val="uk-UA" w:eastAsia="ru-RU"/>
        </w:rPr>
        <w:t>2. Депутату</w:t>
      </w:r>
      <w:r w:rsidR="004901E1">
        <w:rPr>
          <w:rFonts w:ascii="Times New Roman" w:eastAsia="Times New Roman" w:hAnsi="Times New Roman" w:cs="Times New Roman"/>
          <w:sz w:val="28"/>
          <w:szCs w:val="28"/>
          <w:lang w:val="uk-UA" w:eastAsia="ru-RU"/>
        </w:rPr>
        <w:t>/депутатці</w:t>
      </w:r>
      <w:r w:rsidRPr="00297FEB">
        <w:rPr>
          <w:rFonts w:ascii="Times New Roman" w:eastAsia="Times New Roman" w:hAnsi="Times New Roman" w:cs="Times New Roman"/>
          <w:sz w:val="28"/>
          <w:szCs w:val="28"/>
          <w:lang w:val="uk-UA" w:eastAsia="ru-RU"/>
        </w:rPr>
        <w:t>, діяльність якого</w:t>
      </w:r>
      <w:r w:rsidR="004901E1">
        <w:rPr>
          <w:rFonts w:ascii="Times New Roman" w:eastAsia="Times New Roman" w:hAnsi="Times New Roman" w:cs="Times New Roman"/>
          <w:sz w:val="28"/>
          <w:szCs w:val="28"/>
          <w:lang w:val="uk-UA" w:eastAsia="ru-RU"/>
        </w:rPr>
        <w:t>/якої</w:t>
      </w:r>
      <w:r w:rsidRPr="00297FEB">
        <w:rPr>
          <w:rFonts w:ascii="Times New Roman" w:eastAsia="Times New Roman" w:hAnsi="Times New Roman" w:cs="Times New Roman"/>
          <w:sz w:val="28"/>
          <w:szCs w:val="28"/>
          <w:lang w:val="uk-UA" w:eastAsia="ru-RU"/>
        </w:rPr>
        <w:t xml:space="preserve"> була припинена в передбаченому законом порядку, забороняється протягом року з дня припинення відповідної діяльності укладати трудові договори (контракти) або вчиняти правочини у сфері підприємницької діяльності з юридичними особами приватного права або фізичними особами – підприємцями, якщо депутат протягом року до дня припинення виконання функцій місцевого самоврядування здійснював повноваження з контролю, нагляду або підготовки чи прийняття відповідних рішень щодо діяльності цих юридичних осіб або фізичних осіб – підприємців.</w:t>
      </w:r>
    </w:p>
    <w:p w14:paraId="6EA70F34" w14:textId="77777777" w:rsidR="00005B44" w:rsidRDefault="00005B44"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p>
    <w:p w14:paraId="715E8246" w14:textId="66CD579D" w:rsidR="00371E92" w:rsidRPr="00297FEB" w:rsidRDefault="004901E1"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 Депутати/депутатки</w:t>
      </w:r>
      <w:r w:rsidR="00371E92" w:rsidRPr="00297FEB">
        <w:rPr>
          <w:rFonts w:ascii="Times New Roman" w:eastAsia="Times New Roman" w:hAnsi="Times New Roman" w:cs="Times New Roman"/>
          <w:sz w:val="28"/>
          <w:szCs w:val="28"/>
          <w:lang w:val="uk-UA" w:eastAsia="ru-RU"/>
        </w:rPr>
        <w:t xml:space="preserve"> зобов’язані щорічно до 1 квітня подавати шляхом заповнення на офіційному веб-сайті Національного агентства декларацію особи, уповноваженої на виконання функцій держави або місцевого самоврядування, за минулий рік за формою, що визначається Національним агентством.</w:t>
      </w:r>
    </w:p>
    <w:p w14:paraId="3E4EC1DA" w14:textId="77777777" w:rsidR="004901E1" w:rsidRPr="00FE4384" w:rsidRDefault="004901E1" w:rsidP="00005B44">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FE4384">
        <w:rPr>
          <w:rFonts w:ascii="Times New Roman" w:eastAsia="Times New Roman" w:hAnsi="Times New Roman" w:cs="Times New Roman"/>
          <w:b/>
          <w:bCs/>
          <w:sz w:val="28"/>
          <w:szCs w:val="28"/>
          <w:lang w:val="uk-UA" w:eastAsia="ru-RU"/>
        </w:rPr>
        <w:lastRenderedPageBreak/>
        <w:t xml:space="preserve">РОЗДІЛ </w:t>
      </w:r>
      <w:r w:rsidRPr="00FE4384">
        <w:rPr>
          <w:rFonts w:ascii="Times New Roman" w:eastAsia="Times New Roman" w:hAnsi="Times New Roman" w:cs="Times New Roman"/>
          <w:b/>
          <w:bCs/>
          <w:sz w:val="28"/>
          <w:szCs w:val="28"/>
          <w:lang w:val="en-US" w:eastAsia="ru-RU"/>
        </w:rPr>
        <w:t>V</w:t>
      </w:r>
    </w:p>
    <w:p w14:paraId="3A1798B6" w14:textId="7B9B2171" w:rsidR="00FF048B" w:rsidRDefault="004901E1" w:rsidP="00005B44">
      <w:pPr>
        <w:shd w:val="clear" w:color="auto" w:fill="FFFFFF"/>
        <w:spacing w:after="0" w:line="240" w:lineRule="auto"/>
        <w:jc w:val="center"/>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sz w:val="28"/>
          <w:szCs w:val="28"/>
          <w:lang w:val="uk-UA" w:eastAsia="ru-RU"/>
        </w:rPr>
        <w:t>Контроль за дотриманням та в</w:t>
      </w:r>
      <w:r w:rsidRPr="00FE4384">
        <w:rPr>
          <w:rFonts w:ascii="Times New Roman" w:eastAsia="Times New Roman" w:hAnsi="Times New Roman" w:cs="Times New Roman"/>
          <w:b/>
          <w:bCs/>
          <w:sz w:val="28"/>
          <w:szCs w:val="28"/>
          <w:lang w:val="uk-UA" w:eastAsia="ru-RU"/>
        </w:rPr>
        <w:t>ідповідальність за порушення Кодексу.</w:t>
      </w:r>
    </w:p>
    <w:p w14:paraId="17D82801" w14:textId="77777777" w:rsidR="004901E1" w:rsidRPr="004901E1" w:rsidRDefault="004901E1" w:rsidP="00005B44">
      <w:pPr>
        <w:shd w:val="clear" w:color="auto" w:fill="FFFFFF"/>
        <w:spacing w:after="0" w:line="240" w:lineRule="auto"/>
        <w:jc w:val="center"/>
        <w:rPr>
          <w:rFonts w:ascii="Times New Roman" w:eastAsia="Times New Roman" w:hAnsi="Times New Roman" w:cs="Times New Roman"/>
          <w:sz w:val="28"/>
          <w:szCs w:val="28"/>
          <w:lang w:val="uk-UA" w:eastAsia="ru-RU"/>
        </w:rPr>
      </w:pPr>
    </w:p>
    <w:p w14:paraId="1DF809ED" w14:textId="2BA7B27E" w:rsidR="003A03CC" w:rsidRPr="004901E1" w:rsidRDefault="003A03CC" w:rsidP="00005B44">
      <w:pPr>
        <w:shd w:val="clear" w:color="auto" w:fill="FFFFFF"/>
        <w:spacing w:after="0" w:line="240" w:lineRule="auto"/>
        <w:jc w:val="both"/>
        <w:rPr>
          <w:rFonts w:ascii="Times New Roman" w:eastAsia="Times New Roman" w:hAnsi="Times New Roman" w:cs="Times New Roman"/>
          <w:sz w:val="28"/>
          <w:szCs w:val="28"/>
          <w:lang w:val="uk-UA" w:eastAsia="ru-RU"/>
        </w:rPr>
      </w:pPr>
      <w:r w:rsidRPr="004901E1">
        <w:rPr>
          <w:rFonts w:ascii="Times New Roman" w:eastAsia="Times New Roman" w:hAnsi="Times New Roman" w:cs="Times New Roman"/>
          <w:b/>
          <w:sz w:val="28"/>
          <w:szCs w:val="28"/>
          <w:lang w:val="uk-UA" w:eastAsia="ru-RU"/>
        </w:rPr>
        <w:t>Стаття 13.</w:t>
      </w:r>
      <w:r w:rsidR="004901E1">
        <w:rPr>
          <w:rFonts w:ascii="Times New Roman" w:eastAsia="Times New Roman" w:hAnsi="Times New Roman" w:cs="Times New Roman"/>
          <w:sz w:val="28"/>
          <w:szCs w:val="28"/>
          <w:lang w:val="uk-UA" w:eastAsia="ru-RU"/>
        </w:rPr>
        <w:t xml:space="preserve"> </w:t>
      </w:r>
      <w:r w:rsidRPr="004901E1">
        <w:rPr>
          <w:rFonts w:ascii="Times New Roman" w:eastAsia="Times New Roman" w:hAnsi="Times New Roman" w:cs="Times New Roman"/>
          <w:sz w:val="28"/>
          <w:szCs w:val="28"/>
          <w:lang w:val="uk-UA" w:eastAsia="ru-RU"/>
        </w:rPr>
        <w:t>Контроль за дотриманням Кодексу етики депутатами</w:t>
      </w:r>
      <w:r w:rsidR="004901E1">
        <w:rPr>
          <w:rFonts w:ascii="Times New Roman" w:eastAsia="Times New Roman" w:hAnsi="Times New Roman" w:cs="Times New Roman"/>
          <w:sz w:val="28"/>
          <w:szCs w:val="28"/>
          <w:lang w:val="uk-UA" w:eastAsia="ru-RU"/>
        </w:rPr>
        <w:t>/депутатками</w:t>
      </w:r>
      <w:r w:rsidRPr="004901E1">
        <w:rPr>
          <w:rFonts w:ascii="Times New Roman" w:eastAsia="Times New Roman" w:hAnsi="Times New Roman" w:cs="Times New Roman"/>
          <w:sz w:val="28"/>
          <w:szCs w:val="28"/>
          <w:lang w:val="uk-UA" w:eastAsia="ru-RU"/>
        </w:rPr>
        <w:t>.</w:t>
      </w:r>
    </w:p>
    <w:p w14:paraId="3F25A3C5" w14:textId="30E41E02" w:rsidR="004901E1" w:rsidRDefault="003A03CC"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4901E1">
        <w:rPr>
          <w:rFonts w:ascii="Times New Roman" w:eastAsia="Times New Roman" w:hAnsi="Times New Roman" w:cs="Times New Roman"/>
          <w:sz w:val="28"/>
          <w:szCs w:val="28"/>
          <w:lang w:val="uk-UA" w:eastAsia="ru-RU"/>
        </w:rPr>
        <w:t xml:space="preserve">Розглядом фактів порушення вимог </w:t>
      </w:r>
      <w:r w:rsidR="004901E1">
        <w:rPr>
          <w:rFonts w:ascii="Times New Roman" w:eastAsia="Times New Roman" w:hAnsi="Times New Roman" w:cs="Times New Roman"/>
          <w:sz w:val="28"/>
          <w:szCs w:val="28"/>
          <w:lang w:val="uk-UA" w:eastAsia="ru-RU"/>
        </w:rPr>
        <w:t>К</w:t>
      </w:r>
      <w:r w:rsidRPr="004901E1">
        <w:rPr>
          <w:rFonts w:ascii="Times New Roman" w:eastAsia="Times New Roman" w:hAnsi="Times New Roman" w:cs="Times New Roman"/>
          <w:sz w:val="28"/>
          <w:szCs w:val="28"/>
          <w:lang w:val="uk-UA" w:eastAsia="ru-RU"/>
        </w:rPr>
        <w:t xml:space="preserve">одексу займається </w:t>
      </w:r>
      <w:r w:rsidR="002C4BC4">
        <w:rPr>
          <w:rFonts w:ascii="Times New Roman" w:eastAsia="Times New Roman" w:hAnsi="Times New Roman" w:cs="Times New Roman"/>
          <w:sz w:val="28"/>
          <w:szCs w:val="28"/>
          <w:lang w:val="uk-UA" w:eastAsia="ru-RU"/>
        </w:rPr>
        <w:t>п</w:t>
      </w:r>
      <w:r w:rsidR="004901E1" w:rsidRPr="004901E1">
        <w:rPr>
          <w:rFonts w:ascii="Times New Roman" w:eastAsia="Times New Roman" w:hAnsi="Times New Roman" w:cs="Times New Roman"/>
          <w:sz w:val="28"/>
          <w:szCs w:val="28"/>
          <w:lang w:val="uk-UA" w:eastAsia="ru-RU"/>
        </w:rPr>
        <w:t>остійна комісія міської ради з питань дотримання прав людини, законності, боротьби зі злочинністю та корупцією, депутатської діяльності, етики та регламенту</w:t>
      </w:r>
      <w:r w:rsidRPr="004901E1">
        <w:rPr>
          <w:rFonts w:ascii="Times New Roman" w:eastAsia="Times New Roman" w:hAnsi="Times New Roman" w:cs="Times New Roman"/>
          <w:sz w:val="28"/>
          <w:szCs w:val="28"/>
          <w:lang w:val="uk-UA" w:eastAsia="ru-RU"/>
        </w:rPr>
        <w:t xml:space="preserve">. Розгляд питань, пов’язаних </w:t>
      </w:r>
      <w:r w:rsidR="004901E1" w:rsidRPr="004901E1">
        <w:rPr>
          <w:rFonts w:ascii="Times New Roman" w:eastAsia="Times New Roman" w:hAnsi="Times New Roman" w:cs="Times New Roman"/>
          <w:sz w:val="28"/>
          <w:szCs w:val="28"/>
          <w:lang w:val="uk-UA" w:eastAsia="ru-RU"/>
        </w:rPr>
        <w:t>і</w:t>
      </w:r>
      <w:r w:rsidRPr="004901E1">
        <w:rPr>
          <w:rFonts w:ascii="Times New Roman" w:eastAsia="Times New Roman" w:hAnsi="Times New Roman" w:cs="Times New Roman"/>
          <w:sz w:val="28"/>
          <w:szCs w:val="28"/>
          <w:lang w:val="uk-UA" w:eastAsia="ru-RU"/>
        </w:rPr>
        <w:t>з порушенням Кодексу депутатом</w:t>
      </w:r>
      <w:r w:rsidR="004901E1">
        <w:rPr>
          <w:rFonts w:ascii="Times New Roman" w:eastAsia="Times New Roman" w:hAnsi="Times New Roman" w:cs="Times New Roman"/>
          <w:sz w:val="28"/>
          <w:szCs w:val="28"/>
          <w:lang w:val="uk-UA" w:eastAsia="ru-RU"/>
        </w:rPr>
        <w:t>/депутаткою</w:t>
      </w:r>
      <w:r w:rsidRPr="004901E1">
        <w:rPr>
          <w:rFonts w:ascii="Times New Roman" w:eastAsia="Times New Roman" w:hAnsi="Times New Roman" w:cs="Times New Roman"/>
          <w:sz w:val="28"/>
          <w:szCs w:val="28"/>
          <w:lang w:val="uk-UA" w:eastAsia="ru-RU"/>
        </w:rPr>
        <w:t>, здійснюється Комісією на підставі звернення депутата</w:t>
      </w:r>
      <w:r w:rsidR="004901E1">
        <w:rPr>
          <w:rFonts w:ascii="Times New Roman" w:eastAsia="Times New Roman" w:hAnsi="Times New Roman" w:cs="Times New Roman"/>
          <w:sz w:val="28"/>
          <w:szCs w:val="28"/>
          <w:lang w:val="uk-UA" w:eastAsia="ru-RU"/>
        </w:rPr>
        <w:t>/депутатки</w:t>
      </w:r>
      <w:r w:rsidRPr="004901E1">
        <w:rPr>
          <w:rFonts w:ascii="Times New Roman" w:eastAsia="Times New Roman" w:hAnsi="Times New Roman" w:cs="Times New Roman"/>
          <w:sz w:val="28"/>
          <w:szCs w:val="28"/>
          <w:lang w:val="uk-UA" w:eastAsia="ru-RU"/>
        </w:rPr>
        <w:t xml:space="preserve">, групи депутатів, скарг органів державної влади та місцевого самоврядування, підприємств, організацій, установ, громадян, за поданням міського голови, за поданням </w:t>
      </w:r>
      <w:r w:rsidR="002C4BC4">
        <w:rPr>
          <w:rFonts w:ascii="Times New Roman" w:eastAsia="Times New Roman" w:hAnsi="Times New Roman" w:cs="Times New Roman"/>
          <w:sz w:val="28"/>
          <w:szCs w:val="28"/>
          <w:lang w:val="uk-UA" w:eastAsia="ru-RU"/>
        </w:rPr>
        <w:t>п</w:t>
      </w:r>
      <w:r w:rsidR="004901E1" w:rsidRPr="004901E1">
        <w:rPr>
          <w:rFonts w:ascii="Times New Roman" w:eastAsia="Times New Roman" w:hAnsi="Times New Roman" w:cs="Times New Roman"/>
          <w:sz w:val="28"/>
          <w:szCs w:val="28"/>
          <w:lang w:val="uk-UA" w:eastAsia="ru-RU"/>
        </w:rPr>
        <w:t>остійної комісії міської ради з питань дотримання прав людини, законності, боротьби зі злочинністю та корупцією, депутатської діяльності, етики та регламенту.</w:t>
      </w:r>
    </w:p>
    <w:p w14:paraId="4FA1972C" w14:textId="0EFDF17B" w:rsidR="003A03CC" w:rsidRDefault="003A03CC"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4901E1">
        <w:rPr>
          <w:rFonts w:ascii="Times New Roman" w:eastAsia="Times New Roman" w:hAnsi="Times New Roman" w:cs="Times New Roman"/>
          <w:sz w:val="28"/>
          <w:szCs w:val="28"/>
          <w:lang w:val="uk-UA" w:eastAsia="ru-RU"/>
        </w:rPr>
        <w:t>У разі подання необґрунтованої скарги, що зачіпає честь, гідність, ділову репутацію, депутат має право захищати свої права всіма способами не забороненими нормами ч</w:t>
      </w:r>
      <w:r w:rsidR="004901E1" w:rsidRPr="004901E1">
        <w:rPr>
          <w:rFonts w:ascii="Times New Roman" w:eastAsia="Times New Roman" w:hAnsi="Times New Roman" w:cs="Times New Roman"/>
          <w:sz w:val="28"/>
          <w:szCs w:val="28"/>
          <w:lang w:val="uk-UA" w:eastAsia="ru-RU"/>
        </w:rPr>
        <w:t>инного законодавства України.</w:t>
      </w:r>
    </w:p>
    <w:p w14:paraId="658915C9" w14:textId="77777777" w:rsidR="004901E1" w:rsidRPr="004901E1" w:rsidRDefault="004901E1" w:rsidP="00005B44">
      <w:pPr>
        <w:shd w:val="clear" w:color="auto" w:fill="FFFFFF"/>
        <w:spacing w:after="0" w:line="240" w:lineRule="auto"/>
        <w:ind w:firstLine="360"/>
        <w:jc w:val="both"/>
        <w:rPr>
          <w:rFonts w:ascii="Times New Roman" w:eastAsia="Times New Roman" w:hAnsi="Times New Roman" w:cs="Times New Roman"/>
          <w:sz w:val="28"/>
          <w:szCs w:val="28"/>
          <w:lang w:val="uk-UA" w:eastAsia="ru-RU"/>
        </w:rPr>
      </w:pPr>
    </w:p>
    <w:p w14:paraId="0531572B" w14:textId="2CEE1A4D" w:rsidR="003A03CC" w:rsidRPr="004901E1" w:rsidRDefault="00EC18FC" w:rsidP="00005B44">
      <w:pPr>
        <w:shd w:val="clear" w:color="auto" w:fill="FFFFFF"/>
        <w:spacing w:after="0" w:line="240" w:lineRule="auto"/>
        <w:jc w:val="both"/>
        <w:rPr>
          <w:rFonts w:ascii="Times New Roman" w:eastAsia="Times New Roman" w:hAnsi="Times New Roman" w:cs="Times New Roman"/>
          <w:sz w:val="28"/>
          <w:szCs w:val="28"/>
          <w:lang w:val="uk-UA" w:eastAsia="ru-RU"/>
        </w:rPr>
      </w:pPr>
      <w:r w:rsidRPr="004901E1">
        <w:rPr>
          <w:rFonts w:ascii="Times New Roman" w:eastAsia="Times New Roman" w:hAnsi="Times New Roman" w:cs="Times New Roman"/>
          <w:b/>
          <w:sz w:val="28"/>
          <w:szCs w:val="28"/>
          <w:lang w:val="uk-UA" w:eastAsia="ru-RU"/>
        </w:rPr>
        <w:t>Стаття 14.</w:t>
      </w:r>
      <w:r w:rsidRPr="004901E1">
        <w:rPr>
          <w:rFonts w:ascii="Times New Roman" w:eastAsia="Times New Roman" w:hAnsi="Times New Roman" w:cs="Times New Roman"/>
          <w:sz w:val="28"/>
          <w:szCs w:val="28"/>
          <w:lang w:val="uk-UA" w:eastAsia="ru-RU"/>
        </w:rPr>
        <w:t xml:space="preserve"> </w:t>
      </w:r>
      <w:r w:rsidR="003A03CC" w:rsidRPr="004901E1">
        <w:rPr>
          <w:rFonts w:ascii="Times New Roman" w:eastAsia="Times New Roman" w:hAnsi="Times New Roman" w:cs="Times New Roman"/>
          <w:sz w:val="28"/>
          <w:szCs w:val="28"/>
          <w:lang w:val="uk-UA" w:eastAsia="ru-RU"/>
        </w:rPr>
        <w:t>Відповідальність за порушення Кодексу етики депутатами.</w:t>
      </w:r>
    </w:p>
    <w:p w14:paraId="10BBF4A0" w14:textId="130171A4" w:rsidR="00FF048B" w:rsidRPr="00FE4384" w:rsidRDefault="00B17A06"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 </w:t>
      </w:r>
      <w:r w:rsidR="00FF048B" w:rsidRPr="00FE4384">
        <w:rPr>
          <w:rFonts w:ascii="Times New Roman" w:eastAsia="Times New Roman" w:hAnsi="Times New Roman" w:cs="Times New Roman"/>
          <w:sz w:val="28"/>
          <w:szCs w:val="28"/>
          <w:lang w:val="uk-UA" w:eastAsia="ru-RU"/>
        </w:rPr>
        <w:t>За результатами розгляду на своєму засіданні, у випадку порушення цього Кодексу, Комісія має право застосувати до депутата</w:t>
      </w:r>
      <w:r w:rsidR="00FF048B" w:rsidRPr="00FE438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депута</w:t>
      </w:r>
      <w:r w:rsidR="00FF048B" w:rsidRPr="00FE4384">
        <w:rPr>
          <w:rFonts w:ascii="Times New Roman" w:eastAsia="Times New Roman" w:hAnsi="Times New Roman" w:cs="Times New Roman"/>
          <w:sz w:val="28"/>
          <w:szCs w:val="28"/>
          <w:lang w:val="uk-UA" w:eastAsia="ru-RU"/>
        </w:rPr>
        <w:t>тки один або одночасно кілька заходів впливу:</w:t>
      </w:r>
    </w:p>
    <w:p w14:paraId="15A458F2" w14:textId="53F4B329" w:rsidR="00FF048B" w:rsidRPr="00FE4384" w:rsidRDefault="00FF048B"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попередження із занесенням до протоколу засідання Комісії з обов’язковим вказанням змісту порушення;</w:t>
      </w:r>
    </w:p>
    <w:p w14:paraId="5CF505F1" w14:textId="706A343E" w:rsidR="00FF048B" w:rsidRPr="00FE4384" w:rsidRDefault="00FF048B"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рекоменд</w:t>
      </w:r>
      <w:r w:rsidR="00B17A06">
        <w:rPr>
          <w:rFonts w:ascii="Times New Roman" w:eastAsia="Times New Roman" w:hAnsi="Times New Roman" w:cs="Times New Roman"/>
          <w:sz w:val="28"/>
          <w:szCs w:val="28"/>
          <w:lang w:val="uk-UA" w:eastAsia="ru-RU"/>
        </w:rPr>
        <w:t>ація</w:t>
      </w:r>
      <w:r w:rsidRPr="00FE4384">
        <w:rPr>
          <w:rFonts w:ascii="Times New Roman" w:eastAsia="Times New Roman" w:hAnsi="Times New Roman" w:cs="Times New Roman"/>
          <w:sz w:val="28"/>
          <w:szCs w:val="28"/>
          <w:lang w:val="uk-UA" w:eastAsia="ru-RU"/>
        </w:rPr>
        <w:t xml:space="preserve"> депутату</w:t>
      </w:r>
      <w:r w:rsidRPr="00FE4384">
        <w:rPr>
          <w:rFonts w:ascii="Times New Roman" w:eastAsia="Times New Roman" w:hAnsi="Times New Roman" w:cs="Times New Roman"/>
          <w:sz w:val="28"/>
          <w:szCs w:val="28"/>
          <w:lang w:eastAsia="ru-RU"/>
        </w:rPr>
        <w:t>/</w:t>
      </w:r>
      <w:r w:rsidR="00B17A06">
        <w:rPr>
          <w:rFonts w:ascii="Times New Roman" w:eastAsia="Times New Roman" w:hAnsi="Times New Roman" w:cs="Times New Roman"/>
          <w:sz w:val="28"/>
          <w:szCs w:val="28"/>
          <w:lang w:val="uk-UA" w:eastAsia="ru-RU"/>
        </w:rPr>
        <w:t>депута</w:t>
      </w:r>
      <w:r w:rsidRPr="00FE4384">
        <w:rPr>
          <w:rFonts w:ascii="Times New Roman" w:eastAsia="Times New Roman" w:hAnsi="Times New Roman" w:cs="Times New Roman"/>
          <w:sz w:val="28"/>
          <w:szCs w:val="28"/>
          <w:lang w:val="uk-UA" w:eastAsia="ru-RU"/>
        </w:rPr>
        <w:t>тці публічно вибачитися, в тому числі й через ЗМІ та соціальні мережі, якщо порушення вчинялося через них;</w:t>
      </w:r>
    </w:p>
    <w:p w14:paraId="3EF1DA13" w14:textId="5E22C01C" w:rsidR="00FF048B" w:rsidRPr="00FE4384" w:rsidRDefault="00FF048B"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інформування щодо фактів, пов’язаних з порушенням депутата</w:t>
      </w:r>
      <w:r w:rsidR="00B17A06">
        <w:rPr>
          <w:rFonts w:ascii="Times New Roman" w:eastAsia="Times New Roman" w:hAnsi="Times New Roman" w:cs="Times New Roman"/>
          <w:sz w:val="28"/>
          <w:szCs w:val="28"/>
          <w:lang w:val="uk-UA" w:eastAsia="ru-RU"/>
        </w:rPr>
        <w:t>/депутатки</w:t>
      </w:r>
      <w:r w:rsidRPr="00FE4384">
        <w:rPr>
          <w:rFonts w:ascii="Times New Roman" w:eastAsia="Times New Roman" w:hAnsi="Times New Roman" w:cs="Times New Roman"/>
          <w:sz w:val="28"/>
          <w:szCs w:val="28"/>
          <w:lang w:val="uk-UA" w:eastAsia="ru-RU"/>
        </w:rPr>
        <w:t xml:space="preserve"> на черговому засіданні ради, розміщення повідомлень у засобах масової інформації та на офіційному сайті ради;</w:t>
      </w:r>
    </w:p>
    <w:p w14:paraId="5F47D77A" w14:textId="3A5FF291" w:rsidR="00FF048B" w:rsidRPr="00FE4384" w:rsidRDefault="00FF048B"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sz w:val="28"/>
          <w:szCs w:val="28"/>
          <w:lang w:val="uk-UA" w:eastAsia="ru-RU"/>
        </w:rPr>
        <w:t>надання оцінки дотримання депутатом/</w:t>
      </w:r>
      <w:r w:rsidR="00B17A06">
        <w:rPr>
          <w:rFonts w:ascii="Times New Roman" w:eastAsia="Times New Roman" w:hAnsi="Times New Roman" w:cs="Times New Roman"/>
          <w:sz w:val="28"/>
          <w:szCs w:val="28"/>
          <w:lang w:val="uk-UA" w:eastAsia="ru-RU"/>
        </w:rPr>
        <w:t>депута</w:t>
      </w:r>
      <w:r w:rsidRPr="00FE4384">
        <w:rPr>
          <w:rFonts w:ascii="Times New Roman" w:eastAsia="Times New Roman" w:hAnsi="Times New Roman" w:cs="Times New Roman"/>
          <w:sz w:val="28"/>
          <w:szCs w:val="28"/>
          <w:lang w:val="uk-UA" w:eastAsia="ru-RU"/>
        </w:rPr>
        <w:t xml:space="preserve">ткою норм цього Кодексу під час обговорення кандидатур </w:t>
      </w:r>
      <w:r w:rsidR="002C4BC4">
        <w:rPr>
          <w:rFonts w:ascii="Times New Roman" w:eastAsia="Times New Roman" w:hAnsi="Times New Roman" w:cs="Times New Roman"/>
          <w:sz w:val="28"/>
          <w:szCs w:val="28"/>
          <w:lang w:val="uk-UA" w:eastAsia="ru-RU"/>
        </w:rPr>
        <w:t>і</w:t>
      </w:r>
      <w:r w:rsidRPr="00FE4384">
        <w:rPr>
          <w:rFonts w:ascii="Times New Roman" w:eastAsia="Times New Roman" w:hAnsi="Times New Roman" w:cs="Times New Roman"/>
          <w:sz w:val="28"/>
          <w:szCs w:val="28"/>
          <w:lang w:val="uk-UA" w:eastAsia="ru-RU"/>
        </w:rPr>
        <w:t>з числа депутатів/</w:t>
      </w:r>
      <w:r w:rsidR="00B17A06">
        <w:rPr>
          <w:rFonts w:ascii="Times New Roman" w:eastAsia="Times New Roman" w:hAnsi="Times New Roman" w:cs="Times New Roman"/>
          <w:sz w:val="28"/>
          <w:szCs w:val="28"/>
          <w:lang w:val="uk-UA" w:eastAsia="ru-RU"/>
        </w:rPr>
        <w:t>депута</w:t>
      </w:r>
      <w:r w:rsidRPr="00FE4384">
        <w:rPr>
          <w:rFonts w:ascii="Times New Roman" w:eastAsia="Times New Roman" w:hAnsi="Times New Roman" w:cs="Times New Roman"/>
          <w:sz w:val="28"/>
          <w:szCs w:val="28"/>
          <w:lang w:val="uk-UA" w:eastAsia="ru-RU"/>
        </w:rPr>
        <w:t>ток для призначення їх на керівні посади;</w:t>
      </w:r>
    </w:p>
    <w:p w14:paraId="20B5AC51" w14:textId="77777777" w:rsidR="00B17A06" w:rsidRDefault="00FF048B"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B17A06">
        <w:rPr>
          <w:rFonts w:ascii="Times New Roman" w:eastAsia="Times New Roman" w:hAnsi="Times New Roman" w:cs="Times New Roman"/>
          <w:sz w:val="28"/>
          <w:szCs w:val="28"/>
          <w:lang w:val="uk-UA" w:eastAsia="ru-RU"/>
        </w:rPr>
        <w:t>у разі порушень норм цього Кодексу більше, а ніж два рази рекомендувати уповноваженим суб’єктам відкликати депутата</w:t>
      </w:r>
      <w:r w:rsidRPr="00B17A06">
        <w:rPr>
          <w:rFonts w:ascii="Times New Roman" w:eastAsia="Times New Roman" w:hAnsi="Times New Roman" w:cs="Times New Roman"/>
          <w:sz w:val="28"/>
          <w:szCs w:val="28"/>
          <w:lang w:eastAsia="ru-RU"/>
        </w:rPr>
        <w:t>/</w:t>
      </w:r>
      <w:r w:rsidR="00B17A06">
        <w:rPr>
          <w:rFonts w:ascii="Times New Roman" w:eastAsia="Times New Roman" w:hAnsi="Times New Roman" w:cs="Times New Roman"/>
          <w:sz w:val="28"/>
          <w:szCs w:val="28"/>
          <w:lang w:val="uk-UA" w:eastAsia="ru-RU"/>
        </w:rPr>
        <w:t>депута</w:t>
      </w:r>
      <w:r w:rsidRPr="00B17A06">
        <w:rPr>
          <w:rFonts w:ascii="Times New Roman" w:eastAsia="Times New Roman" w:hAnsi="Times New Roman" w:cs="Times New Roman"/>
          <w:sz w:val="28"/>
          <w:szCs w:val="28"/>
          <w:lang w:val="uk-UA" w:eastAsia="ru-RU"/>
        </w:rPr>
        <w:t>тку в поря</w:t>
      </w:r>
      <w:r w:rsidR="00B17A06">
        <w:rPr>
          <w:rFonts w:ascii="Times New Roman" w:eastAsia="Times New Roman" w:hAnsi="Times New Roman" w:cs="Times New Roman"/>
          <w:sz w:val="28"/>
          <w:szCs w:val="28"/>
          <w:lang w:val="uk-UA" w:eastAsia="ru-RU"/>
        </w:rPr>
        <w:t>дку вимог чинного законодавства;</w:t>
      </w:r>
    </w:p>
    <w:p w14:paraId="085D7FCD" w14:textId="77777777" w:rsidR="00005B44" w:rsidRDefault="00B17A06"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у</w:t>
      </w:r>
      <w:r w:rsidR="00FF048B" w:rsidRPr="00B17A06">
        <w:rPr>
          <w:rFonts w:ascii="Times New Roman" w:eastAsia="Times New Roman" w:hAnsi="Times New Roman" w:cs="Times New Roman"/>
          <w:sz w:val="28"/>
          <w:szCs w:val="28"/>
          <w:lang w:val="uk-UA" w:eastAsia="ru-RU"/>
        </w:rPr>
        <w:t xml:space="preserve"> разі виявлення під час розгляду звернень та скарг на дії депутата</w:t>
      </w:r>
      <w:r w:rsidR="00FF048B" w:rsidRPr="00B17A06">
        <w:rPr>
          <w:rFonts w:ascii="Times New Roman" w:eastAsia="Times New Roman" w:hAnsi="Times New Roman" w:cs="Times New Roman"/>
          <w:sz w:val="28"/>
          <w:szCs w:val="28"/>
          <w:lang w:eastAsia="ru-RU"/>
        </w:rPr>
        <w:t>/</w:t>
      </w:r>
      <w:r w:rsidRPr="00B17A06">
        <w:rPr>
          <w:rFonts w:ascii="Times New Roman" w:eastAsia="Times New Roman" w:hAnsi="Times New Roman" w:cs="Times New Roman"/>
          <w:sz w:val="28"/>
          <w:szCs w:val="28"/>
          <w:lang w:val="uk-UA" w:eastAsia="ru-RU"/>
        </w:rPr>
        <w:t>депута</w:t>
      </w:r>
      <w:r w:rsidR="00FF048B" w:rsidRPr="00B17A06">
        <w:rPr>
          <w:rFonts w:ascii="Times New Roman" w:eastAsia="Times New Roman" w:hAnsi="Times New Roman" w:cs="Times New Roman"/>
          <w:sz w:val="28"/>
          <w:szCs w:val="28"/>
          <w:lang w:val="uk-UA" w:eastAsia="ru-RU"/>
        </w:rPr>
        <w:t>тки ознак злочину або адміністративного правоп</w:t>
      </w:r>
      <w:r w:rsidRPr="00B17A06">
        <w:rPr>
          <w:rFonts w:ascii="Times New Roman" w:eastAsia="Times New Roman" w:hAnsi="Times New Roman" w:cs="Times New Roman"/>
          <w:sz w:val="28"/>
          <w:szCs w:val="28"/>
          <w:lang w:val="uk-UA" w:eastAsia="ru-RU"/>
        </w:rPr>
        <w:t xml:space="preserve">орушення, корупційного діяння, </w:t>
      </w:r>
      <w:r w:rsidR="00FF048B" w:rsidRPr="00B17A06">
        <w:rPr>
          <w:rFonts w:ascii="Times New Roman" w:eastAsia="Times New Roman" w:hAnsi="Times New Roman" w:cs="Times New Roman"/>
          <w:sz w:val="28"/>
          <w:szCs w:val="28"/>
          <w:lang w:val="uk-UA" w:eastAsia="ru-RU"/>
        </w:rPr>
        <w:t>Комісія невідкладно, але не пізніше наступного дня, письмово повідомляє про це відповідні правоохоронні органи в порядку вимог чинного законодавства.</w:t>
      </w:r>
    </w:p>
    <w:p w14:paraId="43E83EC1" w14:textId="77777777" w:rsidR="00005B44" w:rsidRDefault="00005B44" w:rsidP="00005B44">
      <w:pPr>
        <w:shd w:val="clear" w:color="auto" w:fill="FFFFFF"/>
        <w:spacing w:after="0" w:line="240" w:lineRule="auto"/>
        <w:jc w:val="both"/>
        <w:rPr>
          <w:rFonts w:ascii="Times New Roman" w:eastAsia="Times New Roman" w:hAnsi="Times New Roman" w:cs="Times New Roman"/>
          <w:sz w:val="28"/>
          <w:szCs w:val="28"/>
          <w:lang w:val="uk-UA" w:eastAsia="ru-RU"/>
        </w:rPr>
      </w:pPr>
    </w:p>
    <w:p w14:paraId="061FAF6D" w14:textId="6468FB09" w:rsidR="00FF048B" w:rsidRPr="00005B44" w:rsidRDefault="00B17A06" w:rsidP="004D0E5A">
      <w:pPr>
        <w:shd w:val="clear" w:color="auto" w:fill="FFFFFF"/>
        <w:spacing w:after="0" w:line="240" w:lineRule="auto"/>
        <w:ind w:firstLine="567"/>
        <w:jc w:val="both"/>
        <w:rPr>
          <w:rFonts w:ascii="Times New Roman" w:eastAsia="Times New Roman" w:hAnsi="Times New Roman" w:cs="Times New Roman"/>
          <w:sz w:val="28"/>
          <w:szCs w:val="28"/>
          <w:lang w:val="uk-UA" w:eastAsia="ru-RU"/>
        </w:rPr>
      </w:pPr>
      <w:r w:rsidRPr="00005B44">
        <w:rPr>
          <w:rFonts w:ascii="Times New Roman" w:eastAsia="Times New Roman" w:hAnsi="Times New Roman" w:cs="Times New Roman"/>
          <w:sz w:val="28"/>
          <w:szCs w:val="28"/>
          <w:lang w:val="uk-UA" w:eastAsia="ru-RU"/>
        </w:rPr>
        <w:t>2. На офіційному</w:t>
      </w:r>
      <w:r w:rsidR="00FF048B" w:rsidRPr="00005B44">
        <w:rPr>
          <w:rFonts w:ascii="Times New Roman" w:eastAsia="Times New Roman" w:hAnsi="Times New Roman" w:cs="Times New Roman"/>
          <w:sz w:val="28"/>
          <w:szCs w:val="28"/>
          <w:lang w:val="uk-UA" w:eastAsia="ru-RU"/>
        </w:rPr>
        <w:t xml:space="preserve"> </w:t>
      </w:r>
      <w:r w:rsidRPr="00005B44">
        <w:rPr>
          <w:rFonts w:ascii="Times New Roman" w:eastAsia="Times New Roman" w:hAnsi="Times New Roman" w:cs="Times New Roman"/>
          <w:sz w:val="28"/>
          <w:szCs w:val="28"/>
          <w:lang w:val="uk-UA" w:eastAsia="ru-RU"/>
        </w:rPr>
        <w:t>сайті</w:t>
      </w:r>
      <w:r w:rsidR="00FF048B" w:rsidRPr="00005B44">
        <w:rPr>
          <w:rFonts w:ascii="Times New Roman" w:eastAsia="Times New Roman" w:hAnsi="Times New Roman" w:cs="Times New Roman"/>
          <w:sz w:val="28"/>
          <w:szCs w:val="28"/>
          <w:lang w:val="uk-UA" w:eastAsia="ru-RU"/>
        </w:rPr>
        <w:t xml:space="preserve"> </w:t>
      </w:r>
      <w:r w:rsidRPr="00005B44">
        <w:rPr>
          <w:rFonts w:ascii="Times New Roman" w:eastAsia="Times New Roman" w:hAnsi="Times New Roman" w:cs="Times New Roman"/>
          <w:sz w:val="28"/>
          <w:szCs w:val="28"/>
          <w:lang w:val="uk-UA" w:eastAsia="ru-RU"/>
        </w:rPr>
        <w:t>Луцької міської</w:t>
      </w:r>
      <w:r w:rsidR="00FF048B" w:rsidRPr="00005B44">
        <w:rPr>
          <w:rFonts w:ascii="Times New Roman" w:eastAsia="Times New Roman" w:hAnsi="Times New Roman" w:cs="Times New Roman"/>
          <w:sz w:val="28"/>
          <w:szCs w:val="28"/>
          <w:lang w:val="uk-UA" w:eastAsia="ru-RU"/>
        </w:rPr>
        <w:t xml:space="preserve"> р</w:t>
      </w:r>
      <w:r w:rsidRPr="00005B44">
        <w:rPr>
          <w:rFonts w:ascii="Times New Roman" w:eastAsia="Times New Roman" w:hAnsi="Times New Roman" w:cs="Times New Roman"/>
          <w:sz w:val="28"/>
          <w:szCs w:val="28"/>
          <w:lang w:val="uk-UA" w:eastAsia="ru-RU"/>
        </w:rPr>
        <w:t>ади створюється окремий розділ «</w:t>
      </w:r>
      <w:r w:rsidR="00FF048B" w:rsidRPr="00005B44">
        <w:rPr>
          <w:rFonts w:ascii="Times New Roman" w:eastAsia="Times New Roman" w:hAnsi="Times New Roman" w:cs="Times New Roman"/>
          <w:sz w:val="28"/>
          <w:szCs w:val="28"/>
          <w:lang w:val="uk-UA" w:eastAsia="ru-RU"/>
        </w:rPr>
        <w:t>Код</w:t>
      </w:r>
      <w:r w:rsidRPr="00005B44">
        <w:rPr>
          <w:rFonts w:ascii="Times New Roman" w:eastAsia="Times New Roman" w:hAnsi="Times New Roman" w:cs="Times New Roman"/>
          <w:sz w:val="28"/>
          <w:szCs w:val="28"/>
          <w:lang w:val="uk-UA" w:eastAsia="ru-RU"/>
        </w:rPr>
        <w:t>екс етики Луцької міської ради»</w:t>
      </w:r>
      <w:r w:rsidR="00FF048B" w:rsidRPr="00005B44">
        <w:rPr>
          <w:rFonts w:ascii="Times New Roman" w:eastAsia="Times New Roman" w:hAnsi="Times New Roman" w:cs="Times New Roman"/>
          <w:sz w:val="28"/>
          <w:szCs w:val="28"/>
          <w:lang w:val="uk-UA" w:eastAsia="ru-RU"/>
        </w:rPr>
        <w:t xml:space="preserve">, де розміщується текст цього Кодексу, а </w:t>
      </w:r>
      <w:r w:rsidR="00FF048B" w:rsidRPr="00005B44">
        <w:rPr>
          <w:rFonts w:ascii="Times New Roman" w:eastAsia="Times New Roman" w:hAnsi="Times New Roman" w:cs="Times New Roman"/>
          <w:sz w:val="28"/>
          <w:szCs w:val="28"/>
          <w:lang w:val="uk-UA" w:eastAsia="ru-RU"/>
        </w:rPr>
        <w:lastRenderedPageBreak/>
        <w:t>також за висновком і поданням Комісії оприлюднюються скарги, розслідування, рекомендації</w:t>
      </w:r>
      <w:r w:rsidR="002C4BC4">
        <w:rPr>
          <w:rFonts w:ascii="Times New Roman" w:eastAsia="Times New Roman" w:hAnsi="Times New Roman" w:cs="Times New Roman"/>
          <w:sz w:val="28"/>
          <w:szCs w:val="28"/>
          <w:lang w:val="uk-UA" w:eastAsia="ru-RU"/>
        </w:rPr>
        <w:t>,</w:t>
      </w:r>
      <w:r w:rsidR="00FF048B" w:rsidRPr="00005B44">
        <w:rPr>
          <w:rFonts w:ascii="Times New Roman" w:eastAsia="Times New Roman" w:hAnsi="Times New Roman" w:cs="Times New Roman"/>
          <w:sz w:val="28"/>
          <w:szCs w:val="28"/>
          <w:lang w:val="uk-UA" w:eastAsia="ru-RU"/>
        </w:rPr>
        <w:t xml:space="preserve"> запротокольовані рішення та інші документи щодо випадків порушення цього Кодексу головою чи депутатами/</w:t>
      </w:r>
      <w:r w:rsidRPr="00005B44">
        <w:rPr>
          <w:rFonts w:ascii="Times New Roman" w:eastAsia="Times New Roman" w:hAnsi="Times New Roman" w:cs="Times New Roman"/>
          <w:sz w:val="28"/>
          <w:szCs w:val="28"/>
          <w:lang w:val="uk-UA" w:eastAsia="ru-RU"/>
        </w:rPr>
        <w:t>депутатками</w:t>
      </w:r>
      <w:r w:rsidR="00FF048B" w:rsidRPr="00005B44">
        <w:rPr>
          <w:rFonts w:ascii="Times New Roman" w:eastAsia="Times New Roman" w:hAnsi="Times New Roman" w:cs="Times New Roman"/>
          <w:sz w:val="28"/>
          <w:szCs w:val="28"/>
          <w:lang w:val="uk-UA" w:eastAsia="ru-RU"/>
        </w:rPr>
        <w:t xml:space="preserve"> </w:t>
      </w:r>
      <w:r w:rsidRPr="00005B44">
        <w:rPr>
          <w:rFonts w:ascii="Times New Roman" w:eastAsia="Times New Roman" w:hAnsi="Times New Roman" w:cs="Times New Roman"/>
          <w:sz w:val="28"/>
          <w:szCs w:val="28"/>
          <w:lang w:val="uk-UA" w:eastAsia="ru-RU"/>
        </w:rPr>
        <w:t>Луцької міської</w:t>
      </w:r>
      <w:r w:rsidR="00FF048B" w:rsidRPr="00005B44">
        <w:rPr>
          <w:rFonts w:ascii="Times New Roman" w:eastAsia="Times New Roman" w:hAnsi="Times New Roman" w:cs="Times New Roman"/>
          <w:sz w:val="28"/>
          <w:szCs w:val="28"/>
          <w:lang w:val="uk-UA" w:eastAsia="ru-RU"/>
        </w:rPr>
        <w:t xml:space="preserve"> ради.</w:t>
      </w:r>
    </w:p>
    <w:p w14:paraId="00BF8171" w14:textId="77777777" w:rsidR="00B17A06" w:rsidRDefault="00B17A06" w:rsidP="00005B44">
      <w:pPr>
        <w:shd w:val="clear" w:color="auto" w:fill="FFFFFF"/>
        <w:spacing w:after="0" w:line="240" w:lineRule="auto"/>
        <w:jc w:val="center"/>
        <w:rPr>
          <w:rFonts w:ascii="Times New Roman" w:eastAsia="Times New Roman" w:hAnsi="Times New Roman" w:cs="Times New Roman"/>
          <w:sz w:val="28"/>
          <w:szCs w:val="28"/>
          <w:lang w:val="uk-UA" w:eastAsia="ru-RU"/>
        </w:rPr>
      </w:pPr>
    </w:p>
    <w:p w14:paraId="0755FE78" w14:textId="3C1B5CAF" w:rsidR="00FF048B" w:rsidRPr="00FE4384" w:rsidRDefault="00FF048B" w:rsidP="00005B44">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FE4384">
        <w:rPr>
          <w:rFonts w:ascii="Times New Roman" w:eastAsia="Times New Roman" w:hAnsi="Times New Roman" w:cs="Times New Roman"/>
          <w:b/>
          <w:bCs/>
          <w:sz w:val="28"/>
          <w:szCs w:val="28"/>
          <w:lang w:val="uk-UA" w:eastAsia="ru-RU"/>
        </w:rPr>
        <w:t xml:space="preserve">РОЗДІЛ </w:t>
      </w:r>
      <w:r w:rsidRPr="00FE4384">
        <w:rPr>
          <w:rFonts w:ascii="Times New Roman" w:eastAsia="Times New Roman" w:hAnsi="Times New Roman" w:cs="Times New Roman"/>
          <w:b/>
          <w:bCs/>
          <w:sz w:val="28"/>
          <w:szCs w:val="28"/>
          <w:lang w:val="en-US" w:eastAsia="ru-RU"/>
        </w:rPr>
        <w:t>V</w:t>
      </w:r>
      <w:r w:rsidRPr="00FE4384">
        <w:rPr>
          <w:rFonts w:ascii="Times New Roman" w:eastAsia="Times New Roman" w:hAnsi="Times New Roman" w:cs="Times New Roman"/>
          <w:b/>
          <w:bCs/>
          <w:sz w:val="28"/>
          <w:szCs w:val="28"/>
          <w:lang w:val="uk-UA" w:eastAsia="ru-RU"/>
        </w:rPr>
        <w:t>І</w:t>
      </w:r>
    </w:p>
    <w:p w14:paraId="090FE377" w14:textId="77777777" w:rsidR="00FF048B" w:rsidRPr="00FE4384" w:rsidRDefault="00FF048B" w:rsidP="00005B44">
      <w:pPr>
        <w:shd w:val="clear" w:color="auto" w:fill="FFFFFF"/>
        <w:spacing w:after="0" w:line="240" w:lineRule="auto"/>
        <w:jc w:val="center"/>
        <w:rPr>
          <w:rFonts w:ascii="Times New Roman" w:eastAsia="Times New Roman" w:hAnsi="Times New Roman" w:cs="Times New Roman"/>
          <w:sz w:val="28"/>
          <w:szCs w:val="28"/>
          <w:lang w:val="uk-UA" w:eastAsia="ru-RU"/>
        </w:rPr>
      </w:pPr>
      <w:r w:rsidRPr="00FE4384">
        <w:rPr>
          <w:rFonts w:ascii="Times New Roman" w:eastAsia="Times New Roman" w:hAnsi="Times New Roman" w:cs="Times New Roman"/>
          <w:b/>
          <w:bCs/>
          <w:sz w:val="28"/>
          <w:szCs w:val="28"/>
          <w:lang w:val="uk-UA" w:eastAsia="ru-RU"/>
        </w:rPr>
        <w:t>Заключні положення.</w:t>
      </w:r>
    </w:p>
    <w:p w14:paraId="4196039A" w14:textId="6654EAFB" w:rsidR="00FF048B" w:rsidRPr="00FE4384" w:rsidRDefault="00FF048B" w:rsidP="004D0E5A">
      <w:pPr>
        <w:spacing w:after="0" w:line="240" w:lineRule="auto"/>
        <w:ind w:firstLine="567"/>
        <w:jc w:val="both"/>
        <w:rPr>
          <w:rFonts w:ascii="Times New Roman" w:hAnsi="Times New Roman" w:cs="Times New Roman"/>
          <w:sz w:val="28"/>
          <w:szCs w:val="28"/>
          <w:lang w:val="uk-UA"/>
        </w:rPr>
      </w:pPr>
      <w:r w:rsidRPr="00FE4384">
        <w:rPr>
          <w:rFonts w:ascii="Times New Roman" w:hAnsi="Times New Roman" w:cs="Times New Roman"/>
          <w:sz w:val="28"/>
          <w:szCs w:val="28"/>
          <w:lang w:val="uk-UA"/>
        </w:rPr>
        <w:t xml:space="preserve">Цей Кодекс є чинним з моменту його оприлюднення як рішення </w:t>
      </w:r>
      <w:r w:rsidR="00B17A06">
        <w:rPr>
          <w:rFonts w:ascii="Times New Roman" w:hAnsi="Times New Roman" w:cs="Times New Roman"/>
          <w:sz w:val="28"/>
          <w:szCs w:val="28"/>
          <w:lang w:val="uk-UA"/>
        </w:rPr>
        <w:t>Луцької міськ</w:t>
      </w:r>
      <w:r w:rsidRPr="00FE4384">
        <w:rPr>
          <w:rFonts w:ascii="Times New Roman" w:hAnsi="Times New Roman" w:cs="Times New Roman"/>
          <w:sz w:val="28"/>
          <w:szCs w:val="28"/>
          <w:lang w:val="uk-UA"/>
        </w:rPr>
        <w:t>ої ради і є постійно діючим нормативно-правовим актом.</w:t>
      </w:r>
    </w:p>
    <w:p w14:paraId="33150DB4" w14:textId="0EF13F91" w:rsidR="00FF048B" w:rsidRPr="00FE4384" w:rsidRDefault="00FF048B" w:rsidP="004D0E5A">
      <w:pPr>
        <w:spacing w:after="0" w:line="240" w:lineRule="auto"/>
        <w:ind w:firstLine="567"/>
        <w:jc w:val="both"/>
        <w:rPr>
          <w:rFonts w:ascii="Times New Roman" w:hAnsi="Times New Roman" w:cs="Times New Roman"/>
          <w:sz w:val="28"/>
          <w:szCs w:val="28"/>
          <w:lang w:val="uk-UA"/>
        </w:rPr>
      </w:pPr>
      <w:r w:rsidRPr="00FE4384">
        <w:rPr>
          <w:rFonts w:ascii="Times New Roman" w:hAnsi="Times New Roman" w:cs="Times New Roman"/>
          <w:sz w:val="28"/>
          <w:szCs w:val="28"/>
          <w:lang w:val="uk-UA"/>
        </w:rPr>
        <w:t xml:space="preserve">Зміни та доповнення до цього Кодексу вносяться рішенням </w:t>
      </w:r>
      <w:r w:rsidR="00B17A06">
        <w:rPr>
          <w:rFonts w:ascii="Times New Roman" w:hAnsi="Times New Roman" w:cs="Times New Roman"/>
          <w:sz w:val="28"/>
          <w:szCs w:val="28"/>
          <w:lang w:val="uk-UA"/>
        </w:rPr>
        <w:t>Луцької міської</w:t>
      </w:r>
      <w:r w:rsidRPr="00FE4384">
        <w:rPr>
          <w:rFonts w:ascii="Times New Roman" w:hAnsi="Times New Roman" w:cs="Times New Roman"/>
          <w:sz w:val="28"/>
          <w:szCs w:val="28"/>
          <w:lang w:val="uk-UA"/>
        </w:rPr>
        <w:t xml:space="preserve"> ради.</w:t>
      </w:r>
    </w:p>
    <w:p w14:paraId="5DA82BD4" w14:textId="063248D3" w:rsidR="002461D9" w:rsidRDefault="002461D9" w:rsidP="00005B44">
      <w:pPr>
        <w:spacing w:after="0" w:line="240" w:lineRule="auto"/>
        <w:rPr>
          <w:sz w:val="28"/>
          <w:szCs w:val="28"/>
        </w:rPr>
      </w:pPr>
    </w:p>
    <w:p w14:paraId="522067D8" w14:textId="5DB660F5" w:rsidR="001B45D4" w:rsidRDefault="001B45D4" w:rsidP="00005B44">
      <w:pPr>
        <w:spacing w:after="0" w:line="240" w:lineRule="auto"/>
        <w:rPr>
          <w:sz w:val="28"/>
          <w:szCs w:val="28"/>
        </w:rPr>
      </w:pPr>
    </w:p>
    <w:p w14:paraId="4552981A" w14:textId="77777777" w:rsidR="005B4DDA" w:rsidRDefault="005B4DDA" w:rsidP="00005B44">
      <w:pPr>
        <w:spacing w:after="0" w:line="240" w:lineRule="auto"/>
        <w:rPr>
          <w:sz w:val="28"/>
          <w:szCs w:val="28"/>
        </w:rPr>
      </w:pPr>
    </w:p>
    <w:p w14:paraId="7400E076" w14:textId="2A7362B6" w:rsidR="001B45D4" w:rsidRPr="002C4BC4" w:rsidRDefault="001B45D4" w:rsidP="002C4BC4">
      <w:r>
        <w:rPr>
          <w:rFonts w:ascii="Times New Roman" w:hAnsi="Times New Roman" w:cs="Times New Roman"/>
          <w:bCs/>
          <w:sz w:val="28"/>
          <w:szCs w:val="28"/>
        </w:rPr>
        <w:t xml:space="preserve">Секретар міської ради                                                                 </w:t>
      </w:r>
      <w:r>
        <w:rPr>
          <w:rFonts w:ascii="Times New Roman" w:hAnsi="Times New Roman" w:cs="Times New Roman"/>
          <w:bCs/>
          <w:sz w:val="28"/>
          <w:szCs w:val="28"/>
          <w:lang w:val="uk-UA"/>
        </w:rPr>
        <w:t>Юрій БЕЗПЯТКО</w:t>
      </w:r>
    </w:p>
    <w:sectPr w:rsidR="001B45D4" w:rsidRPr="002C4BC4" w:rsidSect="004D0E5A">
      <w:pgSz w:w="11906" w:h="16838"/>
      <w:pgMar w:top="1134" w:right="850" w:bottom="15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9A6"/>
    <w:multiLevelType w:val="hybridMultilevel"/>
    <w:tmpl w:val="D35022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A726F0F"/>
    <w:multiLevelType w:val="multilevel"/>
    <w:tmpl w:val="E47A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99208E"/>
    <w:multiLevelType w:val="hybridMultilevel"/>
    <w:tmpl w:val="07C69EAC"/>
    <w:lvl w:ilvl="0" w:tplc="04220001">
      <w:start w:val="1"/>
      <w:numFmt w:val="bullet"/>
      <w:lvlText w:val=""/>
      <w:lvlJc w:val="left"/>
      <w:pPr>
        <w:ind w:left="4941" w:hanging="360"/>
      </w:pPr>
      <w:rPr>
        <w:rFonts w:ascii="Symbol" w:hAnsi="Symbol" w:hint="default"/>
      </w:rPr>
    </w:lvl>
    <w:lvl w:ilvl="1" w:tplc="04090003" w:tentative="1">
      <w:start w:val="1"/>
      <w:numFmt w:val="bullet"/>
      <w:lvlText w:val="o"/>
      <w:lvlJc w:val="left"/>
      <w:pPr>
        <w:ind w:left="5661" w:hanging="360"/>
      </w:pPr>
      <w:rPr>
        <w:rFonts w:ascii="Courier New" w:hAnsi="Courier New" w:cs="Courier New" w:hint="default"/>
      </w:rPr>
    </w:lvl>
    <w:lvl w:ilvl="2" w:tplc="04090005" w:tentative="1">
      <w:start w:val="1"/>
      <w:numFmt w:val="bullet"/>
      <w:lvlText w:val=""/>
      <w:lvlJc w:val="left"/>
      <w:pPr>
        <w:ind w:left="6381" w:hanging="360"/>
      </w:pPr>
      <w:rPr>
        <w:rFonts w:ascii="Wingdings" w:hAnsi="Wingdings" w:hint="default"/>
      </w:rPr>
    </w:lvl>
    <w:lvl w:ilvl="3" w:tplc="04090001" w:tentative="1">
      <w:start w:val="1"/>
      <w:numFmt w:val="bullet"/>
      <w:lvlText w:val=""/>
      <w:lvlJc w:val="left"/>
      <w:pPr>
        <w:ind w:left="7101" w:hanging="360"/>
      </w:pPr>
      <w:rPr>
        <w:rFonts w:ascii="Symbol" w:hAnsi="Symbol" w:hint="default"/>
      </w:rPr>
    </w:lvl>
    <w:lvl w:ilvl="4" w:tplc="04090003" w:tentative="1">
      <w:start w:val="1"/>
      <w:numFmt w:val="bullet"/>
      <w:lvlText w:val="o"/>
      <w:lvlJc w:val="left"/>
      <w:pPr>
        <w:ind w:left="7821" w:hanging="360"/>
      </w:pPr>
      <w:rPr>
        <w:rFonts w:ascii="Courier New" w:hAnsi="Courier New" w:cs="Courier New" w:hint="default"/>
      </w:rPr>
    </w:lvl>
    <w:lvl w:ilvl="5" w:tplc="04090005" w:tentative="1">
      <w:start w:val="1"/>
      <w:numFmt w:val="bullet"/>
      <w:lvlText w:val=""/>
      <w:lvlJc w:val="left"/>
      <w:pPr>
        <w:ind w:left="8541" w:hanging="360"/>
      </w:pPr>
      <w:rPr>
        <w:rFonts w:ascii="Wingdings" w:hAnsi="Wingdings" w:hint="default"/>
      </w:rPr>
    </w:lvl>
    <w:lvl w:ilvl="6" w:tplc="04090001" w:tentative="1">
      <w:start w:val="1"/>
      <w:numFmt w:val="bullet"/>
      <w:lvlText w:val=""/>
      <w:lvlJc w:val="left"/>
      <w:pPr>
        <w:ind w:left="9261" w:hanging="360"/>
      </w:pPr>
      <w:rPr>
        <w:rFonts w:ascii="Symbol" w:hAnsi="Symbol" w:hint="default"/>
      </w:rPr>
    </w:lvl>
    <w:lvl w:ilvl="7" w:tplc="04090003" w:tentative="1">
      <w:start w:val="1"/>
      <w:numFmt w:val="bullet"/>
      <w:lvlText w:val="o"/>
      <w:lvlJc w:val="left"/>
      <w:pPr>
        <w:ind w:left="9981" w:hanging="360"/>
      </w:pPr>
      <w:rPr>
        <w:rFonts w:ascii="Courier New" w:hAnsi="Courier New" w:cs="Courier New" w:hint="default"/>
      </w:rPr>
    </w:lvl>
    <w:lvl w:ilvl="8" w:tplc="04090005" w:tentative="1">
      <w:start w:val="1"/>
      <w:numFmt w:val="bullet"/>
      <w:lvlText w:val=""/>
      <w:lvlJc w:val="left"/>
      <w:pPr>
        <w:ind w:left="10701" w:hanging="360"/>
      </w:pPr>
      <w:rPr>
        <w:rFonts w:ascii="Wingdings" w:hAnsi="Wingdings" w:hint="default"/>
      </w:rPr>
    </w:lvl>
  </w:abstractNum>
  <w:abstractNum w:abstractNumId="3" w15:restartNumberingAfterBreak="0">
    <w:nsid w:val="19895BD2"/>
    <w:multiLevelType w:val="hybridMultilevel"/>
    <w:tmpl w:val="515A6FD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B14759D"/>
    <w:multiLevelType w:val="multilevel"/>
    <w:tmpl w:val="C202549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7B65BF"/>
    <w:multiLevelType w:val="multilevel"/>
    <w:tmpl w:val="3FE218C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617E0E"/>
    <w:multiLevelType w:val="multilevel"/>
    <w:tmpl w:val="507AA7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4E4CEC"/>
    <w:multiLevelType w:val="multilevel"/>
    <w:tmpl w:val="704234A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447A25"/>
    <w:multiLevelType w:val="hybridMultilevel"/>
    <w:tmpl w:val="8CB2263E"/>
    <w:lvl w:ilvl="0" w:tplc="09E6F6D8">
      <w:start w:val="3"/>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76C2515"/>
    <w:multiLevelType w:val="multilevel"/>
    <w:tmpl w:val="7D20D09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C86C0B"/>
    <w:multiLevelType w:val="hybridMultilevel"/>
    <w:tmpl w:val="74BEF6B4"/>
    <w:lvl w:ilvl="0" w:tplc="0C2EC016">
      <w:start w:val="1"/>
      <w:numFmt w:val="decimal"/>
      <w:lvlText w:val="%1)"/>
      <w:lvlJc w:val="left"/>
      <w:pPr>
        <w:ind w:left="1352" w:hanging="360"/>
      </w:pPr>
      <w:rPr>
        <w:rFonts w:ascii="Times New Roman" w:eastAsia="Times New Roman" w:hAnsi="Times New Roman" w:cs="Times New Roman"/>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1" w15:restartNumberingAfterBreak="0">
    <w:nsid w:val="5CE03899"/>
    <w:multiLevelType w:val="hybridMultilevel"/>
    <w:tmpl w:val="783ABFD2"/>
    <w:lvl w:ilvl="0" w:tplc="03369E38">
      <w:start w:val="2"/>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E4A7FC7"/>
    <w:multiLevelType w:val="multilevel"/>
    <w:tmpl w:val="81DA201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7B406E"/>
    <w:multiLevelType w:val="multilevel"/>
    <w:tmpl w:val="0E5A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D94BD3"/>
    <w:multiLevelType w:val="multilevel"/>
    <w:tmpl w:val="3594F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DFC78BD"/>
    <w:multiLevelType w:val="multilevel"/>
    <w:tmpl w:val="81A2B4B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F4F4462"/>
    <w:multiLevelType w:val="multilevel"/>
    <w:tmpl w:val="6044919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4"/>
  </w:num>
  <w:num w:numId="3">
    <w:abstractNumId w:val="13"/>
  </w:num>
  <w:num w:numId="4">
    <w:abstractNumId w:val="12"/>
  </w:num>
  <w:num w:numId="5">
    <w:abstractNumId w:val="9"/>
  </w:num>
  <w:num w:numId="6">
    <w:abstractNumId w:val="4"/>
  </w:num>
  <w:num w:numId="7">
    <w:abstractNumId w:val="15"/>
  </w:num>
  <w:num w:numId="8">
    <w:abstractNumId w:val="6"/>
  </w:num>
  <w:num w:numId="9">
    <w:abstractNumId w:val="5"/>
  </w:num>
  <w:num w:numId="10">
    <w:abstractNumId w:val="16"/>
  </w:num>
  <w:num w:numId="11">
    <w:abstractNumId w:val="7"/>
  </w:num>
  <w:num w:numId="12">
    <w:abstractNumId w:val="10"/>
  </w:num>
  <w:num w:numId="13">
    <w:abstractNumId w:val="2"/>
  </w:num>
  <w:num w:numId="14">
    <w:abstractNumId w:val="11"/>
  </w:num>
  <w:num w:numId="15">
    <w:abstractNumId w:val="0"/>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E92"/>
    <w:rsid w:val="00005B44"/>
    <w:rsid w:val="00095CAA"/>
    <w:rsid w:val="000A4DDF"/>
    <w:rsid w:val="001474D6"/>
    <w:rsid w:val="001B45D4"/>
    <w:rsid w:val="002461D9"/>
    <w:rsid w:val="00297FEB"/>
    <w:rsid w:val="002C4BC4"/>
    <w:rsid w:val="002F44B9"/>
    <w:rsid w:val="00371E92"/>
    <w:rsid w:val="003A03CC"/>
    <w:rsid w:val="003C1383"/>
    <w:rsid w:val="003F7288"/>
    <w:rsid w:val="004242E0"/>
    <w:rsid w:val="004901E1"/>
    <w:rsid w:val="00492581"/>
    <w:rsid w:val="004A622A"/>
    <w:rsid w:val="004D0E5A"/>
    <w:rsid w:val="00507384"/>
    <w:rsid w:val="00556D82"/>
    <w:rsid w:val="0057426C"/>
    <w:rsid w:val="005754EB"/>
    <w:rsid w:val="005B4DDA"/>
    <w:rsid w:val="005F2A90"/>
    <w:rsid w:val="00680B7D"/>
    <w:rsid w:val="0073503A"/>
    <w:rsid w:val="007478A5"/>
    <w:rsid w:val="007E1F65"/>
    <w:rsid w:val="0085553B"/>
    <w:rsid w:val="00866830"/>
    <w:rsid w:val="008F5269"/>
    <w:rsid w:val="0093500F"/>
    <w:rsid w:val="00A06102"/>
    <w:rsid w:val="00A70B5F"/>
    <w:rsid w:val="00A972D3"/>
    <w:rsid w:val="00AC706B"/>
    <w:rsid w:val="00B17A06"/>
    <w:rsid w:val="00DB72BE"/>
    <w:rsid w:val="00DE5955"/>
    <w:rsid w:val="00E16AF8"/>
    <w:rsid w:val="00EB0206"/>
    <w:rsid w:val="00EC18FC"/>
    <w:rsid w:val="00EF1B08"/>
    <w:rsid w:val="00F81665"/>
    <w:rsid w:val="00FE4384"/>
    <w:rsid w:val="00FE526E"/>
    <w:rsid w:val="00FE6997"/>
    <w:rsid w:val="00FE7C38"/>
    <w:rsid w:val="00FF048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6BAA4"/>
  <w15:chartTrackingRefBased/>
  <w15:docId w15:val="{3C3F86DF-7021-4DEF-AB0A-0316642B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6">
    <w:name w:val="heading 6"/>
    <w:basedOn w:val="a"/>
    <w:link w:val="60"/>
    <w:uiPriority w:val="9"/>
    <w:qFormat/>
    <w:rsid w:val="008F5269"/>
    <w:pPr>
      <w:spacing w:before="100" w:beforeAutospacing="1" w:after="100" w:afterAutospacing="1" w:line="240" w:lineRule="auto"/>
      <w:outlineLvl w:val="5"/>
    </w:pPr>
    <w:rPr>
      <w:rFonts w:ascii="Times New Roman" w:eastAsia="Times New Roman" w:hAnsi="Times New Roman" w:cs="Times New Roman"/>
      <w:b/>
      <w:bCs/>
      <w:sz w:val="15"/>
      <w:szCs w:val="15"/>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78A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478A5"/>
    <w:rPr>
      <w:b/>
      <w:bCs/>
    </w:rPr>
  </w:style>
  <w:style w:type="paragraph" w:customStyle="1" w:styleId="rvps2">
    <w:name w:val="rvps2"/>
    <w:basedOn w:val="a"/>
    <w:rsid w:val="00FF048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List Paragraph"/>
    <w:basedOn w:val="a"/>
    <w:uiPriority w:val="34"/>
    <w:qFormat/>
    <w:rsid w:val="00556D82"/>
    <w:pPr>
      <w:ind w:left="720"/>
      <w:contextualSpacing/>
    </w:pPr>
  </w:style>
  <w:style w:type="character" w:customStyle="1" w:styleId="60">
    <w:name w:val="Заголовок 6 Знак"/>
    <w:basedOn w:val="a0"/>
    <w:link w:val="6"/>
    <w:uiPriority w:val="9"/>
    <w:rsid w:val="008F5269"/>
    <w:rPr>
      <w:rFonts w:ascii="Times New Roman" w:eastAsia="Times New Roman" w:hAnsi="Times New Roman" w:cs="Times New Roman"/>
      <w:b/>
      <w:bCs/>
      <w:sz w:val="15"/>
      <w:szCs w:val="15"/>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10984">
      <w:bodyDiv w:val="1"/>
      <w:marLeft w:val="0"/>
      <w:marRight w:val="0"/>
      <w:marTop w:val="0"/>
      <w:marBottom w:val="0"/>
      <w:divBdr>
        <w:top w:val="none" w:sz="0" w:space="0" w:color="auto"/>
        <w:left w:val="none" w:sz="0" w:space="0" w:color="auto"/>
        <w:bottom w:val="none" w:sz="0" w:space="0" w:color="auto"/>
        <w:right w:val="none" w:sz="0" w:space="0" w:color="auto"/>
      </w:divBdr>
    </w:div>
    <w:div w:id="242840936">
      <w:bodyDiv w:val="1"/>
      <w:marLeft w:val="0"/>
      <w:marRight w:val="0"/>
      <w:marTop w:val="0"/>
      <w:marBottom w:val="0"/>
      <w:divBdr>
        <w:top w:val="none" w:sz="0" w:space="0" w:color="auto"/>
        <w:left w:val="none" w:sz="0" w:space="0" w:color="auto"/>
        <w:bottom w:val="none" w:sz="0" w:space="0" w:color="auto"/>
        <w:right w:val="none" w:sz="0" w:space="0" w:color="auto"/>
      </w:divBdr>
    </w:div>
    <w:div w:id="252978630">
      <w:bodyDiv w:val="1"/>
      <w:marLeft w:val="0"/>
      <w:marRight w:val="0"/>
      <w:marTop w:val="0"/>
      <w:marBottom w:val="0"/>
      <w:divBdr>
        <w:top w:val="none" w:sz="0" w:space="0" w:color="auto"/>
        <w:left w:val="none" w:sz="0" w:space="0" w:color="auto"/>
        <w:bottom w:val="none" w:sz="0" w:space="0" w:color="auto"/>
        <w:right w:val="none" w:sz="0" w:space="0" w:color="auto"/>
      </w:divBdr>
    </w:div>
    <w:div w:id="605042804">
      <w:bodyDiv w:val="1"/>
      <w:marLeft w:val="0"/>
      <w:marRight w:val="0"/>
      <w:marTop w:val="0"/>
      <w:marBottom w:val="0"/>
      <w:divBdr>
        <w:top w:val="none" w:sz="0" w:space="0" w:color="auto"/>
        <w:left w:val="none" w:sz="0" w:space="0" w:color="auto"/>
        <w:bottom w:val="none" w:sz="0" w:space="0" w:color="auto"/>
        <w:right w:val="none" w:sz="0" w:space="0" w:color="auto"/>
      </w:divBdr>
    </w:div>
    <w:div w:id="712925752">
      <w:bodyDiv w:val="1"/>
      <w:marLeft w:val="0"/>
      <w:marRight w:val="0"/>
      <w:marTop w:val="0"/>
      <w:marBottom w:val="0"/>
      <w:divBdr>
        <w:top w:val="none" w:sz="0" w:space="0" w:color="auto"/>
        <w:left w:val="none" w:sz="0" w:space="0" w:color="auto"/>
        <w:bottom w:val="none" w:sz="0" w:space="0" w:color="auto"/>
        <w:right w:val="none" w:sz="0" w:space="0" w:color="auto"/>
      </w:divBdr>
    </w:div>
    <w:div w:id="1121920645">
      <w:bodyDiv w:val="1"/>
      <w:marLeft w:val="0"/>
      <w:marRight w:val="0"/>
      <w:marTop w:val="0"/>
      <w:marBottom w:val="0"/>
      <w:divBdr>
        <w:top w:val="none" w:sz="0" w:space="0" w:color="auto"/>
        <w:left w:val="none" w:sz="0" w:space="0" w:color="auto"/>
        <w:bottom w:val="none" w:sz="0" w:space="0" w:color="auto"/>
        <w:right w:val="none" w:sz="0" w:space="0" w:color="auto"/>
      </w:divBdr>
      <w:divsChild>
        <w:div w:id="524368555">
          <w:marLeft w:val="0"/>
          <w:marRight w:val="0"/>
          <w:marTop w:val="450"/>
          <w:marBottom w:val="450"/>
          <w:divBdr>
            <w:top w:val="none" w:sz="0" w:space="0" w:color="auto"/>
            <w:left w:val="none" w:sz="0" w:space="0" w:color="auto"/>
            <w:bottom w:val="none" w:sz="0" w:space="0" w:color="auto"/>
            <w:right w:val="none" w:sz="0" w:space="0" w:color="auto"/>
          </w:divBdr>
          <w:divsChild>
            <w:div w:id="1228877978">
              <w:marLeft w:val="0"/>
              <w:marRight w:val="0"/>
              <w:marTop w:val="0"/>
              <w:marBottom w:val="0"/>
              <w:divBdr>
                <w:top w:val="none" w:sz="0" w:space="0" w:color="auto"/>
                <w:left w:val="none" w:sz="0" w:space="0" w:color="auto"/>
                <w:bottom w:val="none" w:sz="0" w:space="0" w:color="auto"/>
                <w:right w:val="none" w:sz="0" w:space="0" w:color="auto"/>
              </w:divBdr>
              <w:divsChild>
                <w:div w:id="1858082019">
                  <w:marLeft w:val="0"/>
                  <w:marRight w:val="0"/>
                  <w:marTop w:val="0"/>
                  <w:marBottom w:val="0"/>
                  <w:divBdr>
                    <w:top w:val="none" w:sz="0" w:space="0" w:color="auto"/>
                    <w:left w:val="none" w:sz="0" w:space="0" w:color="auto"/>
                    <w:bottom w:val="none" w:sz="0" w:space="0" w:color="auto"/>
                    <w:right w:val="none" w:sz="0" w:space="0" w:color="auto"/>
                  </w:divBdr>
                  <w:divsChild>
                    <w:div w:id="604575595">
                      <w:marLeft w:val="0"/>
                      <w:marRight w:val="0"/>
                      <w:marTop w:val="0"/>
                      <w:marBottom w:val="0"/>
                      <w:divBdr>
                        <w:top w:val="none" w:sz="0" w:space="0" w:color="auto"/>
                        <w:left w:val="none" w:sz="0" w:space="0" w:color="auto"/>
                        <w:bottom w:val="none" w:sz="0" w:space="0" w:color="auto"/>
                        <w:right w:val="none" w:sz="0" w:space="0" w:color="auto"/>
                      </w:divBdr>
                      <w:divsChild>
                        <w:div w:id="529807752">
                          <w:marLeft w:val="0"/>
                          <w:marRight w:val="0"/>
                          <w:marTop w:val="0"/>
                          <w:marBottom w:val="300"/>
                          <w:divBdr>
                            <w:top w:val="none" w:sz="0" w:space="0" w:color="auto"/>
                            <w:left w:val="none" w:sz="0" w:space="0" w:color="auto"/>
                            <w:bottom w:val="none" w:sz="0" w:space="0" w:color="auto"/>
                            <w:right w:val="none" w:sz="0" w:space="0" w:color="auto"/>
                          </w:divBdr>
                          <w:divsChild>
                            <w:div w:id="46145529">
                              <w:marLeft w:val="-150"/>
                              <w:marRight w:val="-150"/>
                              <w:marTop w:val="0"/>
                              <w:marBottom w:val="0"/>
                              <w:divBdr>
                                <w:top w:val="none" w:sz="0" w:space="0" w:color="auto"/>
                                <w:left w:val="none" w:sz="0" w:space="0" w:color="auto"/>
                                <w:bottom w:val="none" w:sz="0" w:space="0" w:color="auto"/>
                                <w:right w:val="none" w:sz="0" w:space="0" w:color="auto"/>
                              </w:divBdr>
                              <w:divsChild>
                                <w:div w:id="355473580">
                                  <w:marLeft w:val="0"/>
                                  <w:marRight w:val="0"/>
                                  <w:marTop w:val="0"/>
                                  <w:marBottom w:val="0"/>
                                  <w:divBdr>
                                    <w:top w:val="none" w:sz="0" w:space="0" w:color="auto"/>
                                    <w:left w:val="none" w:sz="0" w:space="0" w:color="auto"/>
                                    <w:bottom w:val="none" w:sz="0" w:space="0" w:color="auto"/>
                                    <w:right w:val="none" w:sz="0" w:space="0" w:color="auto"/>
                                  </w:divBdr>
                                  <w:divsChild>
                                    <w:div w:id="5193179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847560">
          <w:marLeft w:val="0"/>
          <w:marRight w:val="0"/>
          <w:marTop w:val="0"/>
          <w:marBottom w:val="0"/>
          <w:divBdr>
            <w:top w:val="none" w:sz="0" w:space="0" w:color="auto"/>
            <w:left w:val="none" w:sz="0" w:space="0" w:color="auto"/>
            <w:bottom w:val="none" w:sz="0" w:space="0" w:color="auto"/>
            <w:right w:val="none" w:sz="0" w:space="0" w:color="auto"/>
          </w:divBdr>
          <w:divsChild>
            <w:div w:id="1709913204">
              <w:marLeft w:val="0"/>
              <w:marRight w:val="0"/>
              <w:marTop w:val="0"/>
              <w:marBottom w:val="450"/>
              <w:divBdr>
                <w:top w:val="none" w:sz="0" w:space="0" w:color="auto"/>
                <w:left w:val="none" w:sz="0" w:space="0" w:color="auto"/>
                <w:bottom w:val="none" w:sz="0" w:space="0" w:color="auto"/>
                <w:right w:val="none" w:sz="0" w:space="0" w:color="auto"/>
              </w:divBdr>
              <w:divsChild>
                <w:div w:id="1152019150">
                  <w:marLeft w:val="0"/>
                  <w:marRight w:val="0"/>
                  <w:marTop w:val="0"/>
                  <w:marBottom w:val="0"/>
                  <w:divBdr>
                    <w:top w:val="none" w:sz="0" w:space="0" w:color="auto"/>
                    <w:left w:val="none" w:sz="0" w:space="0" w:color="auto"/>
                    <w:bottom w:val="none" w:sz="0" w:space="0" w:color="auto"/>
                    <w:right w:val="none" w:sz="0" w:space="0" w:color="auto"/>
                  </w:divBdr>
                  <w:divsChild>
                    <w:div w:id="667944195">
                      <w:marLeft w:val="0"/>
                      <w:marRight w:val="0"/>
                      <w:marTop w:val="0"/>
                      <w:marBottom w:val="0"/>
                      <w:divBdr>
                        <w:top w:val="none" w:sz="0" w:space="0" w:color="auto"/>
                        <w:left w:val="none" w:sz="0" w:space="0" w:color="auto"/>
                        <w:bottom w:val="none" w:sz="0" w:space="0" w:color="auto"/>
                        <w:right w:val="none" w:sz="0" w:space="0" w:color="auto"/>
                      </w:divBdr>
                      <w:divsChild>
                        <w:div w:id="1006594155">
                          <w:marLeft w:val="0"/>
                          <w:marRight w:val="0"/>
                          <w:marTop w:val="0"/>
                          <w:marBottom w:val="0"/>
                          <w:divBdr>
                            <w:top w:val="none" w:sz="0" w:space="0" w:color="auto"/>
                            <w:left w:val="none" w:sz="0" w:space="0" w:color="auto"/>
                            <w:bottom w:val="none" w:sz="0" w:space="0" w:color="auto"/>
                            <w:right w:val="none" w:sz="0" w:space="0" w:color="auto"/>
                          </w:divBdr>
                        </w:div>
                        <w:div w:id="1827816680">
                          <w:marLeft w:val="0"/>
                          <w:marRight w:val="0"/>
                          <w:marTop w:val="0"/>
                          <w:marBottom w:val="0"/>
                          <w:divBdr>
                            <w:top w:val="none" w:sz="0" w:space="0" w:color="auto"/>
                            <w:left w:val="none" w:sz="0" w:space="0" w:color="auto"/>
                            <w:bottom w:val="none" w:sz="0" w:space="0" w:color="auto"/>
                            <w:right w:val="none" w:sz="0" w:space="0" w:color="auto"/>
                          </w:divBdr>
                        </w:div>
                        <w:div w:id="494954098">
                          <w:marLeft w:val="0"/>
                          <w:marRight w:val="0"/>
                          <w:marTop w:val="0"/>
                          <w:marBottom w:val="0"/>
                          <w:divBdr>
                            <w:top w:val="none" w:sz="0" w:space="0" w:color="auto"/>
                            <w:left w:val="none" w:sz="0" w:space="0" w:color="auto"/>
                            <w:bottom w:val="none" w:sz="0" w:space="0" w:color="auto"/>
                            <w:right w:val="none" w:sz="0" w:space="0" w:color="auto"/>
                          </w:divBdr>
                        </w:div>
                        <w:div w:id="1338775632">
                          <w:marLeft w:val="0"/>
                          <w:marRight w:val="0"/>
                          <w:marTop w:val="0"/>
                          <w:marBottom w:val="0"/>
                          <w:divBdr>
                            <w:top w:val="none" w:sz="0" w:space="0" w:color="auto"/>
                            <w:left w:val="none" w:sz="0" w:space="0" w:color="auto"/>
                            <w:bottom w:val="none" w:sz="0" w:space="0" w:color="auto"/>
                            <w:right w:val="none" w:sz="0" w:space="0" w:color="auto"/>
                          </w:divBdr>
                        </w:div>
                        <w:div w:id="1405373700">
                          <w:marLeft w:val="0"/>
                          <w:marRight w:val="0"/>
                          <w:marTop w:val="0"/>
                          <w:marBottom w:val="0"/>
                          <w:divBdr>
                            <w:top w:val="none" w:sz="0" w:space="0" w:color="auto"/>
                            <w:left w:val="none" w:sz="0" w:space="0" w:color="auto"/>
                            <w:bottom w:val="none" w:sz="0" w:space="0" w:color="auto"/>
                            <w:right w:val="none" w:sz="0" w:space="0" w:color="auto"/>
                          </w:divBdr>
                        </w:div>
                        <w:div w:id="659389881">
                          <w:marLeft w:val="0"/>
                          <w:marRight w:val="0"/>
                          <w:marTop w:val="0"/>
                          <w:marBottom w:val="0"/>
                          <w:divBdr>
                            <w:top w:val="none" w:sz="0" w:space="0" w:color="auto"/>
                            <w:left w:val="none" w:sz="0" w:space="0" w:color="auto"/>
                            <w:bottom w:val="none" w:sz="0" w:space="0" w:color="auto"/>
                            <w:right w:val="none" w:sz="0" w:space="0" w:color="auto"/>
                          </w:divBdr>
                        </w:div>
                        <w:div w:id="1148284384">
                          <w:marLeft w:val="0"/>
                          <w:marRight w:val="0"/>
                          <w:marTop w:val="0"/>
                          <w:marBottom w:val="0"/>
                          <w:divBdr>
                            <w:top w:val="none" w:sz="0" w:space="0" w:color="auto"/>
                            <w:left w:val="none" w:sz="0" w:space="0" w:color="auto"/>
                            <w:bottom w:val="none" w:sz="0" w:space="0" w:color="auto"/>
                            <w:right w:val="none" w:sz="0" w:space="0" w:color="auto"/>
                          </w:divBdr>
                        </w:div>
                        <w:div w:id="1073623597">
                          <w:marLeft w:val="0"/>
                          <w:marRight w:val="0"/>
                          <w:marTop w:val="0"/>
                          <w:marBottom w:val="0"/>
                          <w:divBdr>
                            <w:top w:val="none" w:sz="0" w:space="0" w:color="auto"/>
                            <w:left w:val="none" w:sz="0" w:space="0" w:color="auto"/>
                            <w:bottom w:val="none" w:sz="0" w:space="0" w:color="auto"/>
                            <w:right w:val="none" w:sz="0" w:space="0" w:color="auto"/>
                          </w:divBdr>
                        </w:div>
                        <w:div w:id="1872961782">
                          <w:marLeft w:val="0"/>
                          <w:marRight w:val="0"/>
                          <w:marTop w:val="0"/>
                          <w:marBottom w:val="0"/>
                          <w:divBdr>
                            <w:top w:val="none" w:sz="0" w:space="0" w:color="auto"/>
                            <w:left w:val="none" w:sz="0" w:space="0" w:color="auto"/>
                            <w:bottom w:val="none" w:sz="0" w:space="0" w:color="auto"/>
                            <w:right w:val="none" w:sz="0" w:space="0" w:color="auto"/>
                          </w:divBdr>
                        </w:div>
                        <w:div w:id="31616972">
                          <w:marLeft w:val="0"/>
                          <w:marRight w:val="0"/>
                          <w:marTop w:val="0"/>
                          <w:marBottom w:val="0"/>
                          <w:divBdr>
                            <w:top w:val="none" w:sz="0" w:space="0" w:color="auto"/>
                            <w:left w:val="none" w:sz="0" w:space="0" w:color="auto"/>
                            <w:bottom w:val="none" w:sz="0" w:space="0" w:color="auto"/>
                            <w:right w:val="none" w:sz="0" w:space="0" w:color="auto"/>
                          </w:divBdr>
                        </w:div>
                        <w:div w:id="309023886">
                          <w:marLeft w:val="0"/>
                          <w:marRight w:val="0"/>
                          <w:marTop w:val="0"/>
                          <w:marBottom w:val="0"/>
                          <w:divBdr>
                            <w:top w:val="none" w:sz="0" w:space="0" w:color="auto"/>
                            <w:left w:val="none" w:sz="0" w:space="0" w:color="auto"/>
                            <w:bottom w:val="none" w:sz="0" w:space="0" w:color="auto"/>
                            <w:right w:val="none" w:sz="0" w:space="0" w:color="auto"/>
                          </w:divBdr>
                        </w:div>
                        <w:div w:id="1826505121">
                          <w:marLeft w:val="0"/>
                          <w:marRight w:val="0"/>
                          <w:marTop w:val="0"/>
                          <w:marBottom w:val="0"/>
                          <w:divBdr>
                            <w:top w:val="none" w:sz="0" w:space="0" w:color="auto"/>
                            <w:left w:val="none" w:sz="0" w:space="0" w:color="auto"/>
                            <w:bottom w:val="none" w:sz="0" w:space="0" w:color="auto"/>
                            <w:right w:val="none" w:sz="0" w:space="0" w:color="auto"/>
                          </w:divBdr>
                        </w:div>
                        <w:div w:id="1690597967">
                          <w:marLeft w:val="0"/>
                          <w:marRight w:val="0"/>
                          <w:marTop w:val="0"/>
                          <w:marBottom w:val="0"/>
                          <w:divBdr>
                            <w:top w:val="none" w:sz="0" w:space="0" w:color="auto"/>
                            <w:left w:val="none" w:sz="0" w:space="0" w:color="auto"/>
                            <w:bottom w:val="none" w:sz="0" w:space="0" w:color="auto"/>
                            <w:right w:val="none" w:sz="0" w:space="0" w:color="auto"/>
                          </w:divBdr>
                        </w:div>
                        <w:div w:id="1307469068">
                          <w:marLeft w:val="0"/>
                          <w:marRight w:val="0"/>
                          <w:marTop w:val="0"/>
                          <w:marBottom w:val="0"/>
                          <w:divBdr>
                            <w:top w:val="none" w:sz="0" w:space="0" w:color="auto"/>
                            <w:left w:val="none" w:sz="0" w:space="0" w:color="auto"/>
                            <w:bottom w:val="none" w:sz="0" w:space="0" w:color="auto"/>
                            <w:right w:val="none" w:sz="0" w:space="0" w:color="auto"/>
                          </w:divBdr>
                        </w:div>
                        <w:div w:id="850723081">
                          <w:marLeft w:val="0"/>
                          <w:marRight w:val="0"/>
                          <w:marTop w:val="0"/>
                          <w:marBottom w:val="0"/>
                          <w:divBdr>
                            <w:top w:val="none" w:sz="0" w:space="0" w:color="auto"/>
                            <w:left w:val="none" w:sz="0" w:space="0" w:color="auto"/>
                            <w:bottom w:val="none" w:sz="0" w:space="0" w:color="auto"/>
                            <w:right w:val="none" w:sz="0" w:space="0" w:color="auto"/>
                          </w:divBdr>
                        </w:div>
                        <w:div w:id="1246691393">
                          <w:marLeft w:val="0"/>
                          <w:marRight w:val="0"/>
                          <w:marTop w:val="0"/>
                          <w:marBottom w:val="0"/>
                          <w:divBdr>
                            <w:top w:val="none" w:sz="0" w:space="0" w:color="auto"/>
                            <w:left w:val="none" w:sz="0" w:space="0" w:color="auto"/>
                            <w:bottom w:val="none" w:sz="0" w:space="0" w:color="auto"/>
                            <w:right w:val="none" w:sz="0" w:space="0" w:color="auto"/>
                          </w:divBdr>
                        </w:div>
                        <w:div w:id="1099568020">
                          <w:marLeft w:val="0"/>
                          <w:marRight w:val="0"/>
                          <w:marTop w:val="0"/>
                          <w:marBottom w:val="0"/>
                          <w:divBdr>
                            <w:top w:val="none" w:sz="0" w:space="0" w:color="auto"/>
                            <w:left w:val="none" w:sz="0" w:space="0" w:color="auto"/>
                            <w:bottom w:val="none" w:sz="0" w:space="0" w:color="auto"/>
                            <w:right w:val="none" w:sz="0" w:space="0" w:color="auto"/>
                          </w:divBdr>
                        </w:div>
                        <w:div w:id="617378058">
                          <w:marLeft w:val="0"/>
                          <w:marRight w:val="0"/>
                          <w:marTop w:val="0"/>
                          <w:marBottom w:val="0"/>
                          <w:divBdr>
                            <w:top w:val="none" w:sz="0" w:space="0" w:color="auto"/>
                            <w:left w:val="none" w:sz="0" w:space="0" w:color="auto"/>
                            <w:bottom w:val="none" w:sz="0" w:space="0" w:color="auto"/>
                            <w:right w:val="none" w:sz="0" w:space="0" w:color="auto"/>
                          </w:divBdr>
                        </w:div>
                        <w:div w:id="982078977">
                          <w:marLeft w:val="0"/>
                          <w:marRight w:val="0"/>
                          <w:marTop w:val="0"/>
                          <w:marBottom w:val="0"/>
                          <w:divBdr>
                            <w:top w:val="none" w:sz="0" w:space="0" w:color="auto"/>
                            <w:left w:val="none" w:sz="0" w:space="0" w:color="auto"/>
                            <w:bottom w:val="none" w:sz="0" w:space="0" w:color="auto"/>
                            <w:right w:val="none" w:sz="0" w:space="0" w:color="auto"/>
                          </w:divBdr>
                        </w:div>
                        <w:div w:id="129708561">
                          <w:marLeft w:val="0"/>
                          <w:marRight w:val="0"/>
                          <w:marTop w:val="0"/>
                          <w:marBottom w:val="0"/>
                          <w:divBdr>
                            <w:top w:val="none" w:sz="0" w:space="0" w:color="auto"/>
                            <w:left w:val="none" w:sz="0" w:space="0" w:color="auto"/>
                            <w:bottom w:val="none" w:sz="0" w:space="0" w:color="auto"/>
                            <w:right w:val="none" w:sz="0" w:space="0" w:color="auto"/>
                          </w:divBdr>
                        </w:div>
                        <w:div w:id="1086149453">
                          <w:marLeft w:val="0"/>
                          <w:marRight w:val="0"/>
                          <w:marTop w:val="0"/>
                          <w:marBottom w:val="0"/>
                          <w:divBdr>
                            <w:top w:val="none" w:sz="0" w:space="0" w:color="auto"/>
                            <w:left w:val="none" w:sz="0" w:space="0" w:color="auto"/>
                            <w:bottom w:val="none" w:sz="0" w:space="0" w:color="auto"/>
                            <w:right w:val="none" w:sz="0" w:space="0" w:color="auto"/>
                          </w:divBdr>
                        </w:div>
                        <w:div w:id="1257981596">
                          <w:marLeft w:val="0"/>
                          <w:marRight w:val="0"/>
                          <w:marTop w:val="0"/>
                          <w:marBottom w:val="0"/>
                          <w:divBdr>
                            <w:top w:val="none" w:sz="0" w:space="0" w:color="auto"/>
                            <w:left w:val="none" w:sz="0" w:space="0" w:color="auto"/>
                            <w:bottom w:val="none" w:sz="0" w:space="0" w:color="auto"/>
                            <w:right w:val="none" w:sz="0" w:space="0" w:color="auto"/>
                          </w:divBdr>
                        </w:div>
                        <w:div w:id="1665664574">
                          <w:marLeft w:val="0"/>
                          <w:marRight w:val="0"/>
                          <w:marTop w:val="0"/>
                          <w:marBottom w:val="0"/>
                          <w:divBdr>
                            <w:top w:val="none" w:sz="0" w:space="0" w:color="auto"/>
                            <w:left w:val="none" w:sz="0" w:space="0" w:color="auto"/>
                            <w:bottom w:val="none" w:sz="0" w:space="0" w:color="auto"/>
                            <w:right w:val="none" w:sz="0" w:space="0" w:color="auto"/>
                          </w:divBdr>
                        </w:div>
                        <w:div w:id="336732448">
                          <w:marLeft w:val="0"/>
                          <w:marRight w:val="0"/>
                          <w:marTop w:val="0"/>
                          <w:marBottom w:val="0"/>
                          <w:divBdr>
                            <w:top w:val="none" w:sz="0" w:space="0" w:color="auto"/>
                            <w:left w:val="none" w:sz="0" w:space="0" w:color="auto"/>
                            <w:bottom w:val="none" w:sz="0" w:space="0" w:color="auto"/>
                            <w:right w:val="none" w:sz="0" w:space="0" w:color="auto"/>
                          </w:divBdr>
                        </w:div>
                        <w:div w:id="1406801202">
                          <w:marLeft w:val="0"/>
                          <w:marRight w:val="0"/>
                          <w:marTop w:val="0"/>
                          <w:marBottom w:val="0"/>
                          <w:divBdr>
                            <w:top w:val="none" w:sz="0" w:space="0" w:color="auto"/>
                            <w:left w:val="none" w:sz="0" w:space="0" w:color="auto"/>
                            <w:bottom w:val="none" w:sz="0" w:space="0" w:color="auto"/>
                            <w:right w:val="none" w:sz="0" w:space="0" w:color="auto"/>
                          </w:divBdr>
                        </w:div>
                        <w:div w:id="621152204">
                          <w:marLeft w:val="0"/>
                          <w:marRight w:val="0"/>
                          <w:marTop w:val="0"/>
                          <w:marBottom w:val="0"/>
                          <w:divBdr>
                            <w:top w:val="none" w:sz="0" w:space="0" w:color="auto"/>
                            <w:left w:val="none" w:sz="0" w:space="0" w:color="auto"/>
                            <w:bottom w:val="none" w:sz="0" w:space="0" w:color="auto"/>
                            <w:right w:val="none" w:sz="0" w:space="0" w:color="auto"/>
                          </w:divBdr>
                        </w:div>
                        <w:div w:id="647590099">
                          <w:marLeft w:val="0"/>
                          <w:marRight w:val="0"/>
                          <w:marTop w:val="0"/>
                          <w:marBottom w:val="0"/>
                          <w:divBdr>
                            <w:top w:val="none" w:sz="0" w:space="0" w:color="auto"/>
                            <w:left w:val="none" w:sz="0" w:space="0" w:color="auto"/>
                            <w:bottom w:val="none" w:sz="0" w:space="0" w:color="auto"/>
                            <w:right w:val="none" w:sz="0" w:space="0" w:color="auto"/>
                          </w:divBdr>
                        </w:div>
                        <w:div w:id="34165634">
                          <w:marLeft w:val="0"/>
                          <w:marRight w:val="0"/>
                          <w:marTop w:val="0"/>
                          <w:marBottom w:val="0"/>
                          <w:divBdr>
                            <w:top w:val="none" w:sz="0" w:space="0" w:color="auto"/>
                            <w:left w:val="none" w:sz="0" w:space="0" w:color="auto"/>
                            <w:bottom w:val="none" w:sz="0" w:space="0" w:color="auto"/>
                            <w:right w:val="none" w:sz="0" w:space="0" w:color="auto"/>
                          </w:divBdr>
                        </w:div>
                        <w:div w:id="1407650538">
                          <w:marLeft w:val="0"/>
                          <w:marRight w:val="0"/>
                          <w:marTop w:val="0"/>
                          <w:marBottom w:val="0"/>
                          <w:divBdr>
                            <w:top w:val="none" w:sz="0" w:space="0" w:color="auto"/>
                            <w:left w:val="none" w:sz="0" w:space="0" w:color="auto"/>
                            <w:bottom w:val="none" w:sz="0" w:space="0" w:color="auto"/>
                            <w:right w:val="none" w:sz="0" w:space="0" w:color="auto"/>
                          </w:divBdr>
                        </w:div>
                        <w:div w:id="943197248">
                          <w:marLeft w:val="0"/>
                          <w:marRight w:val="0"/>
                          <w:marTop w:val="0"/>
                          <w:marBottom w:val="0"/>
                          <w:divBdr>
                            <w:top w:val="none" w:sz="0" w:space="0" w:color="auto"/>
                            <w:left w:val="none" w:sz="0" w:space="0" w:color="auto"/>
                            <w:bottom w:val="none" w:sz="0" w:space="0" w:color="auto"/>
                            <w:right w:val="none" w:sz="0" w:space="0" w:color="auto"/>
                          </w:divBdr>
                        </w:div>
                        <w:div w:id="94909267">
                          <w:marLeft w:val="0"/>
                          <w:marRight w:val="0"/>
                          <w:marTop w:val="0"/>
                          <w:marBottom w:val="0"/>
                          <w:divBdr>
                            <w:top w:val="none" w:sz="0" w:space="0" w:color="auto"/>
                            <w:left w:val="none" w:sz="0" w:space="0" w:color="auto"/>
                            <w:bottom w:val="none" w:sz="0" w:space="0" w:color="auto"/>
                            <w:right w:val="none" w:sz="0" w:space="0" w:color="auto"/>
                          </w:divBdr>
                        </w:div>
                        <w:div w:id="504785033">
                          <w:marLeft w:val="0"/>
                          <w:marRight w:val="0"/>
                          <w:marTop w:val="0"/>
                          <w:marBottom w:val="0"/>
                          <w:divBdr>
                            <w:top w:val="none" w:sz="0" w:space="0" w:color="auto"/>
                            <w:left w:val="none" w:sz="0" w:space="0" w:color="auto"/>
                            <w:bottom w:val="none" w:sz="0" w:space="0" w:color="auto"/>
                            <w:right w:val="none" w:sz="0" w:space="0" w:color="auto"/>
                          </w:divBdr>
                        </w:div>
                        <w:div w:id="1726634750">
                          <w:marLeft w:val="0"/>
                          <w:marRight w:val="0"/>
                          <w:marTop w:val="0"/>
                          <w:marBottom w:val="0"/>
                          <w:divBdr>
                            <w:top w:val="none" w:sz="0" w:space="0" w:color="auto"/>
                            <w:left w:val="none" w:sz="0" w:space="0" w:color="auto"/>
                            <w:bottom w:val="none" w:sz="0" w:space="0" w:color="auto"/>
                            <w:right w:val="none" w:sz="0" w:space="0" w:color="auto"/>
                          </w:divBdr>
                        </w:div>
                        <w:div w:id="1486166624">
                          <w:marLeft w:val="0"/>
                          <w:marRight w:val="0"/>
                          <w:marTop w:val="0"/>
                          <w:marBottom w:val="0"/>
                          <w:divBdr>
                            <w:top w:val="none" w:sz="0" w:space="0" w:color="auto"/>
                            <w:left w:val="none" w:sz="0" w:space="0" w:color="auto"/>
                            <w:bottom w:val="none" w:sz="0" w:space="0" w:color="auto"/>
                            <w:right w:val="none" w:sz="0" w:space="0" w:color="auto"/>
                          </w:divBdr>
                        </w:div>
                        <w:div w:id="1985773074">
                          <w:marLeft w:val="0"/>
                          <w:marRight w:val="0"/>
                          <w:marTop w:val="0"/>
                          <w:marBottom w:val="0"/>
                          <w:divBdr>
                            <w:top w:val="none" w:sz="0" w:space="0" w:color="auto"/>
                            <w:left w:val="none" w:sz="0" w:space="0" w:color="auto"/>
                            <w:bottom w:val="none" w:sz="0" w:space="0" w:color="auto"/>
                            <w:right w:val="none" w:sz="0" w:space="0" w:color="auto"/>
                          </w:divBdr>
                        </w:div>
                        <w:div w:id="629290036">
                          <w:marLeft w:val="0"/>
                          <w:marRight w:val="0"/>
                          <w:marTop w:val="0"/>
                          <w:marBottom w:val="0"/>
                          <w:divBdr>
                            <w:top w:val="none" w:sz="0" w:space="0" w:color="auto"/>
                            <w:left w:val="none" w:sz="0" w:space="0" w:color="auto"/>
                            <w:bottom w:val="none" w:sz="0" w:space="0" w:color="auto"/>
                            <w:right w:val="none" w:sz="0" w:space="0" w:color="auto"/>
                          </w:divBdr>
                        </w:div>
                        <w:div w:id="887424376">
                          <w:marLeft w:val="0"/>
                          <w:marRight w:val="0"/>
                          <w:marTop w:val="0"/>
                          <w:marBottom w:val="0"/>
                          <w:divBdr>
                            <w:top w:val="none" w:sz="0" w:space="0" w:color="auto"/>
                            <w:left w:val="none" w:sz="0" w:space="0" w:color="auto"/>
                            <w:bottom w:val="none" w:sz="0" w:space="0" w:color="auto"/>
                            <w:right w:val="none" w:sz="0" w:space="0" w:color="auto"/>
                          </w:divBdr>
                        </w:div>
                        <w:div w:id="1742602742">
                          <w:marLeft w:val="0"/>
                          <w:marRight w:val="0"/>
                          <w:marTop w:val="0"/>
                          <w:marBottom w:val="0"/>
                          <w:divBdr>
                            <w:top w:val="none" w:sz="0" w:space="0" w:color="auto"/>
                            <w:left w:val="none" w:sz="0" w:space="0" w:color="auto"/>
                            <w:bottom w:val="none" w:sz="0" w:space="0" w:color="auto"/>
                            <w:right w:val="none" w:sz="0" w:space="0" w:color="auto"/>
                          </w:divBdr>
                        </w:div>
                        <w:div w:id="1188442704">
                          <w:marLeft w:val="0"/>
                          <w:marRight w:val="0"/>
                          <w:marTop w:val="0"/>
                          <w:marBottom w:val="0"/>
                          <w:divBdr>
                            <w:top w:val="none" w:sz="0" w:space="0" w:color="auto"/>
                            <w:left w:val="none" w:sz="0" w:space="0" w:color="auto"/>
                            <w:bottom w:val="none" w:sz="0" w:space="0" w:color="auto"/>
                            <w:right w:val="none" w:sz="0" w:space="0" w:color="auto"/>
                          </w:divBdr>
                        </w:div>
                        <w:div w:id="13152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064909">
          <w:marLeft w:val="0"/>
          <w:marRight w:val="0"/>
          <w:marTop w:val="0"/>
          <w:marBottom w:val="0"/>
          <w:divBdr>
            <w:top w:val="none" w:sz="0" w:space="0" w:color="auto"/>
            <w:left w:val="none" w:sz="0" w:space="0" w:color="auto"/>
            <w:bottom w:val="none" w:sz="0" w:space="0" w:color="auto"/>
            <w:right w:val="none" w:sz="0" w:space="0" w:color="auto"/>
          </w:divBdr>
          <w:divsChild>
            <w:div w:id="1329285035">
              <w:marLeft w:val="-150"/>
              <w:marRight w:val="-150"/>
              <w:marTop w:val="0"/>
              <w:marBottom w:val="0"/>
              <w:divBdr>
                <w:top w:val="none" w:sz="0" w:space="0" w:color="auto"/>
                <w:left w:val="none" w:sz="0" w:space="0" w:color="auto"/>
                <w:bottom w:val="none" w:sz="0" w:space="0" w:color="auto"/>
                <w:right w:val="none" w:sz="0" w:space="0" w:color="auto"/>
              </w:divBdr>
              <w:divsChild>
                <w:div w:id="1694644645">
                  <w:marLeft w:val="0"/>
                  <w:marRight w:val="0"/>
                  <w:marTop w:val="0"/>
                  <w:marBottom w:val="0"/>
                  <w:divBdr>
                    <w:top w:val="none" w:sz="0" w:space="0" w:color="auto"/>
                    <w:left w:val="none" w:sz="0" w:space="0" w:color="auto"/>
                    <w:bottom w:val="none" w:sz="0" w:space="0" w:color="auto"/>
                    <w:right w:val="none" w:sz="0" w:space="0" w:color="auto"/>
                  </w:divBdr>
                  <w:divsChild>
                    <w:div w:id="1892304640">
                      <w:marLeft w:val="-150"/>
                      <w:marRight w:val="-150"/>
                      <w:marTop w:val="0"/>
                      <w:marBottom w:val="0"/>
                      <w:divBdr>
                        <w:top w:val="none" w:sz="0" w:space="0" w:color="auto"/>
                        <w:left w:val="none" w:sz="0" w:space="0" w:color="auto"/>
                        <w:bottom w:val="none" w:sz="0" w:space="0" w:color="auto"/>
                        <w:right w:val="none" w:sz="0" w:space="0" w:color="auto"/>
                      </w:divBdr>
                      <w:divsChild>
                        <w:div w:id="1197430460">
                          <w:marLeft w:val="0"/>
                          <w:marRight w:val="0"/>
                          <w:marTop w:val="0"/>
                          <w:marBottom w:val="0"/>
                          <w:divBdr>
                            <w:top w:val="none" w:sz="0" w:space="0" w:color="auto"/>
                            <w:left w:val="none" w:sz="0" w:space="0" w:color="auto"/>
                            <w:bottom w:val="none" w:sz="0" w:space="0" w:color="auto"/>
                            <w:right w:val="none" w:sz="0" w:space="0" w:color="auto"/>
                          </w:divBdr>
                        </w:div>
                        <w:div w:id="13028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7754">
                  <w:marLeft w:val="0"/>
                  <w:marRight w:val="0"/>
                  <w:marTop w:val="0"/>
                  <w:marBottom w:val="0"/>
                  <w:divBdr>
                    <w:top w:val="none" w:sz="0" w:space="0" w:color="auto"/>
                    <w:left w:val="none" w:sz="0" w:space="0" w:color="auto"/>
                    <w:bottom w:val="none" w:sz="0" w:space="0" w:color="auto"/>
                    <w:right w:val="none" w:sz="0" w:space="0" w:color="auto"/>
                  </w:divBdr>
                  <w:divsChild>
                    <w:div w:id="987902603">
                      <w:marLeft w:val="-150"/>
                      <w:marRight w:val="-150"/>
                      <w:marTop w:val="0"/>
                      <w:marBottom w:val="0"/>
                      <w:divBdr>
                        <w:top w:val="none" w:sz="0" w:space="0" w:color="auto"/>
                        <w:left w:val="none" w:sz="0" w:space="0" w:color="auto"/>
                        <w:bottom w:val="none" w:sz="0" w:space="0" w:color="auto"/>
                        <w:right w:val="none" w:sz="0" w:space="0" w:color="auto"/>
                      </w:divBdr>
                      <w:divsChild>
                        <w:div w:id="1081366273">
                          <w:marLeft w:val="0"/>
                          <w:marRight w:val="0"/>
                          <w:marTop w:val="0"/>
                          <w:marBottom w:val="0"/>
                          <w:divBdr>
                            <w:top w:val="none" w:sz="0" w:space="0" w:color="auto"/>
                            <w:left w:val="none" w:sz="0" w:space="0" w:color="auto"/>
                            <w:bottom w:val="none" w:sz="0" w:space="0" w:color="auto"/>
                            <w:right w:val="none" w:sz="0" w:space="0" w:color="auto"/>
                          </w:divBdr>
                        </w:div>
                        <w:div w:id="144410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3374555">
      <w:bodyDiv w:val="1"/>
      <w:marLeft w:val="0"/>
      <w:marRight w:val="0"/>
      <w:marTop w:val="0"/>
      <w:marBottom w:val="0"/>
      <w:divBdr>
        <w:top w:val="none" w:sz="0" w:space="0" w:color="auto"/>
        <w:left w:val="none" w:sz="0" w:space="0" w:color="auto"/>
        <w:bottom w:val="none" w:sz="0" w:space="0" w:color="auto"/>
        <w:right w:val="none" w:sz="0" w:space="0" w:color="auto"/>
      </w:divBdr>
    </w:div>
    <w:div w:id="1792554865">
      <w:bodyDiv w:val="1"/>
      <w:marLeft w:val="0"/>
      <w:marRight w:val="0"/>
      <w:marTop w:val="0"/>
      <w:marBottom w:val="0"/>
      <w:divBdr>
        <w:top w:val="none" w:sz="0" w:space="0" w:color="auto"/>
        <w:left w:val="none" w:sz="0" w:space="0" w:color="auto"/>
        <w:bottom w:val="none" w:sz="0" w:space="0" w:color="auto"/>
        <w:right w:val="none" w:sz="0" w:space="0" w:color="auto"/>
      </w:divBdr>
    </w:div>
    <w:div w:id="214738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11</Pages>
  <Words>14912</Words>
  <Characters>8500</Characters>
  <Application>Microsoft Office Word</Application>
  <DocSecurity>0</DocSecurity>
  <Lines>70</Lines>
  <Paragraphs>46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sheremeta</cp:lastModifiedBy>
  <cp:revision>5</cp:revision>
  <dcterms:created xsi:type="dcterms:W3CDTF">2023-02-06T14:19:00Z</dcterms:created>
  <dcterms:modified xsi:type="dcterms:W3CDTF">2023-02-07T14:40:00Z</dcterms:modified>
</cp:coreProperties>
</file>