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DE4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1D8345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42133808" r:id="rId8"/>
        </w:object>
      </w:r>
    </w:p>
    <w:p w14:paraId="7F4D75A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59A861E9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BC10F6C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796BAA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52432E5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68C168BC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EDBE390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4B60167" w14:textId="77777777" w:rsidR="0079221F" w:rsidRPr="00B05E49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04C5">
        <w:rPr>
          <w:lang w:val="uk-UA"/>
        </w:rPr>
        <w:t>________________</w:t>
      </w:r>
      <w:r>
        <w:rPr>
          <w:lang w:val="uk-UA"/>
        </w:rPr>
        <w:tab/>
      </w:r>
      <w:r w:rsidRPr="004204C5">
        <w:rPr>
          <w:sz w:val="28"/>
          <w:szCs w:val="28"/>
          <w:lang w:val="uk-UA"/>
        </w:rPr>
        <w:t>Луцьк</w:t>
      </w:r>
      <w:r w:rsidR="00B05E49">
        <w:rPr>
          <w:sz w:val="28"/>
          <w:szCs w:val="28"/>
          <w:lang w:val="uk-UA"/>
        </w:rPr>
        <w:tab/>
      </w:r>
      <w:r w:rsidR="00B05E49">
        <w:rPr>
          <w:sz w:val="28"/>
          <w:szCs w:val="28"/>
          <w:lang w:val="uk-UA"/>
        </w:rPr>
        <w:tab/>
      </w:r>
      <w:r w:rsidRPr="004204C5">
        <w:rPr>
          <w:sz w:val="28"/>
          <w:szCs w:val="28"/>
          <w:lang w:val="uk-UA"/>
        </w:rPr>
        <w:t>№________________</w:t>
      </w:r>
    </w:p>
    <w:p w14:paraId="45608A15" w14:textId="036A80C0" w:rsidR="009761AB" w:rsidRDefault="00000000" w:rsidP="002765D7">
      <w:pPr>
        <w:tabs>
          <w:tab w:val="left" w:pos="7088"/>
        </w:tabs>
        <w:rPr>
          <w:sz w:val="28"/>
          <w:szCs w:val="28"/>
        </w:rPr>
      </w:pPr>
    </w:p>
    <w:p w14:paraId="27D9FF12" w14:textId="77777777" w:rsidR="00D80EF4" w:rsidRDefault="00D80EF4" w:rsidP="002765D7">
      <w:pPr>
        <w:tabs>
          <w:tab w:val="left" w:pos="7088"/>
        </w:tabs>
        <w:rPr>
          <w:sz w:val="28"/>
          <w:szCs w:val="28"/>
        </w:rPr>
      </w:pPr>
    </w:p>
    <w:p w14:paraId="2B2B8A7D" w14:textId="767C2311" w:rsidR="004A333F" w:rsidRPr="007B6CC2" w:rsidRDefault="007B6CC2" w:rsidP="00D80EF4">
      <w:pPr>
        <w:tabs>
          <w:tab w:val="left" w:pos="7088"/>
        </w:tabs>
        <w:ind w:right="4534"/>
        <w:jc w:val="both"/>
        <w:rPr>
          <w:sz w:val="28"/>
          <w:szCs w:val="28"/>
        </w:rPr>
      </w:pPr>
      <w:r w:rsidRPr="007B6CC2">
        <w:rPr>
          <w:sz w:val="28"/>
          <w:szCs w:val="28"/>
        </w:rPr>
        <w:t>Про затвердження Комплексного плану заходів щодо профілактики гострих кишкових інфекцій, вір</w:t>
      </w:r>
      <w:r w:rsidR="00FA00A2">
        <w:rPr>
          <w:sz w:val="28"/>
          <w:szCs w:val="28"/>
        </w:rPr>
        <w:t>усного гепатиту</w:t>
      </w:r>
      <w:r w:rsidR="00D80EF4">
        <w:rPr>
          <w:sz w:val="28"/>
          <w:szCs w:val="28"/>
        </w:rPr>
        <w:t> </w:t>
      </w:r>
      <w:r w:rsidR="00FA00A2">
        <w:rPr>
          <w:sz w:val="28"/>
          <w:szCs w:val="28"/>
        </w:rPr>
        <w:t>А у Луцькій міській територіальній громаді</w:t>
      </w:r>
      <w:r w:rsidR="00D80EF4">
        <w:rPr>
          <w:sz w:val="28"/>
          <w:szCs w:val="28"/>
        </w:rPr>
        <w:t xml:space="preserve"> </w:t>
      </w:r>
      <w:r w:rsidRPr="007B6CC2">
        <w:rPr>
          <w:sz w:val="28"/>
          <w:szCs w:val="28"/>
        </w:rPr>
        <w:t xml:space="preserve">на </w:t>
      </w:r>
      <w:r w:rsidR="00D80EF4">
        <w:rPr>
          <w:sz w:val="28"/>
          <w:szCs w:val="28"/>
        </w:rPr>
        <w:t xml:space="preserve">                       </w:t>
      </w:r>
      <w:r w:rsidRPr="007B6CC2">
        <w:rPr>
          <w:sz w:val="28"/>
          <w:szCs w:val="28"/>
        </w:rPr>
        <w:t>2023–2026</w:t>
      </w:r>
      <w:r w:rsidR="00D80EF4">
        <w:rPr>
          <w:sz w:val="28"/>
          <w:szCs w:val="28"/>
        </w:rPr>
        <w:t> </w:t>
      </w:r>
      <w:r w:rsidRPr="007B6CC2">
        <w:rPr>
          <w:sz w:val="28"/>
          <w:szCs w:val="28"/>
        </w:rPr>
        <w:t>роки</w:t>
      </w:r>
    </w:p>
    <w:p w14:paraId="406C9DC6" w14:textId="77777777" w:rsidR="004A333F" w:rsidRDefault="004A333F" w:rsidP="002765D7">
      <w:pPr>
        <w:tabs>
          <w:tab w:val="left" w:pos="7088"/>
        </w:tabs>
        <w:rPr>
          <w:sz w:val="28"/>
          <w:szCs w:val="28"/>
        </w:rPr>
      </w:pPr>
    </w:p>
    <w:p w14:paraId="21ED8FE5" w14:textId="17077BC4" w:rsidR="00672019" w:rsidRDefault="00672019" w:rsidP="002765D7">
      <w:pPr>
        <w:tabs>
          <w:tab w:val="left" w:pos="7088"/>
        </w:tabs>
        <w:rPr>
          <w:sz w:val="28"/>
          <w:szCs w:val="28"/>
        </w:rPr>
      </w:pPr>
    </w:p>
    <w:p w14:paraId="1523C44E" w14:textId="77777777" w:rsidR="00D80EF4" w:rsidRPr="00B05E49" w:rsidRDefault="00D80EF4" w:rsidP="002765D7">
      <w:pPr>
        <w:tabs>
          <w:tab w:val="left" w:pos="7088"/>
        </w:tabs>
        <w:rPr>
          <w:sz w:val="28"/>
          <w:szCs w:val="28"/>
        </w:rPr>
      </w:pPr>
    </w:p>
    <w:p w14:paraId="31B60B4D" w14:textId="2858DC96" w:rsidR="002B4115" w:rsidRPr="007B6CC2" w:rsidRDefault="004A333F" w:rsidP="00C6354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7B6CC2">
        <w:rPr>
          <w:sz w:val="28"/>
          <w:szCs w:val="28"/>
        </w:rPr>
        <w:t xml:space="preserve">законами України </w:t>
      </w:r>
      <w:r w:rsidRPr="00326275">
        <w:rPr>
          <w:sz w:val="28"/>
          <w:szCs w:val="28"/>
        </w:rPr>
        <w:t>«Про місцеве самоврядування в Україні»</w:t>
      </w:r>
      <w:r>
        <w:rPr>
          <w:sz w:val="28"/>
          <w:szCs w:val="28"/>
        </w:rPr>
        <w:t>, «Про захист населення від інфекційних хвороб», «Про забезпечення санітарного та епідемі</w:t>
      </w:r>
      <w:r w:rsidR="00672019">
        <w:rPr>
          <w:sz w:val="28"/>
          <w:szCs w:val="28"/>
        </w:rPr>
        <w:t xml:space="preserve">чного благополуччя населення», </w:t>
      </w:r>
      <w:r w:rsidRPr="004E0D51">
        <w:rPr>
          <w:sz w:val="28"/>
          <w:szCs w:val="28"/>
        </w:rPr>
        <w:t xml:space="preserve">на виконання </w:t>
      </w:r>
      <w:r w:rsidR="007B6CC2" w:rsidRPr="004E0D51">
        <w:rPr>
          <w:sz w:val="28"/>
          <w:szCs w:val="28"/>
        </w:rPr>
        <w:t xml:space="preserve">розпоряджень </w:t>
      </w:r>
      <w:r w:rsidRPr="004E0D51">
        <w:rPr>
          <w:sz w:val="28"/>
          <w:szCs w:val="28"/>
        </w:rPr>
        <w:t xml:space="preserve">начальника </w:t>
      </w:r>
      <w:r w:rsidR="007B6CC2" w:rsidRPr="004E0D51">
        <w:rPr>
          <w:sz w:val="28"/>
          <w:szCs w:val="28"/>
        </w:rPr>
        <w:t xml:space="preserve">Волинської </w:t>
      </w:r>
      <w:r w:rsidRPr="004E0D51">
        <w:rPr>
          <w:sz w:val="28"/>
          <w:szCs w:val="28"/>
        </w:rPr>
        <w:t>обласної військ</w:t>
      </w:r>
      <w:r w:rsidR="007B6CC2" w:rsidRPr="004E0D51">
        <w:rPr>
          <w:sz w:val="28"/>
          <w:szCs w:val="28"/>
        </w:rPr>
        <w:t>ової ад</w:t>
      </w:r>
      <w:r w:rsidR="007B6CC2">
        <w:rPr>
          <w:sz w:val="28"/>
          <w:szCs w:val="28"/>
        </w:rPr>
        <w:t>міністрації від 26.07.2022</w:t>
      </w:r>
      <w:r w:rsidRPr="005F0461">
        <w:rPr>
          <w:sz w:val="28"/>
          <w:szCs w:val="28"/>
        </w:rPr>
        <w:t xml:space="preserve"> № 319</w:t>
      </w:r>
      <w:r>
        <w:rPr>
          <w:sz w:val="28"/>
          <w:szCs w:val="28"/>
        </w:rPr>
        <w:t xml:space="preserve"> «Про затвердження комплексних планів заходів захисту від інфекційних хвороб у Волинській області на 2022</w:t>
      </w:r>
      <w:r w:rsidR="00D80EF4">
        <w:rPr>
          <w:sz w:val="28"/>
          <w:szCs w:val="28"/>
        </w:rPr>
        <w:t>–</w:t>
      </w:r>
      <w:r>
        <w:rPr>
          <w:sz w:val="28"/>
          <w:szCs w:val="28"/>
        </w:rPr>
        <w:t>2026 роки»</w:t>
      </w:r>
      <w:r w:rsidR="00672019">
        <w:rPr>
          <w:sz w:val="28"/>
          <w:szCs w:val="28"/>
        </w:rPr>
        <w:t>, голови</w:t>
      </w:r>
      <w:r w:rsidR="00C6354E">
        <w:rPr>
          <w:sz w:val="28"/>
          <w:szCs w:val="28"/>
        </w:rPr>
        <w:t xml:space="preserve"> </w:t>
      </w:r>
      <w:r w:rsidR="007B6CC2">
        <w:rPr>
          <w:sz w:val="28"/>
          <w:szCs w:val="28"/>
        </w:rPr>
        <w:t xml:space="preserve">Луцької районної </w:t>
      </w:r>
      <w:r w:rsidR="00C6354E">
        <w:rPr>
          <w:sz w:val="28"/>
          <w:szCs w:val="28"/>
        </w:rPr>
        <w:t xml:space="preserve">державної </w:t>
      </w:r>
      <w:r w:rsidR="007B6CC2">
        <w:rPr>
          <w:sz w:val="28"/>
          <w:szCs w:val="28"/>
        </w:rPr>
        <w:t>адміністрації</w:t>
      </w:r>
      <w:r>
        <w:rPr>
          <w:sz w:val="28"/>
          <w:szCs w:val="28"/>
        </w:rPr>
        <w:t xml:space="preserve"> </w:t>
      </w:r>
      <w:r w:rsidR="007B6CC2" w:rsidRPr="007B6CC2">
        <w:rPr>
          <w:sz w:val="28"/>
          <w:szCs w:val="28"/>
        </w:rPr>
        <w:t>від 18.10.2022 № 113</w:t>
      </w:r>
      <w:r w:rsidR="007B6CC2">
        <w:rPr>
          <w:color w:val="000000"/>
          <w:sz w:val="28"/>
          <w:szCs w:val="28"/>
        </w:rPr>
        <w:t xml:space="preserve"> «</w:t>
      </w:r>
      <w:r w:rsidR="007B6CC2">
        <w:rPr>
          <w:sz w:val="28"/>
          <w:szCs w:val="28"/>
        </w:rPr>
        <w:t>Про затвердження комплексних планів заходів захисту від інфекційних хвороб у Луцькому районі на 2022</w:t>
      </w:r>
      <w:r w:rsidR="00D80EF4">
        <w:rPr>
          <w:sz w:val="28"/>
          <w:szCs w:val="28"/>
        </w:rPr>
        <w:t>–</w:t>
      </w:r>
      <w:r w:rsidR="007B6CC2">
        <w:rPr>
          <w:sz w:val="28"/>
          <w:szCs w:val="28"/>
        </w:rPr>
        <w:t>2026 роки</w:t>
      </w:r>
      <w:r w:rsidR="007B6CC2">
        <w:rPr>
          <w:color w:val="000000"/>
          <w:sz w:val="28"/>
          <w:szCs w:val="28"/>
        </w:rPr>
        <w:t>»</w:t>
      </w:r>
      <w:r w:rsidR="00D80EF4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з метою забезпечення профілактики виникнення і поширення кишкових інфекцій та вірусного гепатиту А серед мешканців Луцької міської територіальної громади</w:t>
      </w:r>
      <w:r w:rsidR="00BE0E58">
        <w:rPr>
          <w:sz w:val="28"/>
          <w:szCs w:val="28"/>
        </w:rPr>
        <w:t xml:space="preserve">, </w:t>
      </w:r>
      <w:r w:rsidR="002B4115" w:rsidRPr="002B4115">
        <w:rPr>
          <w:color w:val="000000"/>
          <w:sz w:val="28"/>
          <w:szCs w:val="28"/>
        </w:rPr>
        <w:t xml:space="preserve">виконавчий комітет міської ради </w:t>
      </w:r>
    </w:p>
    <w:p w14:paraId="2FDC4AE9" w14:textId="77777777" w:rsidR="00D53649" w:rsidRDefault="00D53649" w:rsidP="002B4115">
      <w:pPr>
        <w:rPr>
          <w:color w:val="000000"/>
          <w:sz w:val="28"/>
          <w:szCs w:val="28"/>
        </w:rPr>
      </w:pPr>
    </w:p>
    <w:p w14:paraId="3132A07E" w14:textId="77777777" w:rsidR="002B4115" w:rsidRPr="002B4115" w:rsidRDefault="002B4115" w:rsidP="002B4115">
      <w:pPr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ВИРІШИВ:</w:t>
      </w:r>
    </w:p>
    <w:p w14:paraId="7E43BF10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0805B8FC" w14:textId="4C8C6107" w:rsidR="006C71BB" w:rsidRDefault="006C71BB" w:rsidP="00EE0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26B9F">
        <w:rPr>
          <w:sz w:val="28"/>
          <w:szCs w:val="28"/>
        </w:rPr>
        <w:t>Затвердити К</w:t>
      </w:r>
      <w:r w:rsidRPr="00326275">
        <w:rPr>
          <w:sz w:val="28"/>
          <w:szCs w:val="28"/>
        </w:rPr>
        <w:t xml:space="preserve">омплексний план заходів щодо </w:t>
      </w:r>
      <w:r>
        <w:rPr>
          <w:sz w:val="28"/>
          <w:szCs w:val="28"/>
        </w:rPr>
        <w:t xml:space="preserve">профілактики </w:t>
      </w:r>
      <w:r w:rsidRPr="00326275">
        <w:rPr>
          <w:sz w:val="28"/>
          <w:szCs w:val="28"/>
        </w:rPr>
        <w:t xml:space="preserve">гострих кишкових інфекцій, вірусного гепатиту А у </w:t>
      </w:r>
      <w:r>
        <w:rPr>
          <w:sz w:val="28"/>
          <w:szCs w:val="28"/>
        </w:rPr>
        <w:t>Л</w:t>
      </w:r>
      <w:r w:rsidRPr="00326275">
        <w:rPr>
          <w:sz w:val="28"/>
          <w:szCs w:val="28"/>
        </w:rPr>
        <w:t>уцькі</w:t>
      </w:r>
      <w:r w:rsidR="00226B9F">
        <w:rPr>
          <w:sz w:val="28"/>
          <w:szCs w:val="28"/>
        </w:rPr>
        <w:t xml:space="preserve">й </w:t>
      </w:r>
      <w:r w:rsidR="00FA00A2">
        <w:rPr>
          <w:sz w:val="28"/>
          <w:szCs w:val="28"/>
        </w:rPr>
        <w:t xml:space="preserve">міській територіальній громаді </w:t>
      </w:r>
      <w:r>
        <w:rPr>
          <w:sz w:val="28"/>
          <w:szCs w:val="28"/>
        </w:rPr>
        <w:t>на 2023</w:t>
      </w:r>
      <w:r w:rsidRPr="00326275">
        <w:rPr>
          <w:sz w:val="28"/>
          <w:szCs w:val="28"/>
        </w:rPr>
        <w:t>–2026 роки</w:t>
      </w:r>
      <w:r>
        <w:rPr>
          <w:sz w:val="28"/>
          <w:szCs w:val="28"/>
        </w:rPr>
        <w:t xml:space="preserve"> </w:t>
      </w:r>
      <w:r w:rsidR="00163DC2">
        <w:rPr>
          <w:sz w:val="28"/>
          <w:szCs w:val="28"/>
        </w:rPr>
        <w:t>згідно з додатком</w:t>
      </w:r>
      <w:r>
        <w:rPr>
          <w:sz w:val="28"/>
          <w:szCs w:val="28"/>
        </w:rPr>
        <w:t>.</w:t>
      </w:r>
    </w:p>
    <w:p w14:paraId="20A93949" w14:textId="77777777" w:rsidR="00D80EF4" w:rsidRDefault="00D80EF4" w:rsidP="00EE0A33">
      <w:pPr>
        <w:ind w:firstLine="567"/>
        <w:jc w:val="both"/>
        <w:rPr>
          <w:sz w:val="28"/>
          <w:szCs w:val="28"/>
        </w:rPr>
      </w:pPr>
    </w:p>
    <w:p w14:paraId="5E964BE0" w14:textId="4747963B" w:rsidR="006C71BB" w:rsidRPr="00243119" w:rsidRDefault="006C71BB" w:rsidP="00EE0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Керівникам </w:t>
      </w:r>
      <w:r w:rsidR="00226B9F">
        <w:rPr>
          <w:sz w:val="28"/>
          <w:szCs w:val="28"/>
        </w:rPr>
        <w:t>виконавчих органів</w:t>
      </w:r>
      <w:r>
        <w:rPr>
          <w:sz w:val="28"/>
          <w:szCs w:val="28"/>
        </w:rPr>
        <w:t xml:space="preserve"> міської ради</w:t>
      </w:r>
      <w:r w:rsidRPr="004E0D51">
        <w:rPr>
          <w:sz w:val="28"/>
          <w:szCs w:val="28"/>
        </w:rPr>
        <w:t xml:space="preserve">, </w:t>
      </w:r>
      <w:r w:rsidR="00747BA9" w:rsidRPr="004E0D51">
        <w:rPr>
          <w:sz w:val="28"/>
          <w:szCs w:val="28"/>
        </w:rPr>
        <w:t>підприємств, організацій, старостам</w:t>
      </w:r>
      <w:r w:rsidR="00747BA9">
        <w:rPr>
          <w:sz w:val="28"/>
          <w:szCs w:val="28"/>
        </w:rPr>
        <w:t xml:space="preserve"> старостинських округів Луцької міської територіальної </w:t>
      </w:r>
      <w:r w:rsidR="00A831A6">
        <w:rPr>
          <w:sz w:val="28"/>
          <w:szCs w:val="28"/>
        </w:rPr>
        <w:t>громади</w:t>
      </w:r>
      <w:r w:rsidR="00747BA9">
        <w:rPr>
          <w:sz w:val="28"/>
          <w:szCs w:val="28"/>
        </w:rPr>
        <w:t xml:space="preserve"> </w:t>
      </w:r>
      <w:r>
        <w:rPr>
          <w:sz w:val="28"/>
          <w:szCs w:val="28"/>
        </w:rPr>
        <w:t>забез</w:t>
      </w:r>
      <w:r w:rsidR="00747BA9">
        <w:rPr>
          <w:sz w:val="28"/>
          <w:szCs w:val="28"/>
        </w:rPr>
        <w:t>печити виконання затвердженого К</w:t>
      </w:r>
      <w:r>
        <w:rPr>
          <w:sz w:val="28"/>
          <w:szCs w:val="28"/>
        </w:rPr>
        <w:t xml:space="preserve">омплексного </w:t>
      </w:r>
      <w:r>
        <w:rPr>
          <w:sz w:val="28"/>
          <w:szCs w:val="28"/>
        </w:rPr>
        <w:lastRenderedPageBreak/>
        <w:t>плану заходів</w:t>
      </w:r>
      <w:r w:rsidR="00747BA9">
        <w:rPr>
          <w:sz w:val="28"/>
          <w:szCs w:val="28"/>
        </w:rPr>
        <w:t xml:space="preserve"> </w:t>
      </w:r>
      <w:r w:rsidR="00747BA9" w:rsidRPr="00326275">
        <w:rPr>
          <w:sz w:val="28"/>
          <w:szCs w:val="28"/>
        </w:rPr>
        <w:t xml:space="preserve">щодо </w:t>
      </w:r>
      <w:r w:rsidR="00747BA9">
        <w:rPr>
          <w:sz w:val="28"/>
          <w:szCs w:val="28"/>
        </w:rPr>
        <w:t xml:space="preserve">профілактики </w:t>
      </w:r>
      <w:r w:rsidR="00747BA9" w:rsidRPr="00326275">
        <w:rPr>
          <w:sz w:val="28"/>
          <w:szCs w:val="28"/>
        </w:rPr>
        <w:t xml:space="preserve">гострих кишкових інфекцій, вірусного гепатиту А у </w:t>
      </w:r>
      <w:r w:rsidR="00747BA9">
        <w:rPr>
          <w:sz w:val="28"/>
          <w:szCs w:val="28"/>
        </w:rPr>
        <w:t>Л</w:t>
      </w:r>
      <w:r w:rsidR="00747BA9" w:rsidRPr="00326275">
        <w:rPr>
          <w:sz w:val="28"/>
          <w:szCs w:val="28"/>
        </w:rPr>
        <w:t>уцькі</w:t>
      </w:r>
      <w:r w:rsidR="00FA00A2">
        <w:rPr>
          <w:sz w:val="28"/>
          <w:szCs w:val="28"/>
        </w:rPr>
        <w:t>й міській територіальній громаді</w:t>
      </w:r>
      <w:r w:rsidR="00747BA9">
        <w:rPr>
          <w:sz w:val="28"/>
          <w:szCs w:val="28"/>
        </w:rPr>
        <w:t xml:space="preserve"> на 2023</w:t>
      </w:r>
      <w:r w:rsidR="00747BA9" w:rsidRPr="00326275">
        <w:rPr>
          <w:sz w:val="28"/>
          <w:szCs w:val="28"/>
        </w:rPr>
        <w:t>–2026 роки</w:t>
      </w:r>
      <w:r>
        <w:rPr>
          <w:sz w:val="28"/>
          <w:szCs w:val="28"/>
        </w:rPr>
        <w:t>.</w:t>
      </w:r>
    </w:p>
    <w:p w14:paraId="46E9B048" w14:textId="77777777" w:rsidR="00D406D8" w:rsidRPr="00243119" w:rsidRDefault="00D406D8" w:rsidP="00EE0A33">
      <w:pPr>
        <w:ind w:firstLine="567"/>
        <w:jc w:val="both"/>
        <w:rPr>
          <w:sz w:val="28"/>
          <w:szCs w:val="28"/>
        </w:rPr>
      </w:pPr>
    </w:p>
    <w:p w14:paraId="0E1CA72E" w14:textId="77777777" w:rsidR="006C71BB" w:rsidRDefault="006C71BB" w:rsidP="00EE0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C464E33" w14:textId="77777777" w:rsidR="006C71BB" w:rsidRDefault="006C71BB" w:rsidP="006C71BB">
      <w:pPr>
        <w:jc w:val="both"/>
        <w:rPr>
          <w:sz w:val="28"/>
          <w:szCs w:val="28"/>
        </w:rPr>
      </w:pPr>
    </w:p>
    <w:p w14:paraId="3032E71A" w14:textId="77777777" w:rsidR="006C71BB" w:rsidRDefault="006C71BB" w:rsidP="006C71BB">
      <w:pPr>
        <w:jc w:val="both"/>
        <w:rPr>
          <w:sz w:val="28"/>
          <w:szCs w:val="28"/>
        </w:rPr>
      </w:pPr>
    </w:p>
    <w:p w14:paraId="2BD88B91" w14:textId="77777777" w:rsidR="00C86E07" w:rsidRDefault="00C86E07" w:rsidP="006C71BB">
      <w:pPr>
        <w:jc w:val="both"/>
        <w:rPr>
          <w:sz w:val="28"/>
          <w:szCs w:val="28"/>
        </w:rPr>
      </w:pPr>
    </w:p>
    <w:p w14:paraId="2D6EF937" w14:textId="77777777" w:rsidR="002B4115" w:rsidRDefault="00192714" w:rsidP="002B41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E16094">
        <w:rPr>
          <w:color w:val="000000"/>
          <w:sz w:val="28"/>
          <w:szCs w:val="28"/>
        </w:rPr>
        <w:t>Ігор П</w:t>
      </w:r>
      <w:r w:rsidR="009A6A2E">
        <w:rPr>
          <w:color w:val="000000"/>
          <w:sz w:val="28"/>
          <w:szCs w:val="28"/>
        </w:rPr>
        <w:t>ОЛІЩУК</w:t>
      </w:r>
    </w:p>
    <w:p w14:paraId="155B8E05" w14:textId="02576BF3" w:rsidR="00E16094" w:rsidRDefault="00E16094" w:rsidP="002B4115">
      <w:pPr>
        <w:jc w:val="both"/>
        <w:rPr>
          <w:color w:val="000000"/>
          <w:sz w:val="28"/>
          <w:szCs w:val="28"/>
        </w:rPr>
      </w:pPr>
    </w:p>
    <w:p w14:paraId="6ED4E8BF" w14:textId="77777777" w:rsidR="004E0D51" w:rsidRDefault="004E0D51" w:rsidP="002B4115">
      <w:pPr>
        <w:jc w:val="both"/>
        <w:rPr>
          <w:color w:val="000000"/>
          <w:sz w:val="28"/>
          <w:szCs w:val="28"/>
        </w:rPr>
      </w:pPr>
    </w:p>
    <w:p w14:paraId="746423E4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Заступник міського голови,</w:t>
      </w:r>
    </w:p>
    <w:p w14:paraId="40C1C602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керуючий справами виконкому</w:t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Pr="002B4115">
        <w:rPr>
          <w:sz w:val="28"/>
          <w:szCs w:val="28"/>
        </w:rPr>
        <w:t xml:space="preserve">Юрій ВЕРБИЧ </w:t>
      </w:r>
    </w:p>
    <w:p w14:paraId="64D60F05" w14:textId="77777777" w:rsidR="00A76EC5" w:rsidRDefault="00A76EC5" w:rsidP="002B4115">
      <w:pPr>
        <w:jc w:val="both"/>
      </w:pPr>
    </w:p>
    <w:p w14:paraId="030B19EC" w14:textId="77777777" w:rsidR="00C86E07" w:rsidRDefault="00C86E07" w:rsidP="002B4115">
      <w:pPr>
        <w:jc w:val="both"/>
      </w:pPr>
    </w:p>
    <w:p w14:paraId="5BEE23D0" w14:textId="77777777" w:rsidR="00196FD7" w:rsidRDefault="002B4115" w:rsidP="00B5573F">
      <w:pPr>
        <w:jc w:val="both"/>
      </w:pPr>
      <w:r w:rsidRPr="00E16094">
        <w:t>Лотвін 722</w:t>
      </w:r>
      <w:r w:rsidR="00747BA9">
        <w:t> </w:t>
      </w:r>
      <w:r w:rsidRPr="00E16094">
        <w:t>251</w:t>
      </w:r>
    </w:p>
    <w:p w14:paraId="59E0BB6E" w14:textId="77777777" w:rsidR="00747BA9" w:rsidRPr="00672019" w:rsidRDefault="00747BA9" w:rsidP="00B5573F">
      <w:pPr>
        <w:jc w:val="both"/>
        <w:rPr>
          <w:lang w:val="ru-RU"/>
        </w:rPr>
      </w:pPr>
      <w:r>
        <w:t xml:space="preserve">Білоножко </w:t>
      </w:r>
      <w:r w:rsidR="00672019" w:rsidRPr="00672019">
        <w:t>725</w:t>
      </w:r>
      <w:r w:rsidR="00672019">
        <w:t> </w:t>
      </w:r>
      <w:r w:rsidR="00672019" w:rsidRPr="00672019">
        <w:t>347</w:t>
      </w:r>
    </w:p>
    <w:sectPr w:rsidR="00747BA9" w:rsidRPr="00672019" w:rsidSect="00D80EF4">
      <w:headerReference w:type="default" r:id="rId9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8D26" w14:textId="77777777" w:rsidR="00B925E4" w:rsidRDefault="00B925E4" w:rsidP="00D80EF4">
      <w:r>
        <w:separator/>
      </w:r>
    </w:p>
  </w:endnote>
  <w:endnote w:type="continuationSeparator" w:id="0">
    <w:p w14:paraId="276C3189" w14:textId="77777777" w:rsidR="00B925E4" w:rsidRDefault="00B925E4" w:rsidP="00D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C2C" w14:textId="77777777" w:rsidR="00B925E4" w:rsidRDefault="00B925E4" w:rsidP="00D80EF4">
      <w:r>
        <w:separator/>
      </w:r>
    </w:p>
  </w:footnote>
  <w:footnote w:type="continuationSeparator" w:id="0">
    <w:p w14:paraId="252A0366" w14:textId="77777777" w:rsidR="00B925E4" w:rsidRDefault="00B925E4" w:rsidP="00D8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8610859"/>
      <w:docPartObj>
        <w:docPartGallery w:val="Page Numbers (Top of Page)"/>
        <w:docPartUnique/>
      </w:docPartObj>
    </w:sdtPr>
    <w:sdtContent>
      <w:p w14:paraId="5433897B" w14:textId="5FD4C522" w:rsidR="00D80EF4" w:rsidRDefault="00D80E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2A964" w14:textId="77777777" w:rsidR="00D80EF4" w:rsidRDefault="00D80E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93BDB"/>
    <w:multiLevelType w:val="hybridMultilevel"/>
    <w:tmpl w:val="4AA292C0"/>
    <w:lvl w:ilvl="0" w:tplc="956CBB7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267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45950"/>
    <w:rsid w:val="000803DF"/>
    <w:rsid w:val="000A4AAA"/>
    <w:rsid w:val="00107C3D"/>
    <w:rsid w:val="00123A92"/>
    <w:rsid w:val="00163DC2"/>
    <w:rsid w:val="00192714"/>
    <w:rsid w:val="00196FD7"/>
    <w:rsid w:val="001D2213"/>
    <w:rsid w:val="001E155F"/>
    <w:rsid w:val="00226B9F"/>
    <w:rsid w:val="00243119"/>
    <w:rsid w:val="00272704"/>
    <w:rsid w:val="002765D7"/>
    <w:rsid w:val="00295692"/>
    <w:rsid w:val="002B4115"/>
    <w:rsid w:val="00303915"/>
    <w:rsid w:val="00334491"/>
    <w:rsid w:val="00356491"/>
    <w:rsid w:val="003910F5"/>
    <w:rsid w:val="003A56F5"/>
    <w:rsid w:val="00413311"/>
    <w:rsid w:val="004204C5"/>
    <w:rsid w:val="004A333F"/>
    <w:rsid w:val="004D0CD0"/>
    <w:rsid w:val="004E0D51"/>
    <w:rsid w:val="00512513"/>
    <w:rsid w:val="00560BB3"/>
    <w:rsid w:val="005B7CE8"/>
    <w:rsid w:val="005D58A8"/>
    <w:rsid w:val="0060733D"/>
    <w:rsid w:val="006353DF"/>
    <w:rsid w:val="00672019"/>
    <w:rsid w:val="00692577"/>
    <w:rsid w:val="00693E5D"/>
    <w:rsid w:val="006B4952"/>
    <w:rsid w:val="006C71BB"/>
    <w:rsid w:val="00747BA9"/>
    <w:rsid w:val="0079221F"/>
    <w:rsid w:val="007A1330"/>
    <w:rsid w:val="007B3EFB"/>
    <w:rsid w:val="007B6CC2"/>
    <w:rsid w:val="007E47FB"/>
    <w:rsid w:val="007F3DCA"/>
    <w:rsid w:val="00803E4C"/>
    <w:rsid w:val="00813DD9"/>
    <w:rsid w:val="008728DB"/>
    <w:rsid w:val="008A7B52"/>
    <w:rsid w:val="00950D67"/>
    <w:rsid w:val="00952514"/>
    <w:rsid w:val="0097095B"/>
    <w:rsid w:val="009A5502"/>
    <w:rsid w:val="009A6A2E"/>
    <w:rsid w:val="009A7960"/>
    <w:rsid w:val="009C2E38"/>
    <w:rsid w:val="00A0070B"/>
    <w:rsid w:val="00A61D45"/>
    <w:rsid w:val="00A76EC5"/>
    <w:rsid w:val="00A831A6"/>
    <w:rsid w:val="00A92A91"/>
    <w:rsid w:val="00B05E49"/>
    <w:rsid w:val="00B11F69"/>
    <w:rsid w:val="00B408DE"/>
    <w:rsid w:val="00B5573F"/>
    <w:rsid w:val="00B85172"/>
    <w:rsid w:val="00B925E4"/>
    <w:rsid w:val="00B97E4D"/>
    <w:rsid w:val="00BA1830"/>
    <w:rsid w:val="00BE0E58"/>
    <w:rsid w:val="00C32CFD"/>
    <w:rsid w:val="00C6354E"/>
    <w:rsid w:val="00C86E07"/>
    <w:rsid w:val="00CD77F6"/>
    <w:rsid w:val="00D406D8"/>
    <w:rsid w:val="00D53649"/>
    <w:rsid w:val="00D7005F"/>
    <w:rsid w:val="00D76B2C"/>
    <w:rsid w:val="00D80EF4"/>
    <w:rsid w:val="00D97A9E"/>
    <w:rsid w:val="00E16094"/>
    <w:rsid w:val="00E3592A"/>
    <w:rsid w:val="00E41140"/>
    <w:rsid w:val="00EA17C7"/>
    <w:rsid w:val="00EC71AC"/>
    <w:rsid w:val="00EE0A33"/>
    <w:rsid w:val="00F17D2F"/>
    <w:rsid w:val="00F4141C"/>
    <w:rsid w:val="00F81D8F"/>
    <w:rsid w:val="00FA00A2"/>
    <w:rsid w:val="00FC0389"/>
    <w:rsid w:val="00FF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4B68"/>
  <w15:docId w15:val="{D1C1C918-E284-4B3C-A036-FD9D2AAF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List Paragraph"/>
    <w:basedOn w:val="a"/>
    <w:uiPriority w:val="34"/>
    <w:qFormat/>
    <w:rsid w:val="00CD77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0EF4"/>
    <w:pPr>
      <w:tabs>
        <w:tab w:val="center" w:pos="4986"/>
        <w:tab w:val="right" w:pos="9973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80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80EF4"/>
    <w:pPr>
      <w:tabs>
        <w:tab w:val="center" w:pos="4986"/>
        <w:tab w:val="right" w:pos="9973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80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34</cp:revision>
  <cp:lastPrinted>2023-03-31T11:33:00Z</cp:lastPrinted>
  <dcterms:created xsi:type="dcterms:W3CDTF">2023-02-22T10:03:00Z</dcterms:created>
  <dcterms:modified xsi:type="dcterms:W3CDTF">2023-04-04T14:17:00Z</dcterms:modified>
</cp:coreProperties>
</file>