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 fillcolor="window">
            <v:imagedata r:id="rId5" o:title=""/>
          </v:shape>
          <o:OLEObject Type="Embed" ProgID="PBrush" ShapeID="_x0000_i1025" DrawAspect="Content" ObjectID="_1742296952" r:id="rId6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7A3319" w:rsidRDefault="00357F2C" w:rsidP="00357F2C">
      <w:pPr>
        <w:jc w:val="both"/>
        <w:rPr>
          <w:rFonts w:eastAsia="SimSun"/>
          <w:szCs w:val="26"/>
          <w:lang w:val="uk-UA"/>
        </w:rPr>
      </w:pPr>
    </w:p>
    <w:p w:rsidR="00357F2C" w:rsidRPr="007A3319" w:rsidRDefault="00357F2C" w:rsidP="00357F2C">
      <w:pPr>
        <w:jc w:val="both"/>
        <w:rPr>
          <w:rFonts w:eastAsia="SimSun"/>
          <w:szCs w:val="26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</w:t>
      </w:r>
      <w:r w:rsidR="0056206B"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2B7271" w:rsidRDefault="00357F2C" w:rsidP="00357F2C">
      <w:pPr>
        <w:jc w:val="both"/>
        <w:rPr>
          <w:sz w:val="18"/>
          <w:szCs w:val="22"/>
        </w:rPr>
      </w:pPr>
    </w:p>
    <w:p w:rsidR="002B7271" w:rsidRPr="002B7271" w:rsidRDefault="002B7271" w:rsidP="00357F2C">
      <w:pPr>
        <w:jc w:val="both"/>
        <w:rPr>
          <w:sz w:val="18"/>
          <w:szCs w:val="22"/>
        </w:rPr>
      </w:pPr>
    </w:p>
    <w:p w:rsidR="002B7271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2B7271">
        <w:rPr>
          <w:sz w:val="28"/>
          <w:szCs w:val="28"/>
          <w:lang w:val="uk-UA"/>
        </w:rPr>
        <w:t xml:space="preserve">у </w:t>
      </w:r>
      <w:r w:rsidR="00493D76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</w:p>
    <w:p w:rsidR="00AC4078" w:rsidRPr="002B7271" w:rsidRDefault="00E76652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9D455F">
        <w:rPr>
          <w:sz w:val="28"/>
          <w:szCs w:val="28"/>
          <w:lang w:val="uk-UA"/>
        </w:rPr>
        <w:t>риміщення</w:t>
      </w:r>
      <w:r w:rsidR="002B7271">
        <w:rPr>
          <w:sz w:val="28"/>
          <w:szCs w:val="28"/>
          <w:lang w:val="uk-UA"/>
        </w:rPr>
        <w:t xml:space="preserve"> </w:t>
      </w:r>
      <w:r w:rsidR="00357F2C" w:rsidRPr="005852ED">
        <w:rPr>
          <w:sz w:val="28"/>
          <w:szCs w:val="28"/>
          <w:lang w:val="uk-UA"/>
        </w:rPr>
        <w:t xml:space="preserve">на </w:t>
      </w:r>
      <w:r w:rsidR="00684888">
        <w:rPr>
          <w:sz w:val="28"/>
          <w:szCs w:val="28"/>
          <w:lang w:val="uk-UA"/>
        </w:rPr>
        <w:t>вул. </w:t>
      </w:r>
      <w:r w:rsidR="002B7271">
        <w:rPr>
          <w:sz w:val="28"/>
          <w:szCs w:val="28"/>
          <w:lang w:val="uk-UA"/>
        </w:rPr>
        <w:t>Даньшина, 13</w:t>
      </w:r>
    </w:p>
    <w:p w:rsidR="00357F2C" w:rsidRPr="00105274" w:rsidRDefault="00357F2C" w:rsidP="00357F2C">
      <w:pPr>
        <w:jc w:val="both"/>
        <w:rPr>
          <w:sz w:val="14"/>
          <w:lang w:val="uk-UA"/>
        </w:rPr>
      </w:pPr>
    </w:p>
    <w:p w:rsidR="00357F2C" w:rsidRPr="00105274" w:rsidRDefault="00357F2C" w:rsidP="00357F2C">
      <w:pPr>
        <w:jc w:val="both"/>
        <w:rPr>
          <w:sz w:val="14"/>
          <w:lang w:val="uk-UA"/>
        </w:rPr>
      </w:pPr>
    </w:p>
    <w:p w:rsidR="00105274" w:rsidRDefault="00105274" w:rsidP="008D2D5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ь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>»</w:t>
      </w:r>
      <w:r w:rsidR="002B7271">
        <w:rPr>
          <w:sz w:val="28"/>
          <w:szCs w:val="28"/>
          <w:lang w:val="uk-UA"/>
        </w:rPr>
        <w:t xml:space="preserve"> та від 31.03.2023 № 43/92 «</w:t>
      </w:r>
      <w:r w:rsidR="002B7271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2B727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враховуючи звернення заявника,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комітет </w:t>
      </w:r>
      <w:r w:rsidRPr="005852ED">
        <w:rPr>
          <w:sz w:val="28"/>
          <w:szCs w:val="28"/>
          <w:lang w:val="uk-UA"/>
        </w:rPr>
        <w:t>міської ради</w:t>
      </w:r>
    </w:p>
    <w:p w:rsidR="00B16405" w:rsidRPr="002B7271" w:rsidRDefault="00B16405" w:rsidP="00B16405">
      <w:pPr>
        <w:jc w:val="both"/>
        <w:rPr>
          <w:szCs w:val="16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2B7271" w:rsidRDefault="00357F2C" w:rsidP="00357F2C">
      <w:pPr>
        <w:rPr>
          <w:szCs w:val="16"/>
          <w:lang w:val="uk-UA"/>
        </w:rPr>
      </w:pPr>
    </w:p>
    <w:p w:rsidR="008D2D5B" w:rsidRDefault="00EE2259" w:rsidP="002B72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</w:t>
      </w:r>
      <w:r w:rsidR="002B7271">
        <w:rPr>
          <w:sz w:val="28"/>
          <w:szCs w:val="28"/>
          <w:lang w:val="uk-UA"/>
        </w:rPr>
        <w:t>департаменту освіти</w:t>
      </w:r>
      <w:r>
        <w:rPr>
          <w:sz w:val="28"/>
          <w:szCs w:val="28"/>
          <w:lang w:val="uk-UA"/>
        </w:rPr>
        <w:t xml:space="preserve"> Луцької міської ради </w:t>
      </w:r>
      <w:r w:rsidR="002B7271"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2B7271">
        <w:rPr>
          <w:sz w:val="28"/>
          <w:szCs w:val="28"/>
          <w:lang w:val="uk-UA"/>
        </w:rPr>
        <w:t>43,4</w:t>
      </w:r>
      <w:r w:rsidRPr="005852ED">
        <w:rPr>
          <w:sz w:val="28"/>
          <w:szCs w:val="28"/>
          <w:lang w:val="uk-UA"/>
        </w:rPr>
        <w:t xml:space="preserve"> кв. м, що на </w:t>
      </w:r>
      <w:r>
        <w:rPr>
          <w:sz w:val="28"/>
          <w:szCs w:val="28"/>
          <w:lang w:val="uk-UA"/>
        </w:rPr>
        <w:t>вул. </w:t>
      </w:r>
      <w:r w:rsidR="002B7271">
        <w:rPr>
          <w:sz w:val="28"/>
          <w:szCs w:val="28"/>
          <w:lang w:val="uk-UA"/>
        </w:rPr>
        <w:t xml:space="preserve">Даньшина, 13, </w:t>
      </w:r>
      <w:r w:rsidRPr="005852ED">
        <w:rPr>
          <w:sz w:val="28"/>
          <w:szCs w:val="28"/>
          <w:lang w:val="uk-UA"/>
        </w:rPr>
        <w:t>з</w:t>
      </w:r>
      <w:r w:rsidR="001052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фізичною особою-підприємцем </w:t>
      </w:r>
      <w:proofErr w:type="spellStart"/>
      <w:r>
        <w:rPr>
          <w:sz w:val="28"/>
          <w:szCs w:val="28"/>
          <w:lang w:val="uk-UA"/>
        </w:rPr>
        <w:t>Горбачуком</w:t>
      </w:r>
      <w:proofErr w:type="spellEnd"/>
      <w:r>
        <w:rPr>
          <w:sz w:val="28"/>
          <w:szCs w:val="28"/>
          <w:lang w:val="uk-UA"/>
        </w:rPr>
        <w:t xml:space="preserve"> Любомиром Антоновичем </w:t>
      </w:r>
      <w:r w:rsidRPr="005852ED">
        <w:rPr>
          <w:sz w:val="28"/>
          <w:szCs w:val="28"/>
          <w:lang w:val="uk-UA"/>
        </w:rPr>
        <w:t xml:space="preserve">на </w:t>
      </w:r>
      <w:r w:rsidRPr="00E5139B">
        <w:rPr>
          <w:sz w:val="28"/>
          <w:szCs w:val="28"/>
          <w:lang w:val="uk-UA"/>
        </w:rPr>
        <w:t>термін з</w:t>
      </w:r>
      <w:r w:rsidR="008D2D5B">
        <w:rPr>
          <w:sz w:val="28"/>
          <w:szCs w:val="28"/>
          <w:lang w:val="uk-UA"/>
        </w:rPr>
        <w:t xml:space="preserve"> </w:t>
      </w:r>
      <w:r w:rsidR="00EB7429">
        <w:rPr>
          <w:sz w:val="28"/>
          <w:szCs w:val="28"/>
          <w:lang w:val="uk-UA"/>
        </w:rPr>
        <w:t>1</w:t>
      </w:r>
      <w:r w:rsidR="002B7271">
        <w:rPr>
          <w:sz w:val="28"/>
          <w:szCs w:val="28"/>
          <w:lang w:val="uk-UA"/>
        </w:rPr>
        <w:t>2</w:t>
      </w:r>
      <w:r w:rsidRPr="00E5139B">
        <w:rPr>
          <w:sz w:val="28"/>
          <w:szCs w:val="28"/>
          <w:lang w:val="uk-UA"/>
        </w:rPr>
        <w:t>.</w:t>
      </w:r>
      <w:r w:rsidR="00105274">
        <w:rPr>
          <w:sz w:val="28"/>
          <w:szCs w:val="28"/>
          <w:lang w:val="uk-UA"/>
        </w:rPr>
        <w:t>0</w:t>
      </w:r>
      <w:r w:rsidR="002B7271">
        <w:rPr>
          <w:sz w:val="28"/>
          <w:szCs w:val="28"/>
          <w:lang w:val="uk-UA"/>
        </w:rPr>
        <w:t>4</w:t>
      </w:r>
      <w:r w:rsidRPr="00E5139B">
        <w:rPr>
          <w:sz w:val="28"/>
          <w:szCs w:val="28"/>
          <w:lang w:val="uk-UA"/>
        </w:rPr>
        <w:t>.</w:t>
      </w:r>
      <w:r w:rsidRPr="005852E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8D2D5B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3</w:t>
      </w:r>
      <w:r w:rsidR="00105274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 w:rsidR="00105274">
        <w:rPr>
          <w:sz w:val="28"/>
          <w:szCs w:val="28"/>
          <w:lang w:val="uk-UA"/>
        </w:rPr>
        <w:t>12</w:t>
      </w:r>
      <w:r w:rsidRPr="005852ED">
        <w:rPr>
          <w:sz w:val="28"/>
          <w:szCs w:val="28"/>
          <w:lang w:val="uk-UA"/>
        </w:rPr>
        <w:t>.20</w:t>
      </w:r>
      <w:r w:rsidRPr="004C5265">
        <w:rPr>
          <w:sz w:val="28"/>
          <w:szCs w:val="28"/>
        </w:rPr>
        <w:t>2</w:t>
      </w:r>
      <w:r w:rsidR="008D2D5B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</w:t>
      </w:r>
    </w:p>
    <w:p w:rsidR="002B7271" w:rsidRDefault="002B7271" w:rsidP="002B72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3D7B35">
        <w:rPr>
          <w:sz w:val="28"/>
          <w:szCs w:val="28"/>
          <w:lang w:val="uk-UA"/>
        </w:rPr>
        <w:t>Зобов’язати орендодавця та орендаря в десятиденний термін укласти договір оренди,</w:t>
      </w:r>
      <w:r>
        <w:rPr>
          <w:sz w:val="28"/>
          <w:szCs w:val="28"/>
          <w:lang w:val="uk-UA"/>
        </w:rPr>
        <w:t xml:space="preserve"> </w:t>
      </w:r>
      <w:r w:rsidRPr="003D7B35">
        <w:rPr>
          <w:sz w:val="28"/>
          <w:szCs w:val="28"/>
          <w:lang w:val="uk-UA"/>
        </w:rPr>
        <w:t>встановивши</w:t>
      </w:r>
      <w:r>
        <w:rPr>
          <w:sz w:val="28"/>
          <w:szCs w:val="28"/>
          <w:lang w:val="uk-UA"/>
        </w:rPr>
        <w:t>, що розмір річної орендної плати за розміщення їдальні, що не здійснює продаж товарів підакцизної групи, у навчальному закладі, складає 8 % від вартості нежитлового приміщення, визначеної експертним шляхом,</w:t>
      </w:r>
      <w:r w:rsidRPr="00C01B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місячна </w:t>
      </w:r>
      <w:r w:rsidRPr="00A25C27">
        <w:rPr>
          <w:sz w:val="28"/>
          <w:szCs w:val="28"/>
          <w:lang w:val="uk-UA"/>
        </w:rPr>
        <w:t xml:space="preserve">орендна плата </w:t>
      </w:r>
      <w:r w:rsidRPr="00A877FB">
        <w:rPr>
          <w:sz w:val="28"/>
          <w:szCs w:val="28"/>
          <w:lang w:val="uk-UA"/>
        </w:rPr>
        <w:t xml:space="preserve">становить </w:t>
      </w:r>
      <w:r w:rsidR="00F06570">
        <w:rPr>
          <w:sz w:val="28"/>
          <w:szCs w:val="28"/>
          <w:lang w:val="uk-UA"/>
        </w:rPr>
        <w:t>2 759,93</w:t>
      </w:r>
      <w:r w:rsidRPr="00A877FB">
        <w:rPr>
          <w:sz w:val="28"/>
          <w:szCs w:val="28"/>
          <w:lang w:val="uk-UA"/>
        </w:rPr>
        <w:t> грн.</w:t>
      </w:r>
    </w:p>
    <w:p w:rsidR="008D2D5B" w:rsidRDefault="008D2D5B" w:rsidP="008D2D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8D2D5B" w:rsidRPr="00F06570" w:rsidRDefault="008D2D5B" w:rsidP="008D2D5B">
      <w:pPr>
        <w:jc w:val="both"/>
        <w:rPr>
          <w:sz w:val="22"/>
          <w:szCs w:val="24"/>
          <w:lang w:val="uk-UA"/>
        </w:rPr>
      </w:pPr>
    </w:p>
    <w:p w:rsidR="008D2D5B" w:rsidRPr="00F06570" w:rsidRDefault="008D2D5B" w:rsidP="008D2D5B">
      <w:pPr>
        <w:jc w:val="both"/>
        <w:rPr>
          <w:sz w:val="22"/>
          <w:szCs w:val="24"/>
          <w:lang w:val="uk-UA"/>
        </w:rPr>
      </w:pPr>
    </w:p>
    <w:p w:rsidR="008D2D5B" w:rsidRPr="00F06570" w:rsidRDefault="008D2D5B" w:rsidP="008D2D5B">
      <w:pPr>
        <w:jc w:val="both"/>
        <w:rPr>
          <w:sz w:val="22"/>
          <w:szCs w:val="24"/>
        </w:rPr>
      </w:pPr>
    </w:p>
    <w:p w:rsidR="008D2D5B" w:rsidRDefault="008D2D5B" w:rsidP="008D2D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:rsidR="008D2D5B" w:rsidRPr="00F06570" w:rsidRDefault="008D2D5B" w:rsidP="008D2D5B">
      <w:pPr>
        <w:jc w:val="both"/>
        <w:rPr>
          <w:sz w:val="18"/>
          <w:lang w:val="uk-UA"/>
        </w:rPr>
      </w:pPr>
    </w:p>
    <w:p w:rsidR="008D2D5B" w:rsidRPr="00F06570" w:rsidRDefault="008D2D5B" w:rsidP="008D2D5B">
      <w:pPr>
        <w:jc w:val="both"/>
        <w:rPr>
          <w:sz w:val="18"/>
          <w:lang w:val="uk-UA"/>
        </w:rPr>
      </w:pPr>
    </w:p>
    <w:p w:rsidR="008D2D5B" w:rsidRPr="00F06570" w:rsidRDefault="008D2D5B" w:rsidP="008D2D5B">
      <w:pPr>
        <w:jc w:val="both"/>
        <w:rPr>
          <w:sz w:val="18"/>
        </w:rPr>
      </w:pPr>
    </w:p>
    <w:p w:rsidR="008D2D5B" w:rsidRDefault="008D2D5B" w:rsidP="008D2D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8D2D5B" w:rsidRDefault="008D2D5B" w:rsidP="008D2D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:rsidR="008D2D5B" w:rsidRPr="008D2D5B" w:rsidRDefault="008D2D5B" w:rsidP="008D2D5B">
      <w:pPr>
        <w:jc w:val="both"/>
        <w:rPr>
          <w:sz w:val="18"/>
          <w:szCs w:val="22"/>
          <w:lang w:val="uk-UA"/>
        </w:rPr>
      </w:pPr>
    </w:p>
    <w:p w:rsidR="008D2D5B" w:rsidRPr="008D2D5B" w:rsidRDefault="008D2D5B" w:rsidP="008D2D5B">
      <w:pPr>
        <w:jc w:val="both"/>
        <w:rPr>
          <w:sz w:val="18"/>
          <w:szCs w:val="22"/>
          <w:lang w:val="uk-UA"/>
        </w:rPr>
      </w:pPr>
    </w:p>
    <w:p w:rsidR="008D2D5B" w:rsidRPr="008D2D5B" w:rsidRDefault="008D2D5B" w:rsidP="008D2D5B">
      <w:pPr>
        <w:jc w:val="both"/>
        <w:rPr>
          <w:sz w:val="18"/>
          <w:szCs w:val="22"/>
          <w:lang w:val="uk-UA"/>
        </w:rPr>
      </w:pPr>
    </w:p>
    <w:p w:rsidR="008D2D5B" w:rsidRPr="00F96118" w:rsidRDefault="008D2D5B" w:rsidP="008D2D5B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Тарасюк</w:t>
      </w:r>
      <w:r w:rsidRPr="00F96118">
        <w:rPr>
          <w:sz w:val="22"/>
          <w:szCs w:val="22"/>
          <w:lang w:val="uk-UA"/>
        </w:rPr>
        <w:t xml:space="preserve"> 777</w:t>
      </w:r>
      <w:r>
        <w:rPr>
          <w:sz w:val="22"/>
          <w:szCs w:val="22"/>
          <w:lang w:val="uk-UA"/>
        </w:rPr>
        <w:t> </w:t>
      </w:r>
      <w:r w:rsidRPr="00F96118">
        <w:rPr>
          <w:sz w:val="22"/>
          <w:szCs w:val="22"/>
          <w:lang w:val="uk-UA"/>
        </w:rPr>
        <w:t>88</w:t>
      </w:r>
      <w:r>
        <w:rPr>
          <w:sz w:val="22"/>
          <w:szCs w:val="22"/>
          <w:lang w:val="uk-UA"/>
        </w:rPr>
        <w:t>3</w:t>
      </w:r>
    </w:p>
    <w:sectPr w:rsidR="008D2D5B" w:rsidRPr="00F96118" w:rsidSect="006558DE">
      <w:pgSz w:w="11906" w:h="16838"/>
      <w:pgMar w:top="39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43090"/>
    <w:rsid w:val="00055C70"/>
    <w:rsid w:val="00057EC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2D0A"/>
    <w:rsid w:val="000E3141"/>
    <w:rsid w:val="000F48E5"/>
    <w:rsid w:val="000F4E8B"/>
    <w:rsid w:val="00101BD7"/>
    <w:rsid w:val="00105274"/>
    <w:rsid w:val="00111867"/>
    <w:rsid w:val="00111E3A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35F9"/>
    <w:rsid w:val="001E0AC5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1CAA"/>
    <w:rsid w:val="00243D0D"/>
    <w:rsid w:val="00250A24"/>
    <w:rsid w:val="00256D8B"/>
    <w:rsid w:val="00260B4A"/>
    <w:rsid w:val="0026355E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1971"/>
    <w:rsid w:val="00291A5D"/>
    <w:rsid w:val="00294A80"/>
    <w:rsid w:val="002959DF"/>
    <w:rsid w:val="002B2958"/>
    <w:rsid w:val="002B7271"/>
    <w:rsid w:val="002C5814"/>
    <w:rsid w:val="002D249A"/>
    <w:rsid w:val="002D5D29"/>
    <w:rsid w:val="002F76BD"/>
    <w:rsid w:val="003012DE"/>
    <w:rsid w:val="003015C6"/>
    <w:rsid w:val="003115CE"/>
    <w:rsid w:val="0031240A"/>
    <w:rsid w:val="00324E70"/>
    <w:rsid w:val="00337A2D"/>
    <w:rsid w:val="00344A95"/>
    <w:rsid w:val="00353F9D"/>
    <w:rsid w:val="00354728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E23F4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67D7"/>
    <w:rsid w:val="00485870"/>
    <w:rsid w:val="00491EEF"/>
    <w:rsid w:val="00493D09"/>
    <w:rsid w:val="00493D76"/>
    <w:rsid w:val="00494D14"/>
    <w:rsid w:val="00495C84"/>
    <w:rsid w:val="004B3B7A"/>
    <w:rsid w:val="004C30D2"/>
    <w:rsid w:val="004C5A1F"/>
    <w:rsid w:val="004D1F6E"/>
    <w:rsid w:val="004D3D38"/>
    <w:rsid w:val="004D5565"/>
    <w:rsid w:val="004E16CC"/>
    <w:rsid w:val="004F170D"/>
    <w:rsid w:val="005039C7"/>
    <w:rsid w:val="005057C0"/>
    <w:rsid w:val="0051467F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06B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1AB3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00EE6"/>
    <w:rsid w:val="0061029E"/>
    <w:rsid w:val="0062056C"/>
    <w:rsid w:val="00622235"/>
    <w:rsid w:val="0062758C"/>
    <w:rsid w:val="00634B2A"/>
    <w:rsid w:val="00654C00"/>
    <w:rsid w:val="006558DE"/>
    <w:rsid w:val="00663419"/>
    <w:rsid w:val="00665461"/>
    <w:rsid w:val="0067085A"/>
    <w:rsid w:val="00670B06"/>
    <w:rsid w:val="00673D36"/>
    <w:rsid w:val="00684888"/>
    <w:rsid w:val="0068767C"/>
    <w:rsid w:val="006A710C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C4A0A"/>
    <w:rsid w:val="007E6CAD"/>
    <w:rsid w:val="007F70DE"/>
    <w:rsid w:val="00804399"/>
    <w:rsid w:val="00804FE1"/>
    <w:rsid w:val="00817B36"/>
    <w:rsid w:val="00821E73"/>
    <w:rsid w:val="0082435B"/>
    <w:rsid w:val="00831848"/>
    <w:rsid w:val="00832AFD"/>
    <w:rsid w:val="00836AE4"/>
    <w:rsid w:val="008406FA"/>
    <w:rsid w:val="008431BD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2D5B"/>
    <w:rsid w:val="008D31B6"/>
    <w:rsid w:val="008D53EA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91903"/>
    <w:rsid w:val="00993931"/>
    <w:rsid w:val="009B07F4"/>
    <w:rsid w:val="009B1CF7"/>
    <w:rsid w:val="009C02BD"/>
    <w:rsid w:val="009C3358"/>
    <w:rsid w:val="009D2C3B"/>
    <w:rsid w:val="009D455F"/>
    <w:rsid w:val="009F2A44"/>
    <w:rsid w:val="00A13198"/>
    <w:rsid w:val="00A140AA"/>
    <w:rsid w:val="00A14300"/>
    <w:rsid w:val="00A229B9"/>
    <w:rsid w:val="00A32908"/>
    <w:rsid w:val="00A416A5"/>
    <w:rsid w:val="00A4290D"/>
    <w:rsid w:val="00A430B3"/>
    <w:rsid w:val="00A43443"/>
    <w:rsid w:val="00A551CD"/>
    <w:rsid w:val="00A6640E"/>
    <w:rsid w:val="00A84003"/>
    <w:rsid w:val="00A84964"/>
    <w:rsid w:val="00AA7A1F"/>
    <w:rsid w:val="00AB545C"/>
    <w:rsid w:val="00AC4078"/>
    <w:rsid w:val="00AD25A8"/>
    <w:rsid w:val="00AD2A59"/>
    <w:rsid w:val="00AE0B82"/>
    <w:rsid w:val="00AE6EDE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B25B0"/>
    <w:rsid w:val="00BC0739"/>
    <w:rsid w:val="00BC34AE"/>
    <w:rsid w:val="00BC6A2A"/>
    <w:rsid w:val="00BF129E"/>
    <w:rsid w:val="00BF3BDF"/>
    <w:rsid w:val="00BF504B"/>
    <w:rsid w:val="00BF626C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D7459"/>
    <w:rsid w:val="00CE0B02"/>
    <w:rsid w:val="00CE1E4D"/>
    <w:rsid w:val="00CE329D"/>
    <w:rsid w:val="00D02F1C"/>
    <w:rsid w:val="00D06339"/>
    <w:rsid w:val="00D1002D"/>
    <w:rsid w:val="00D16B03"/>
    <w:rsid w:val="00D218D2"/>
    <w:rsid w:val="00D26E57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7CA8"/>
    <w:rsid w:val="00EB0E59"/>
    <w:rsid w:val="00EB58DF"/>
    <w:rsid w:val="00EB7429"/>
    <w:rsid w:val="00EE12E4"/>
    <w:rsid w:val="00EE1DF1"/>
    <w:rsid w:val="00EE2259"/>
    <w:rsid w:val="00EE59E8"/>
    <w:rsid w:val="00EF3F27"/>
    <w:rsid w:val="00EF5CDE"/>
    <w:rsid w:val="00EF7D1A"/>
    <w:rsid w:val="00F06570"/>
    <w:rsid w:val="00F10217"/>
    <w:rsid w:val="00F22D64"/>
    <w:rsid w:val="00F26869"/>
    <w:rsid w:val="00F26C57"/>
    <w:rsid w:val="00F270BA"/>
    <w:rsid w:val="00F33364"/>
    <w:rsid w:val="00F35A63"/>
    <w:rsid w:val="00F35B16"/>
    <w:rsid w:val="00F41534"/>
    <w:rsid w:val="00F4519F"/>
    <w:rsid w:val="00F45466"/>
    <w:rsid w:val="00F55F55"/>
    <w:rsid w:val="00F57C02"/>
    <w:rsid w:val="00F6273C"/>
    <w:rsid w:val="00F71B33"/>
    <w:rsid w:val="00F821DD"/>
    <w:rsid w:val="00F83B03"/>
    <w:rsid w:val="00F848DA"/>
    <w:rsid w:val="00F963BC"/>
    <w:rsid w:val="00FA1D55"/>
    <w:rsid w:val="00FA4371"/>
    <w:rsid w:val="00FB16E7"/>
    <w:rsid w:val="00FB35AA"/>
    <w:rsid w:val="00FB53D0"/>
    <w:rsid w:val="00FC634C"/>
    <w:rsid w:val="00FC7AC2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14397-E681-4D6E-8475-DD3CC47B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Image&amp;Matros ®</cp:lastModifiedBy>
  <cp:revision>2</cp:revision>
  <cp:lastPrinted>2023-04-06T09:34:00Z</cp:lastPrinted>
  <dcterms:created xsi:type="dcterms:W3CDTF">2023-04-06T11:36:00Z</dcterms:created>
  <dcterms:modified xsi:type="dcterms:W3CDTF">2023-04-06T11:36:00Z</dcterms:modified>
</cp:coreProperties>
</file>