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22" w:rsidRPr="00D9338D" w:rsidRDefault="00971E9C" w:rsidP="00192A12">
      <w:pPr>
        <w:spacing w:after="0" w:line="240" w:lineRule="auto"/>
        <w:ind w:left="1107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338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</w:p>
    <w:p w:rsidR="00971E9C" w:rsidRPr="00D9338D" w:rsidRDefault="00FE1741" w:rsidP="00192A12">
      <w:pPr>
        <w:spacing w:after="0" w:line="240" w:lineRule="auto"/>
        <w:ind w:left="11070"/>
        <w:rPr>
          <w:sz w:val="28"/>
          <w:szCs w:val="28"/>
        </w:rPr>
      </w:pPr>
      <w:r w:rsidRPr="00D93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</w:t>
      </w:r>
      <w:r w:rsidR="00971E9C" w:rsidRPr="00D9338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ради</w:t>
      </w:r>
    </w:p>
    <w:p w:rsidR="00971E9C" w:rsidRPr="00D9338D" w:rsidRDefault="00834554" w:rsidP="00192A12">
      <w:pPr>
        <w:spacing w:after="0" w:line="240" w:lineRule="auto"/>
        <w:ind w:left="1107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338D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 № _____________</w:t>
      </w:r>
    </w:p>
    <w:p w:rsidR="00192A12" w:rsidRDefault="00192A12" w:rsidP="00971E9C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971E9C" w:rsidRPr="00D9338D" w:rsidRDefault="00302BB9" w:rsidP="00971E9C">
      <w:pPr>
        <w:jc w:val="center"/>
        <w:rPr>
          <w:sz w:val="28"/>
          <w:szCs w:val="28"/>
        </w:rPr>
      </w:pPr>
      <w:r w:rsidRPr="00302B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Перелік закладів культури базової мережі Луцької міської територіальної громади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992"/>
        <w:gridCol w:w="1134"/>
        <w:gridCol w:w="1843"/>
        <w:gridCol w:w="850"/>
        <w:gridCol w:w="1701"/>
        <w:gridCol w:w="851"/>
        <w:gridCol w:w="850"/>
        <w:gridCol w:w="851"/>
        <w:gridCol w:w="1417"/>
        <w:gridCol w:w="1418"/>
        <w:gridCol w:w="1417"/>
      </w:tblGrid>
      <w:tr w:rsidR="005F7612" w:rsidRPr="00971E9C" w:rsidTr="00302BB9">
        <w:trPr>
          <w:trHeight w:val="66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Найменування закладу культури чи закладу освіти сфери культури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9338D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</w:pPr>
            <w:r w:rsidRPr="003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Заснов</w:t>
            </w:r>
            <w:r w:rsidR="00D9338D" w:rsidRPr="003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-</w:t>
            </w:r>
          </w:p>
          <w:p w:rsidR="00D9338D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</w:pPr>
            <w:r w:rsidRPr="003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ник (заснов</w:t>
            </w:r>
            <w:r w:rsidR="00D9338D" w:rsidRPr="003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-</w:t>
            </w:r>
          </w:p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ники) закладу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закладу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згідно з ЄДРПОУ (для юридичної особи)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запису про державну реєстрацію створення юридичної особи (для юридичної особи), чи рішення засновника (засновників) (для юридичної особи, у складі якої утворено заклад)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Форма власності закладу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Місце знаходження закладу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Фактична адреса розташування закладу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телефону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Адреса електронної пошти</w:t>
            </w:r>
          </w:p>
        </w:tc>
      </w:tr>
      <w:tr w:rsidR="005F7612" w:rsidRPr="00971E9C" w:rsidTr="00302BB9">
        <w:trPr>
          <w:trHeight w:val="555"/>
        </w:trPr>
        <w:tc>
          <w:tcPr>
            <w:tcW w:w="1418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область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район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населений пункт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вулиця, номер будівлі</w:t>
            </w:r>
          </w:p>
        </w:tc>
        <w:tc>
          <w:tcPr>
            <w:tcW w:w="1418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5F7612" w:rsidRPr="00971E9C" w:rsidTr="00302BB9">
        <w:trPr>
          <w:trHeight w:val="555"/>
        </w:trPr>
        <w:tc>
          <w:tcPr>
            <w:tcW w:w="1418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5F7612" w:rsidRPr="00971E9C" w:rsidTr="00302BB9">
        <w:trPr>
          <w:trHeight w:val="78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Палац культури міста Луцька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Палац культури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20120901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28.04.1994 № 1198120000005310 Рішення Луцької міської ради 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27.10.2021 №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F7612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Волинська обл., місто Луцьк,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Богдана Хмельницького,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Богдана Хмельницького, 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(0332)723026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6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palace_culture@ukr.net</w:t>
              </w:r>
            </w:hyperlink>
          </w:p>
        </w:tc>
      </w:tr>
      <w:tr w:rsidR="005F7612" w:rsidRPr="00971E9C" w:rsidTr="00302BB9">
        <w:trPr>
          <w:trHeight w:val="93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Культурно-мистецький центр «Красне»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Культурно-мистецький центр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20120901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28.04.1994 № 1198120000005310 Рішення Луцької міської ради 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27.10.2021 №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F7612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Волинська обл., місто Луцьк,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Ковельська, 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Ковельська, 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(0332)725390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7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palace_culture@ukr.net</w:t>
              </w:r>
            </w:hyperlink>
          </w:p>
        </w:tc>
      </w:tr>
      <w:tr w:rsidR="005F7612" w:rsidRPr="00971E9C" w:rsidTr="003D67A0">
        <w:trPr>
          <w:trHeight w:val="444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Будинок культури мікрорайону Вересневе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Будинок культури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20120901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28.04.1994 № 1198120000005310 Рішення Луцько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ї міської ради від 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27.10.2021 №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bookmarkStart w:id="0" w:name="_GoBack"/>
            <w:bookmarkEnd w:id="0"/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Комунальна власність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5F7612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Волинська обл., місто Луцьк,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Корольова, 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</w:t>
            </w:r>
            <w:r w:rsidR="00834554"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Корольова, 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(0332)723026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8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palace_culture@ukr.net</w:t>
              </w:r>
            </w:hyperlink>
          </w:p>
        </w:tc>
      </w:tr>
      <w:tr w:rsidR="005F7612" w:rsidRPr="00971E9C" w:rsidTr="00302BB9">
        <w:trPr>
          <w:trHeight w:val="84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Теремнівський будинок культури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Будинок культури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20120901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28.04.1994 № 1198120000005310 Рішення Луцько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27.10.2021 №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F7612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Волинська обл., місто Луцьк,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Теремнівська, 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Теремнівська, 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(0332)250531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9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palace_culture@ukr.net</w:t>
              </w:r>
            </w:hyperlink>
          </w:p>
        </w:tc>
      </w:tr>
      <w:tr w:rsidR="005F7612" w:rsidRPr="00971E9C" w:rsidTr="00302BB9">
        <w:trPr>
          <w:trHeight w:val="97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Клуб «Сучасник»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Клуб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20120901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28.04.1994 № 1198120000005310 Рішення Луцько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27.10.2021 №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F7612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Волинська обл., місто Луцьк,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Конякіна, 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Конякіна, 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(0332)719725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10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palace_culture@ukr.net</w:t>
              </w:r>
            </w:hyperlink>
          </w:p>
        </w:tc>
      </w:tr>
      <w:tr w:rsidR="005F7612" w:rsidRPr="00971E9C" w:rsidTr="00302BB9">
        <w:trPr>
          <w:trHeight w:val="332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 культури Княгининок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Центр культури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41799138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5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30.12.2020 № 1001877770002002265 </w:t>
            </w:r>
          </w:p>
          <w:p w:rsidR="00971E9C" w:rsidRPr="00302BB9" w:rsidRDefault="00971E9C" w:rsidP="005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27.10.2021 №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Княгининок, вул. Соборна, 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Княгининок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Соборна, 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(0332)722756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11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centrcult2018k@ukr.net</w:t>
              </w:r>
            </w:hyperlink>
          </w:p>
        </w:tc>
      </w:tr>
      <w:tr w:rsidR="005F7612" w:rsidRPr="00971E9C" w:rsidTr="00302BB9">
        <w:trPr>
          <w:trHeight w:val="780"/>
        </w:trPr>
        <w:tc>
          <w:tcPr>
            <w:tcW w:w="1418" w:type="dxa"/>
            <w:shd w:val="clear" w:color="auto" w:fill="auto"/>
            <w:vAlign w:val="center"/>
            <w:hideMark/>
          </w:tcPr>
          <w:p w:rsidR="005F7612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Будинок культури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Боголюби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Будинок культури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41799138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30.12.2020 № 1001877770002002265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27.10.2021 №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Боголюби, вул. 40 років Перемоги, 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Боголюби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40 років Перемоги, 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(0332)722756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  <w:t>centrcult2018k@ukr.net</w:t>
            </w:r>
          </w:p>
        </w:tc>
      </w:tr>
      <w:tr w:rsidR="005F7612" w:rsidRPr="00971E9C" w:rsidTr="00302BB9">
        <w:trPr>
          <w:trHeight w:val="810"/>
        </w:trPr>
        <w:tc>
          <w:tcPr>
            <w:tcW w:w="1418" w:type="dxa"/>
            <w:shd w:val="clear" w:color="auto" w:fill="auto"/>
            <w:vAlign w:val="center"/>
            <w:hideMark/>
          </w:tcPr>
          <w:p w:rsidR="005F7612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Будинок культури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Забороль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Будинок культури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41799138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30.12.2020 № 1001877770002002265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27.10.2021 №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Забороль, вул. Володимирська, 33б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Забороль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Володимирська, 33б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(0332)722756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  <w:t>centrcult2018k@ukr.net</w:t>
            </w:r>
          </w:p>
        </w:tc>
      </w:tr>
      <w:tr w:rsidR="005F7612" w:rsidRPr="00971E9C" w:rsidTr="003D67A0">
        <w:trPr>
          <w:trHeight w:val="728"/>
        </w:trPr>
        <w:tc>
          <w:tcPr>
            <w:tcW w:w="1418" w:type="dxa"/>
            <w:shd w:val="clear" w:color="auto" w:fill="auto"/>
            <w:vAlign w:val="center"/>
            <w:hideMark/>
          </w:tcPr>
          <w:p w:rsidR="005F7612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Будинок культури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Жидичин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Будинок культури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41799138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30.12.2020 № 1001877770002002265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ї 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міської ради від 27.10.2021 №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Волинська обл., Луцький р-н, село Жидичин, вул. Богдана 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Хмельницького, 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Жидичин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Богдана Хмельницького, 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(0332)722756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  <w:t>centrcult2018k@ukr.net</w:t>
            </w:r>
          </w:p>
        </w:tc>
      </w:tr>
      <w:tr w:rsidR="005F7612" w:rsidRPr="00971E9C" w:rsidTr="00302BB9">
        <w:trPr>
          <w:trHeight w:val="93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Прилуцький будинок культури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Будинок культури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41799138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30.12.2020 № 1001877770002002265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27.10.2021 №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Прилуцьке, вул. Жовтнева, 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cело Прилуцьке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Жовтнева, 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(0332)722756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  <w:t>centrcult2018k@ukr.net</w:t>
            </w:r>
          </w:p>
        </w:tc>
      </w:tr>
      <w:tr w:rsidR="005F7612" w:rsidRPr="00971E9C" w:rsidTr="00302BB9">
        <w:trPr>
          <w:trHeight w:val="885"/>
        </w:trPr>
        <w:tc>
          <w:tcPr>
            <w:tcW w:w="1418" w:type="dxa"/>
            <w:shd w:val="clear" w:color="auto" w:fill="auto"/>
            <w:vAlign w:val="center"/>
            <w:hideMark/>
          </w:tcPr>
          <w:p w:rsidR="005F7612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Будинок культури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смт Рокині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Будинок культури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41799138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30.12.2020 № 1001877770002002265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27.10.2021 №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F7612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Волинська обл., Луцький р-н, селище міського типу Рокині,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Шкільна,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селище міського типу Рокині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Шкільна, 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(0332)722756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  <w:t>centrcult2018k@ukr.net</w:t>
            </w:r>
          </w:p>
        </w:tc>
      </w:tr>
      <w:tr w:rsidR="005F7612" w:rsidRPr="00971E9C" w:rsidTr="00302BB9">
        <w:trPr>
          <w:trHeight w:val="915"/>
        </w:trPr>
        <w:tc>
          <w:tcPr>
            <w:tcW w:w="1418" w:type="dxa"/>
            <w:shd w:val="clear" w:color="auto" w:fill="auto"/>
            <w:vAlign w:val="center"/>
            <w:hideMark/>
          </w:tcPr>
          <w:p w:rsidR="005F7612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Будинок культури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Сьомаки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Будинок культури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41799138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30.12.2020 № 1001877770002002265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27.10.2021 №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Сьомаки, вул. Шкільна, 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Сьомаки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Шкільна, 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(0332)722756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  <w:t>centrcult2018k@ukr.net</w:t>
            </w:r>
          </w:p>
        </w:tc>
      </w:tr>
      <w:tr w:rsidR="005F7612" w:rsidRPr="00971E9C" w:rsidTr="00302BB9">
        <w:trPr>
          <w:trHeight w:val="132"/>
        </w:trPr>
        <w:tc>
          <w:tcPr>
            <w:tcW w:w="1418" w:type="dxa"/>
            <w:shd w:val="clear" w:color="auto" w:fill="auto"/>
            <w:vAlign w:val="center"/>
            <w:hideMark/>
          </w:tcPr>
          <w:p w:rsidR="005F7612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Будинок культури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Шепель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Будинок культури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41799138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30.12.2020 № 1001877770002002265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27.10.2021 №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Шепель, вул. Миру, 43б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Шепель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Миру, 43б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(0332)722756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  <w:t>centrcult2018k@ukr.net</w:t>
            </w:r>
          </w:p>
        </w:tc>
      </w:tr>
      <w:tr w:rsidR="005F7612" w:rsidRPr="00971E9C" w:rsidTr="00302BB9">
        <w:trPr>
          <w:trHeight w:val="274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Клуб с. Брище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Клуб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41799138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30.12.2020 № 1001877770002002265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Рішення Луцької міської ради від 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27.10.2021 №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Брище, вул. Миру, 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Брище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Миру, 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(0332)722756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  <w:t>centrcult2018k@ukr.net</w:t>
            </w:r>
          </w:p>
        </w:tc>
      </w:tr>
      <w:tr w:rsidR="005F7612" w:rsidRPr="00971E9C" w:rsidTr="00302BB9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Клуб с. Дачне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Клуб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41799138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30.12.2020 № 1001877770002002265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27.10.2021 №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область, Луцький р-н, село Дачне, вул. Світанкова,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Дачне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Світанкова, 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(0332)722756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  <w:t>centrcult2018k@ukr.net</w:t>
            </w:r>
          </w:p>
        </w:tc>
      </w:tr>
      <w:tr w:rsidR="005F7612" w:rsidRPr="00971E9C" w:rsidTr="00302BB9">
        <w:trPr>
          <w:trHeight w:val="79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Клуб с. Іванчиці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Клуб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41799138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30.12.2020 № 1001877770002002265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27.10.2021 №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Іванчиці, вул. Шкільна,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Іванчиці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Шкільна, 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(0332)722756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  <w:t>centrcult2018k@ukr.net</w:t>
            </w:r>
          </w:p>
        </w:tc>
      </w:tr>
      <w:tr w:rsidR="005F7612" w:rsidRPr="00971E9C" w:rsidTr="00302BB9">
        <w:trPr>
          <w:trHeight w:val="91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Клуб с. Милуші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Клуб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41799138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30.12.2020 № 1001877770002002265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27.10.2021 №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Милуші, вул. Тарасова, 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Милуші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Тарасова, 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(0332)722756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  <w:t>centrcult2018k@ukr.net</w:t>
            </w:r>
          </w:p>
        </w:tc>
      </w:tr>
      <w:tr w:rsidR="005F7612" w:rsidRPr="00971E9C" w:rsidTr="00302BB9">
        <w:trPr>
          <w:trHeight w:val="85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Клуб с. Озерце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Клуб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41799138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30.12.2020 № 1001877770002002265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27.10.2021 №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Озерце, вул. Незалежності, 18а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Озерце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Незалежності, 18а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(0332)722756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  <w:t>centrcult2018k@ukr.net</w:t>
            </w:r>
          </w:p>
        </w:tc>
      </w:tr>
      <w:tr w:rsidR="005F7612" w:rsidRPr="00971E9C" w:rsidTr="00302BB9">
        <w:trPr>
          <w:trHeight w:val="93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Клуб с. Сирники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Клуб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41799138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30.12.2020 № 1001877770002002265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27.10.2021 №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Сирники, вул. Комка, 33а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Сирники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Комка, 33а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(0332)722756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  <w:t>centrcult2018k@ukr.net</w:t>
            </w:r>
          </w:p>
        </w:tc>
      </w:tr>
      <w:tr w:rsidR="005F7612" w:rsidRPr="00971E9C" w:rsidTr="00302BB9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BA0B81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Історичний музей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Княгининок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Музей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41799138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30.12.2020 № 1001877770002002265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ї 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міської ради від 27.10.2021 №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20/30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Комунальна власність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BA0B81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</w:t>
            </w:r>
            <w:r w:rsidR="00BA0B81" w:rsidRPr="00302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Княгининок,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вул. Соборна, 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Княгининок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Соборна, 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(0332)722756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  <w:t>centrcult2018k@ukr.net</w:t>
            </w:r>
          </w:p>
        </w:tc>
      </w:tr>
      <w:tr w:rsidR="005F7612" w:rsidRPr="00971E9C" w:rsidTr="00302BB9">
        <w:trPr>
          <w:trHeight w:val="85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Музей історії сільського господарства Волині - скансен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Музей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13344468</w:t>
            </w:r>
          </w:p>
        </w:tc>
        <w:tc>
          <w:tcPr>
            <w:tcW w:w="1843" w:type="dxa"/>
            <w:shd w:val="clear" w:color="auto" w:fill="auto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08.12.2021 № 1001871070019000146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03.12.2021 №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22/95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селище міського типу Рокині, вул. Шкільна,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селище міського типу Рокині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Шкільна, 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(0332)709375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12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skansen_volyn@ukr.net</w:t>
              </w:r>
            </w:hyperlink>
          </w:p>
        </w:tc>
      </w:tr>
      <w:tr w:rsidR="005F7612" w:rsidRPr="00971E9C" w:rsidTr="00302BB9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музична школа № 1 імені Фридерика Шопена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338D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Луцька міська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Мистецька школа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02215176</w:t>
            </w:r>
          </w:p>
        </w:tc>
        <w:tc>
          <w:tcPr>
            <w:tcW w:w="1843" w:type="dxa"/>
            <w:shd w:val="clear" w:color="auto" w:fill="auto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04.08.2014 № 6557813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27.04.2022 №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31/36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місто Луцьк, вул. Кривий Вал, 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Кривий Вал, 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(0332)722590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13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musicshopen1@gmail.com</w:t>
              </w:r>
            </w:hyperlink>
          </w:p>
        </w:tc>
      </w:tr>
      <w:tr w:rsidR="005F7612" w:rsidRPr="00971E9C" w:rsidTr="00302BB9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музична школа №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Мистецька школа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05529952</w:t>
            </w:r>
          </w:p>
        </w:tc>
        <w:tc>
          <w:tcPr>
            <w:tcW w:w="1843" w:type="dxa"/>
            <w:shd w:val="clear" w:color="auto" w:fill="auto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21.05.1997 № 11981200000002410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27.04.2022 №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31/37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місто Луцьк, вул. Декабристів,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Декабристів, 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(0332)251125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14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 xml:space="preserve">pavlik-muz2@ukr.net </w:t>
              </w:r>
            </w:hyperlink>
          </w:p>
        </w:tc>
      </w:tr>
      <w:tr w:rsidR="005F7612" w:rsidRPr="00971E9C" w:rsidTr="00302BB9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музична школа № 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Мистецька школа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05396356</w:t>
            </w:r>
          </w:p>
        </w:tc>
        <w:tc>
          <w:tcPr>
            <w:tcW w:w="1843" w:type="dxa"/>
            <w:shd w:val="clear" w:color="auto" w:fill="auto"/>
            <w:hideMark/>
          </w:tcPr>
          <w:p w:rsidR="00D9338D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01.06.2021 № 2373341107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27.04.2022 №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31/38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Волинський обл., Луцький р-н, місто Луцьк, вул. Гнідавська, 65а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Гнідавська, 65а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(0332)260573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15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muzschool3@ukr.net</w:t>
              </w:r>
            </w:hyperlink>
          </w:p>
        </w:tc>
      </w:tr>
      <w:tr w:rsidR="005F7612" w:rsidRPr="00971E9C" w:rsidTr="00302BB9">
        <w:trPr>
          <w:trHeight w:val="85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Княгининівська школа мистецтв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Мистецька школа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36699366</w:t>
            </w:r>
          </w:p>
        </w:tc>
        <w:tc>
          <w:tcPr>
            <w:tcW w:w="1843" w:type="dxa"/>
            <w:shd w:val="clear" w:color="auto" w:fill="auto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13.05.2022 № 1001871070003001218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27.04.2022 №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31/40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Княгининок, вул. Соборна, 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Княгининок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Соборна, 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(0332)722756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16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 xml:space="preserve">kniagyn.muzik@ukr.net </w:t>
              </w:r>
            </w:hyperlink>
          </w:p>
        </w:tc>
      </w:tr>
      <w:tr w:rsidR="005F7612" w:rsidRPr="00971E9C" w:rsidTr="00302BB9">
        <w:trPr>
          <w:trHeight w:val="96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Рокинівська філія Княгининівської школи мистецтв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Мистецька школа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36699366</w:t>
            </w:r>
          </w:p>
        </w:tc>
        <w:tc>
          <w:tcPr>
            <w:tcW w:w="1843" w:type="dxa"/>
            <w:shd w:val="clear" w:color="auto" w:fill="auto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13.05.2022 № 1001871070003001218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 міської ради від 27.04.2022 №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31/40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селище міського типу Рокині, вул. Шкільна,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смт Рокині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Шкільна, 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(0332)722756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17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 xml:space="preserve">kniagyn.muzik@ukr.net </w:t>
              </w:r>
            </w:hyperlink>
          </w:p>
        </w:tc>
      </w:tr>
      <w:tr w:rsidR="005F7612" w:rsidRPr="00971E9C" w:rsidTr="00302BB9">
        <w:trPr>
          <w:trHeight w:val="64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художня школа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Мистецька школа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02215182</w:t>
            </w:r>
          </w:p>
        </w:tc>
        <w:tc>
          <w:tcPr>
            <w:tcW w:w="1843" w:type="dxa"/>
            <w:shd w:val="clear" w:color="auto" w:fill="auto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31.03.2009 № 152543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27.04.2022</w:t>
            </w:r>
            <w:r w:rsid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="003D6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31/39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місто Луцьк, вул. Ветеранів, 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Ветеранів, 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(0332)251557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18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 xml:space="preserve">hud.shkola@gmail.com </w:t>
              </w:r>
            </w:hyperlink>
          </w:p>
        </w:tc>
      </w:tr>
      <w:tr w:rsidR="005F7612" w:rsidRPr="00971E9C" w:rsidTr="00302BB9">
        <w:trPr>
          <w:trHeight w:val="55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централізована бібліотечна система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місто Луцьк, вул. Декабристів, 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Декабристів, 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(0332)253647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19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87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Центральна бібліотека для дорослих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місто Луцьк, вул. Декабристів, 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Декабристів, 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(0332)253647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20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87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№ 3 для дорослих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місто Луцьк, вул. Ковельська, 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Ковельська 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(0332)723018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21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88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№ 4 для дорослих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05.01.2021 № 1001981070015005388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місто Луцьк, вул. Привокзальна, 13а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Привокзальна</w:t>
            </w:r>
            <w:r w:rsidR="00971E9C"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13а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(0332)230216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22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94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Бібліотека-філія № 5 для дорослих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місто Луцьк, просп. Відродження, 26б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просп. Відродження, 26б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(0332)250521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23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85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№ 6 для дорослих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</w:t>
            </w:r>
          </w:p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місто Луцьк, просп. Волі, 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просп.</w:t>
            </w:r>
            <w:r w:rsidR="00D9338D" w:rsidRPr="00302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Волі, 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 726094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24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90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№ 7 для дорослих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місто Луцьк, б-р Дружби народів, 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б-р Дружби народів, 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(0332)264993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25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85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№ 9 для дорослих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місто Луцьк, вул. Потебні, 52а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Потебні, 52А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(0332)261997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26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85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№ 10 для дорослих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місто Луцьк, Майдан Київський, 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Майдан Київський, 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(0332)729227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27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91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№ 11 для дорослих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місто Луцьк, вул. Гордіюк,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Гордіюк</w:t>
            </w:r>
            <w:r w:rsidR="00D9338D"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(0332)710276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28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94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Центральна бібліотека для дітей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Волинська обл., місто Луцьк, просп. Президента Грушевського, 1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просп. Президента Грушевського, 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(0332)249072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29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91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№ 2 для дітей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338D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Волинська обл., місто Луцьк,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Кравчука, 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Кравчука, 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(0332)730492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30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82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№ 3 для дітей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Волинська обл., місто Луцьк, </w:t>
            </w:r>
            <w:r w:rsidR="00D9338D"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Корольова, 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 Луцьк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Корольова, 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(0332)769164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31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84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с. Боголюби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Боголюби, вул. 40 років Перемоги, 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Боголюби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40 років Перемоги, 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(0332)253647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32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с. Дачне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Дачне, вул. Світанкова, 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село Дачне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Світанкова, 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(0332)253647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33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82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с. Жидичин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Жидичин, вул. Богдана Хмельницького, 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Волинська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Жидичин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Богдана Хмельницького, 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(0332)253647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34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90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Бібліотека-філія с. Забороль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Забороль, вул. Володимирська, 34а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Забороль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Володимирська, 34а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(0332)253647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35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90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с. Іванчиці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Іванчиці, вул. Шкільна,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Іванчиці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Шкільна, 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(0332)253647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36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93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с. Княгининок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Княгининок, вул. Соборна, 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Княгининок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Соборна, 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(0332)253647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37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96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с. Кульчин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Кульчин, вул. Заводська, 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Кульчин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Заводська, 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(0332)253647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38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96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с. Липляни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Липляни, вул. Санаторна, 3б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Липляни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Санаторна, 3б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(0332)253647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39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85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с. Одеради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Одеради, вул. Центральна, 1б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Одеради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Центральна, 1б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(0332)253647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40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D67A0">
        <w:trPr>
          <w:trHeight w:val="728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с. Озерце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Комунальна власніс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Волинська область, Луцький р-н, </w:t>
            </w: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село Озерце, вул. Дачна,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Озерце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Дачна, 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(0332)253647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41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94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Бібліотека-філія с. Прилуцьке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Прилуцьке, вул. Жовтнева, 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Прилуцьке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Жовтнева, 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(0332)253647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42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885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смт Рокині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селище міського типу Рокині, вул. Шкільна,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селище міського типу Рокині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Шкільна, 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(0332)253647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43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  <w:tr w:rsidR="005F7612" w:rsidRPr="00971E9C" w:rsidTr="00302BB9">
        <w:trPr>
          <w:trHeight w:val="870"/>
        </w:trPr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Бібліотека-філія с. Шепель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Луцька міська рада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36892614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67A0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05.01.2021 № 1001981070015005388 </w:t>
            </w:r>
          </w:p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 Луцької міської ради від 23.12.2020 № 2/33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власність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Волинська обл., Луцький р-н, село Шепель, вул. Миру, 43б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Луцький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село Шепель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Миру, 43б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1E9C" w:rsidRPr="00302BB9" w:rsidRDefault="00971E9C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(0332)253647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1E9C" w:rsidRPr="00302BB9" w:rsidRDefault="00302BB9" w:rsidP="0097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44" w:history="1">
              <w:r w:rsidR="00971E9C" w:rsidRPr="00302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cbsnazarevich@gmail.com</w:t>
              </w:r>
            </w:hyperlink>
          </w:p>
        </w:tc>
      </w:tr>
    </w:tbl>
    <w:p w:rsidR="003D67A0" w:rsidRDefault="003D67A0" w:rsidP="00971E9C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D67A0" w:rsidRDefault="003D67A0" w:rsidP="00971E9C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1E9C" w:rsidRDefault="00971E9C" w:rsidP="00971E9C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0B4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міської ради</w:t>
      </w:r>
      <w:r w:rsidR="00F130B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130B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130B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130B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130B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130B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130B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130B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130B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F130B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130B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130B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130B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130B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F130B4">
        <w:rPr>
          <w:rFonts w:ascii="Times New Roman" w:eastAsia="Times New Roman" w:hAnsi="Times New Roman" w:cs="Times New Roman"/>
          <w:sz w:val="28"/>
          <w:szCs w:val="28"/>
          <w:lang w:eastAsia="uk-UA"/>
        </w:rPr>
        <w:t>Юрій БЕЗПЯТКО</w:t>
      </w:r>
    </w:p>
    <w:p w:rsidR="003D67A0" w:rsidRDefault="003D67A0" w:rsidP="00971E9C">
      <w:pPr>
        <w:rPr>
          <w:rFonts w:ascii="Times New Roman" w:hAnsi="Times New Roman" w:cs="Times New Roman"/>
          <w:sz w:val="24"/>
          <w:szCs w:val="24"/>
        </w:rPr>
      </w:pPr>
    </w:p>
    <w:p w:rsidR="00302BB9" w:rsidRPr="00302BB9" w:rsidRDefault="00302BB9" w:rsidP="00971E9C">
      <w:pPr>
        <w:rPr>
          <w:rFonts w:ascii="Times New Roman" w:hAnsi="Times New Roman" w:cs="Times New Roman"/>
          <w:sz w:val="24"/>
          <w:szCs w:val="24"/>
        </w:rPr>
      </w:pPr>
      <w:r w:rsidRPr="00302BB9">
        <w:rPr>
          <w:rFonts w:ascii="Times New Roman" w:hAnsi="Times New Roman" w:cs="Times New Roman"/>
          <w:sz w:val="24"/>
          <w:szCs w:val="24"/>
        </w:rPr>
        <w:t>Гнатів 723 426</w:t>
      </w:r>
    </w:p>
    <w:sectPr w:rsidR="00302BB9" w:rsidRPr="00302BB9" w:rsidSect="00302BB9">
      <w:headerReference w:type="default" r:id="rId45"/>
      <w:pgSz w:w="16838" w:h="11906" w:orient="landscape"/>
      <w:pgMar w:top="568" w:right="25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1F" w:rsidRDefault="00AC2A1F" w:rsidP="003D67A0">
      <w:pPr>
        <w:spacing w:after="0" w:line="240" w:lineRule="auto"/>
      </w:pPr>
      <w:r>
        <w:separator/>
      </w:r>
    </w:p>
  </w:endnote>
  <w:endnote w:type="continuationSeparator" w:id="0">
    <w:p w:rsidR="00AC2A1F" w:rsidRDefault="00AC2A1F" w:rsidP="003D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1F" w:rsidRDefault="00AC2A1F" w:rsidP="003D67A0">
      <w:pPr>
        <w:spacing w:after="0" w:line="240" w:lineRule="auto"/>
      </w:pPr>
      <w:r>
        <w:separator/>
      </w:r>
    </w:p>
  </w:footnote>
  <w:footnote w:type="continuationSeparator" w:id="0">
    <w:p w:rsidR="00AC2A1F" w:rsidRDefault="00AC2A1F" w:rsidP="003D6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2862"/>
      <w:docPartObj>
        <w:docPartGallery w:val="Page Numbers (Top of Page)"/>
        <w:docPartUnique/>
      </w:docPartObj>
    </w:sdtPr>
    <w:sdtContent>
      <w:p w:rsidR="003D67A0" w:rsidRDefault="003D67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D67A0" w:rsidRDefault="003D67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9C"/>
    <w:rsid w:val="0004077F"/>
    <w:rsid w:val="00192A12"/>
    <w:rsid w:val="00195E22"/>
    <w:rsid w:val="00302BB9"/>
    <w:rsid w:val="003D67A0"/>
    <w:rsid w:val="005F7612"/>
    <w:rsid w:val="00834554"/>
    <w:rsid w:val="00971E9C"/>
    <w:rsid w:val="00AC2A1F"/>
    <w:rsid w:val="00BA0B81"/>
    <w:rsid w:val="00D9338D"/>
    <w:rsid w:val="00F130B4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4940"/>
  <w15:docId w15:val="{266F1118-B7F3-4398-98B8-736277C5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92A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67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D67A0"/>
  </w:style>
  <w:style w:type="paragraph" w:styleId="a7">
    <w:name w:val="footer"/>
    <w:basedOn w:val="a"/>
    <w:link w:val="a8"/>
    <w:uiPriority w:val="99"/>
    <w:unhideWhenUsed/>
    <w:rsid w:val="003D67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D6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ace_culture@ukr.net" TargetMode="External"/><Relationship Id="rId13" Type="http://schemas.openxmlformats.org/officeDocument/2006/relationships/hyperlink" Target="mailto:musicshopen1@gmail.com" TargetMode="External"/><Relationship Id="rId18" Type="http://schemas.openxmlformats.org/officeDocument/2006/relationships/hyperlink" Target="mailto:hud.shkola@gmail.com" TargetMode="External"/><Relationship Id="rId26" Type="http://schemas.openxmlformats.org/officeDocument/2006/relationships/hyperlink" Target="mailto:cbsnazarevich@gmail.com" TargetMode="External"/><Relationship Id="rId39" Type="http://schemas.openxmlformats.org/officeDocument/2006/relationships/hyperlink" Target="mailto:cbsnazarevich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bsnazarevich@gmail.com" TargetMode="External"/><Relationship Id="rId34" Type="http://schemas.openxmlformats.org/officeDocument/2006/relationships/hyperlink" Target="mailto:cbsnazarevich@gmail.com" TargetMode="External"/><Relationship Id="rId42" Type="http://schemas.openxmlformats.org/officeDocument/2006/relationships/hyperlink" Target="mailto:cbsnazarevich@gmail.com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palace_culture@ukr.net" TargetMode="External"/><Relationship Id="rId12" Type="http://schemas.openxmlformats.org/officeDocument/2006/relationships/hyperlink" Target="mailto:skansen_volyn@ukr.net" TargetMode="External"/><Relationship Id="rId17" Type="http://schemas.openxmlformats.org/officeDocument/2006/relationships/hyperlink" Target="mailto:kniagyn.muzik@ukr.net" TargetMode="External"/><Relationship Id="rId25" Type="http://schemas.openxmlformats.org/officeDocument/2006/relationships/hyperlink" Target="mailto:cbsnazarevich@gmail.com" TargetMode="External"/><Relationship Id="rId33" Type="http://schemas.openxmlformats.org/officeDocument/2006/relationships/hyperlink" Target="mailto:cbsnazarevich@gmail.com" TargetMode="External"/><Relationship Id="rId38" Type="http://schemas.openxmlformats.org/officeDocument/2006/relationships/hyperlink" Target="mailto:cbsnazarevich@gmail.com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niagyn.muzik@ukr.net" TargetMode="External"/><Relationship Id="rId20" Type="http://schemas.openxmlformats.org/officeDocument/2006/relationships/hyperlink" Target="mailto:cbsnazarevich@gmail.com" TargetMode="External"/><Relationship Id="rId29" Type="http://schemas.openxmlformats.org/officeDocument/2006/relationships/hyperlink" Target="mailto:cbsnazarevich@gmail.com" TargetMode="External"/><Relationship Id="rId41" Type="http://schemas.openxmlformats.org/officeDocument/2006/relationships/hyperlink" Target="mailto:cbsnazarevich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alace_culture@ukr.net" TargetMode="External"/><Relationship Id="rId11" Type="http://schemas.openxmlformats.org/officeDocument/2006/relationships/hyperlink" Target="mailto:centrcult2018k@ukr.net" TargetMode="External"/><Relationship Id="rId24" Type="http://schemas.openxmlformats.org/officeDocument/2006/relationships/hyperlink" Target="mailto:cbsnazarevich@gmail.com" TargetMode="External"/><Relationship Id="rId32" Type="http://schemas.openxmlformats.org/officeDocument/2006/relationships/hyperlink" Target="mailto:cbsnazarevich@gmail.com" TargetMode="External"/><Relationship Id="rId37" Type="http://schemas.openxmlformats.org/officeDocument/2006/relationships/hyperlink" Target="mailto:cbsnazarevich@gmail.com" TargetMode="External"/><Relationship Id="rId40" Type="http://schemas.openxmlformats.org/officeDocument/2006/relationships/hyperlink" Target="mailto:cbsnazarevich@gmail.com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muzschool3@ukr.net" TargetMode="External"/><Relationship Id="rId23" Type="http://schemas.openxmlformats.org/officeDocument/2006/relationships/hyperlink" Target="mailto:cbsnazarevich@gmail.com" TargetMode="External"/><Relationship Id="rId28" Type="http://schemas.openxmlformats.org/officeDocument/2006/relationships/hyperlink" Target="mailto:cbsnazarevich@gmail.com" TargetMode="External"/><Relationship Id="rId36" Type="http://schemas.openxmlformats.org/officeDocument/2006/relationships/hyperlink" Target="mailto:cbsnazarevich@gmail.com" TargetMode="External"/><Relationship Id="rId10" Type="http://schemas.openxmlformats.org/officeDocument/2006/relationships/hyperlink" Target="mailto:palace_culture@ukr.net" TargetMode="External"/><Relationship Id="rId19" Type="http://schemas.openxmlformats.org/officeDocument/2006/relationships/hyperlink" Target="mailto:cbsnazarevich@gmail.com" TargetMode="External"/><Relationship Id="rId31" Type="http://schemas.openxmlformats.org/officeDocument/2006/relationships/hyperlink" Target="mailto:cbsnazarevich@gmail.com" TargetMode="External"/><Relationship Id="rId44" Type="http://schemas.openxmlformats.org/officeDocument/2006/relationships/hyperlink" Target="mailto:cbsnazarevich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alace_culture@ukr.net" TargetMode="External"/><Relationship Id="rId14" Type="http://schemas.openxmlformats.org/officeDocument/2006/relationships/hyperlink" Target="mailto:pavlik-muz2@ukr.net" TargetMode="External"/><Relationship Id="rId22" Type="http://schemas.openxmlformats.org/officeDocument/2006/relationships/hyperlink" Target="mailto:cbsnazarevich@gmail.com" TargetMode="External"/><Relationship Id="rId27" Type="http://schemas.openxmlformats.org/officeDocument/2006/relationships/hyperlink" Target="mailto:cbsnazarevich@gmail.com" TargetMode="External"/><Relationship Id="rId30" Type="http://schemas.openxmlformats.org/officeDocument/2006/relationships/hyperlink" Target="mailto:cbsnazarevich@gmail.com" TargetMode="External"/><Relationship Id="rId35" Type="http://schemas.openxmlformats.org/officeDocument/2006/relationships/hyperlink" Target="mailto:cbsnazarevich@gmail.com" TargetMode="External"/><Relationship Id="rId43" Type="http://schemas.openxmlformats.org/officeDocument/2006/relationships/hyperlink" Target="mailto:cbsnazarevic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12577</Words>
  <Characters>7169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sheremeta</cp:lastModifiedBy>
  <cp:revision>7</cp:revision>
  <cp:lastPrinted>2023-04-10T14:27:00Z</cp:lastPrinted>
  <dcterms:created xsi:type="dcterms:W3CDTF">2023-04-10T13:50:00Z</dcterms:created>
  <dcterms:modified xsi:type="dcterms:W3CDTF">2023-04-11T06:46:00Z</dcterms:modified>
</cp:coreProperties>
</file>