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DDA0" w14:textId="77777777" w:rsidR="00917C8A" w:rsidRDefault="006F3E7C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2621FE">
        <w:rPr>
          <w:rFonts w:ascii="Times New Roman" w:hAnsi="Times New Roman"/>
          <w:sz w:val="28"/>
          <w:szCs w:val="28"/>
          <w:lang w:val="ru-RU"/>
        </w:rPr>
        <w:t>8</w:t>
      </w:r>
    </w:p>
    <w:p w14:paraId="6F66F087" w14:textId="77777777" w:rsidR="00917C8A" w:rsidRDefault="006F3E7C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B266E17" w14:textId="77777777" w:rsidR="00917C8A" w:rsidRDefault="006F3E7C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6C5A5CB7" w14:textId="77777777" w:rsidR="00917C8A" w:rsidRDefault="006F3E7C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№_________</w:t>
      </w:r>
    </w:p>
    <w:p w14:paraId="47EDF3A3" w14:textId="77777777" w:rsidR="00192693" w:rsidRDefault="00192693">
      <w:pPr>
        <w:rPr>
          <w:rFonts w:ascii="Times New Roman" w:hAnsi="Times New Roman"/>
          <w:sz w:val="28"/>
          <w:szCs w:val="28"/>
        </w:rPr>
      </w:pPr>
    </w:p>
    <w:p w14:paraId="663DDD6D" w14:textId="77777777" w:rsidR="00917C8A" w:rsidRDefault="006F3E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теплову енергію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E647E5A" w14:textId="77777777" w:rsidR="00917C8A" w:rsidRDefault="006F3E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20504825" w14:textId="77777777" w:rsidR="00917C8A" w:rsidRPr="00192693" w:rsidRDefault="00917C8A">
      <w:pPr>
        <w:jc w:val="center"/>
        <w:rPr>
          <w:rFonts w:ascii="Times New Roman" w:hAnsi="Times New Roman"/>
          <w:sz w:val="20"/>
          <w:szCs w:val="20"/>
        </w:rPr>
      </w:pPr>
    </w:p>
    <w:p w14:paraId="42EC7A40" w14:textId="77777777" w:rsidR="00917C8A" w:rsidRDefault="006F3E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без ПДВ</w:t>
      </w:r>
    </w:p>
    <w:tbl>
      <w:tblPr>
        <w:tblW w:w="15810" w:type="dxa"/>
        <w:tblInd w:w="-10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6"/>
        <w:gridCol w:w="7200"/>
        <w:gridCol w:w="2371"/>
        <w:gridCol w:w="1934"/>
        <w:gridCol w:w="1590"/>
        <w:gridCol w:w="1859"/>
      </w:tblGrid>
      <w:tr w:rsidR="00917C8A" w14:paraId="7E427423" w14:textId="77777777">
        <w:trPr>
          <w:trHeight w:val="10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28B25" w14:textId="77777777" w:rsidR="00192693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51AB5AE" w14:textId="07052E6C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8922D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CAA80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5EEE7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AFE3F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60B2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917C8A" w14:paraId="7C6B52C8" w14:textId="77777777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6E5D12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9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56D34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917C8A" w14:paraId="2A7CA574" w14:textId="77777777">
        <w:trPr>
          <w:trHeight w:val="36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14:paraId="3C53BC44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6A4F0C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67711A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6AC218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1 951,91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A4EFC8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2 581,39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F9610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5 753,70</w:t>
            </w:r>
          </w:p>
        </w:tc>
      </w:tr>
      <w:tr w:rsidR="00917C8A" w14:paraId="326B16F2" w14:textId="77777777">
        <w:trPr>
          <w:trHeight w:val="31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14:paraId="0AE40B1E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8B254F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23365F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E998DA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1 376,35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99C1D4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2 071,72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DCBA9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4 935,69</w:t>
            </w:r>
          </w:p>
        </w:tc>
      </w:tr>
      <w:tr w:rsidR="00917C8A" w14:paraId="5197D8A6" w14:textId="77777777">
        <w:trPr>
          <w:trHeight w:val="7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C01D4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BEF988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з урахуванням витрат на утримання центральних теплових пунктів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77B63E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972836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569,42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EE8898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503,53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AF50D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811,87</w:t>
            </w:r>
          </w:p>
        </w:tc>
      </w:tr>
      <w:tr w:rsidR="00917C8A" w14:paraId="20E372D7" w14:textId="77777777">
        <w:trPr>
          <w:trHeight w:val="76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4BD8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D7AC1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B1D6D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493E0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9B179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A322B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6,14</w:t>
            </w:r>
          </w:p>
        </w:tc>
      </w:tr>
      <w:tr w:rsidR="00917C8A" w14:paraId="1335BFD0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6611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D6A59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917C8A" w14:paraId="798D0F2C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3C32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E1564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7854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489 234,07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FE5FB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277 302,74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6A014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144 845,90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80D90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67 085,43</w:t>
            </w:r>
          </w:p>
        </w:tc>
      </w:tr>
      <w:tr w:rsidR="00917C8A" w14:paraId="5F9434EA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FE3A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4B8A3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BF63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403 507,34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1943D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215 794,31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0D688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124 886,45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2E83C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62 826,58</w:t>
            </w:r>
          </w:p>
        </w:tc>
      </w:tr>
      <w:tr w:rsidR="00917C8A" w14:paraId="18BDE8F1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DD28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733CD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B2B5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313 358,03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BA49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151 088,42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52C56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104 332,10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2BB08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57 937,51</w:t>
            </w:r>
          </w:p>
        </w:tc>
      </w:tr>
      <w:tr w:rsidR="00917C8A" w14:paraId="51E9F378" w14:textId="77777777">
        <w:trPr>
          <w:trHeight w:val="52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2085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26647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ABB6F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4 599,16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58518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3 312,49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F8F4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1 039,37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7B0E4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247,29</w:t>
            </w:r>
          </w:p>
        </w:tc>
      </w:tr>
      <w:tr w:rsidR="00917C8A" w14:paraId="4C2735AA" w14:textId="77777777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17DD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47E2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097B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42 717,86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8656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30 767,06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6DCD0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9 653,91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1DA79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2 296,88</w:t>
            </w:r>
          </w:p>
        </w:tc>
      </w:tr>
      <w:tr w:rsidR="00917C8A" w14:paraId="0F032046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8F34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C8C90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965E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38 376,65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61C1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27 278,08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F7BE9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8 979,49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17B4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2 119,07</w:t>
            </w:r>
          </w:p>
        </w:tc>
      </w:tr>
      <w:tr w:rsidR="00917C8A" w14:paraId="71E14040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C9DE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1F21C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1F94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666,27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61D1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648,52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61F6B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02AA8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17,74</w:t>
            </w:r>
          </w:p>
        </w:tc>
      </w:tr>
      <w:tr w:rsidR="00917C8A" w14:paraId="6DC38D72" w14:textId="77777777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D38E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2D59D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9B883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950,90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8303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676,79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E716A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221,77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1DBA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52,34</w:t>
            </w:r>
          </w:p>
        </w:tc>
      </w:tr>
      <w:tr w:rsidR="00917C8A" w14:paraId="2DA6D518" w14:textId="77777777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4614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B23E4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CA545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2 838,48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CFE76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2 022,94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AF020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ACDD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155,74</w:t>
            </w:r>
          </w:p>
        </w:tc>
      </w:tr>
      <w:tr w:rsidR="00917C8A" w14:paraId="77376B7E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D175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56A3E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9A65D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42 994,51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00F74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30 766,79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DD4E6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9 892,11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D237D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2 335,61</w:t>
            </w:r>
          </w:p>
        </w:tc>
      </w:tr>
      <w:tr w:rsidR="00917C8A" w14:paraId="1EF01E80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AEFF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D279C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53D4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41 285,46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C89B6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29 703,42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BD87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9 736,86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B5246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1 845,18</w:t>
            </w:r>
          </w:p>
        </w:tc>
      </w:tr>
      <w:tr w:rsidR="00917C8A" w14:paraId="542334E9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CA85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C4F19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3327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9 062,89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31A60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6 486,68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7C259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2 084,12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79245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492,09</w:t>
            </w:r>
          </w:p>
        </w:tc>
      </w:tr>
      <w:tr w:rsidR="00917C8A" w14:paraId="47215068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B24C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1FDC6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191E8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9 423,56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77095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6 718,26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6F545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2 188,68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C3CB3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516,62</w:t>
            </w:r>
          </w:p>
        </w:tc>
      </w:tr>
      <w:tr w:rsidR="00917C8A" w14:paraId="1A314109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7428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2FC38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2DA7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22 799,02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302B0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16 498,49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AC12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5 464,06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FC263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836,48</w:t>
            </w:r>
          </w:p>
        </w:tc>
      </w:tr>
      <w:tr w:rsidR="00917C8A" w14:paraId="7FC7BB09" w14:textId="77777777">
        <w:trPr>
          <w:trHeight w:val="76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D6A" w14:textId="77777777" w:rsidR="00917C8A" w:rsidRPr="007434E6" w:rsidRDefault="006F3E7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434E6">
              <w:rPr>
                <w:rFonts w:ascii="Times New Roman" w:hAnsi="Times New Roman"/>
                <w:sz w:val="27"/>
                <w:szCs w:val="27"/>
              </w:rPr>
              <w:t>1.3.3.1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1AFB8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F1B8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10 476,89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0FE36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7 659,14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53F7A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2 646,62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0E75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171,13</w:t>
            </w:r>
          </w:p>
        </w:tc>
      </w:tr>
      <w:tr w:rsidR="00917C8A" w14:paraId="50939AA8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E95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0ACC6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10F2F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1 446,76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03D1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1 038,22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46BFA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F40BF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78,05</w:t>
            </w:r>
          </w:p>
        </w:tc>
      </w:tr>
      <w:tr w:rsidR="00917C8A" w14:paraId="4084F64D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EC82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E0A06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35700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1 055,31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D9E7F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665F3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241,07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1DFD6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56,93</w:t>
            </w:r>
          </w:p>
        </w:tc>
      </w:tr>
      <w:tr w:rsidR="00917C8A" w14:paraId="08929DEA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AE7B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77B99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D9165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FB06D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00C2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01E99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12,14</w:t>
            </w:r>
          </w:p>
        </w:tc>
      </w:tr>
      <w:tr w:rsidR="00917C8A" w14:paraId="0B9E6AB5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D4AC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BD34E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624E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166,39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1F23B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119,41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68C4A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0B7F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8,98</w:t>
            </w:r>
          </w:p>
        </w:tc>
      </w:tr>
      <w:tr w:rsidR="00917C8A" w14:paraId="4B13F6C6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4B6A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9FB0D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0D786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8 644,94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8F33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6 203,75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66B88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1 974,81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7F3E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466,37</w:t>
            </w:r>
          </w:p>
        </w:tc>
      </w:tr>
      <w:tr w:rsidR="00917C8A" w14:paraId="76CB3BE1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E351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38F05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25834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6 321,02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EB53D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4 536,07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B9065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1 443,95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F451C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341,00</w:t>
            </w:r>
          </w:p>
        </w:tc>
      </w:tr>
      <w:tr w:rsidR="00917C8A" w14:paraId="27B52527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187A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8F655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EF804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1 295,37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D82D3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929,58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0BC8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295,91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D8C1D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69,88</w:t>
            </w:r>
          </w:p>
        </w:tc>
      </w:tr>
      <w:tr w:rsidR="00917C8A" w14:paraId="34782B46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233B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77503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0C13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1 028,54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04B1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EA155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234,96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FEEC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55,49</w:t>
            </w:r>
          </w:p>
        </w:tc>
      </w:tr>
      <w:tr w:rsidR="00917C8A" w14:paraId="7B6AAFB5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F440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6EA3A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4AF0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A88EF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43549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CD9C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17C8A" w14:paraId="34DD22D4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9BF4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2BA61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4F3C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66 100,87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9F423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47 071,58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7B56F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12 410,86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8518B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6 618,43</w:t>
            </w:r>
          </w:p>
        </w:tc>
      </w:tr>
      <w:tr w:rsidR="00917C8A" w14:paraId="1CEBCB89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F6FC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8DE77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B488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B5AC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78E5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C8309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17C8A" w14:paraId="18D03B3F" w14:textId="77777777">
        <w:trPr>
          <w:trHeight w:val="7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0364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AC4C8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</w:t>
            </w:r>
            <w:r w:rsidR="002621FE">
              <w:rPr>
                <w:rFonts w:ascii="Times New Roman" w:hAnsi="Times New Roman"/>
                <w:sz w:val="28"/>
                <w:szCs w:val="28"/>
              </w:rPr>
              <w:t>сіїв опалювального періоду 2021/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621F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C0200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-22 414,85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58F9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1982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-21 129,49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6C7EB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-1 285,36</w:t>
            </w:r>
          </w:p>
        </w:tc>
      </w:tr>
      <w:tr w:rsidR="00917C8A" w14:paraId="5BD19B8F" w14:textId="77777777">
        <w:trPr>
          <w:trHeight w:val="76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E32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4D161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собівартість** у перерахунку до фактичної ціни енергонос</w:t>
            </w:r>
            <w:r w:rsidR="002621FE">
              <w:rPr>
                <w:rFonts w:ascii="Times New Roman" w:hAnsi="Times New Roman"/>
                <w:sz w:val="28"/>
                <w:szCs w:val="28"/>
              </w:rPr>
              <w:t>іїв за опалювальний період 2021/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621F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15F6F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541 565,03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7266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330 578,07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9FC3D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138 102,09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E856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72 884,87</w:t>
            </w:r>
          </w:p>
        </w:tc>
      </w:tr>
      <w:tr w:rsidR="00917C8A" w14:paraId="54ECCCC1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AB8C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D13C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5A731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BC5B7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CB8D3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B4B18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17C8A" w14:paraId="79E2F22A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FDAE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BAF76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72500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20 277,89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33063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12 395,96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4396D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5 280,68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C075C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2 601,26</w:t>
            </w:r>
          </w:p>
        </w:tc>
      </w:tr>
      <w:tr w:rsidR="00917C8A" w14:paraId="37C2292A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39BC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0A5B5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1E460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3 650,02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305A0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2 231,27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BA14B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950,52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78FBC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468,23</w:t>
            </w:r>
          </w:p>
        </w:tc>
      </w:tr>
      <w:tr w:rsidR="00917C8A" w14:paraId="4F90AF55" w14:textId="77777777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127D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C2446" w14:textId="77777777" w:rsidR="00917C8A" w:rsidRDefault="006F3E7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дивіденди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84342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90CCD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CE0E6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CBBE2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917C8A" w14:paraId="734EBCEE" w14:textId="77777777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2EBC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4E0DA" w14:textId="77777777" w:rsidR="00917C8A" w:rsidRDefault="006F3E7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2DD18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2 698,24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8A9A7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1 908,72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12D89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638,82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C8749" w14:textId="77777777" w:rsidR="00917C8A" w:rsidRDefault="006F3E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150,70</w:t>
            </w:r>
          </w:p>
        </w:tc>
      </w:tr>
      <w:tr w:rsidR="00917C8A" w14:paraId="7748DD05" w14:textId="77777777">
        <w:trPr>
          <w:trHeight w:val="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E641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825C1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D244C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13 929,63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64085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8 255,96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5D7AE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3 691,34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FEBE0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1 982,33</w:t>
            </w:r>
          </w:p>
        </w:tc>
      </w:tr>
      <w:tr w:rsidR="00917C8A" w14:paraId="64948B85" w14:textId="77777777">
        <w:trPr>
          <w:trHeight w:val="7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131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8BFB0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EA97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492 451,51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71A1C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293 574,74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177A5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130 192,86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7B5C2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68 683,91</w:t>
            </w:r>
          </w:p>
        </w:tc>
      </w:tr>
      <w:tr w:rsidR="00917C8A" w14:paraId="6080BFE1" w14:textId="77777777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686D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7E1C9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D9ABC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255 834,35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5F969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185 796,52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E062F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56 727,61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03F80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13 310,22</w:t>
            </w:r>
          </w:p>
        </w:tc>
      </w:tr>
      <w:tr w:rsidR="00917C8A" w14:paraId="181FA426" w14:textId="77777777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0549" w14:textId="77777777" w:rsidR="00917C8A" w:rsidRDefault="006F3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DA699" w14:textId="77777777" w:rsidR="00917C8A" w:rsidRDefault="006F3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D16B3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214 302,43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C7FB6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151 596,15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C22CF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50 737,00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05A29" w14:textId="77777777" w:rsidR="00917C8A" w:rsidRDefault="006F3E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11 969,29</w:t>
            </w:r>
          </w:p>
        </w:tc>
      </w:tr>
    </w:tbl>
    <w:p w14:paraId="10E903B3" w14:textId="77777777" w:rsidR="00917C8A" w:rsidRDefault="00917C8A">
      <w:pPr>
        <w:ind w:left="-1134"/>
        <w:rPr>
          <w:rFonts w:ascii="Times New Roman" w:hAnsi="Times New Roman"/>
          <w:sz w:val="28"/>
          <w:szCs w:val="28"/>
        </w:rPr>
      </w:pPr>
    </w:p>
    <w:p w14:paraId="563F9EDA" w14:textId="77777777" w:rsidR="00917C8A" w:rsidRDefault="00917C8A">
      <w:pPr>
        <w:ind w:left="-1134"/>
        <w:rPr>
          <w:rFonts w:ascii="Times New Roman" w:hAnsi="Times New Roman"/>
          <w:sz w:val="28"/>
          <w:szCs w:val="28"/>
        </w:rPr>
      </w:pPr>
    </w:p>
    <w:p w14:paraId="61BDED35" w14:textId="77777777" w:rsidR="00917C8A" w:rsidRDefault="006F3E7C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E41E631" w14:textId="77777777" w:rsidR="00917C8A" w:rsidRDefault="006F3E7C">
      <w:pPr>
        <w:ind w:left="-113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5128BAC5" w14:textId="77777777" w:rsidR="00917C8A" w:rsidRDefault="00917C8A">
      <w:pPr>
        <w:ind w:left="-1134"/>
        <w:rPr>
          <w:rFonts w:ascii="Times New Roman" w:hAnsi="Times New Roman"/>
        </w:rPr>
      </w:pPr>
    </w:p>
    <w:p w14:paraId="2291F0A9" w14:textId="77777777" w:rsidR="00917C8A" w:rsidRDefault="00917C8A">
      <w:pPr>
        <w:ind w:left="-1134"/>
        <w:rPr>
          <w:rFonts w:ascii="Times New Roman" w:hAnsi="Times New Roman"/>
        </w:rPr>
      </w:pPr>
    </w:p>
    <w:p w14:paraId="53CA35BF" w14:textId="77777777" w:rsidR="00917C8A" w:rsidRDefault="006F3E7C">
      <w:pPr>
        <w:ind w:left="-11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p w14:paraId="0F7CBCA0" w14:textId="77777777" w:rsidR="00917C8A" w:rsidRDefault="00917C8A">
      <w:pPr>
        <w:ind w:left="-1134"/>
        <w:rPr>
          <w:rFonts w:ascii="Times New Roman" w:hAnsi="Times New Roman"/>
        </w:rPr>
      </w:pPr>
    </w:p>
    <w:sectPr w:rsidR="00917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FC9C" w14:textId="77777777" w:rsidR="001923BE" w:rsidRDefault="001923BE">
      <w:r>
        <w:separator/>
      </w:r>
    </w:p>
  </w:endnote>
  <w:endnote w:type="continuationSeparator" w:id="0">
    <w:p w14:paraId="77F64113" w14:textId="77777777" w:rsidR="001923BE" w:rsidRDefault="0019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D718" w14:textId="77777777" w:rsidR="00917C8A" w:rsidRDefault="00917C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A413" w14:textId="77777777" w:rsidR="00917C8A" w:rsidRDefault="00917C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35D5" w14:textId="77777777" w:rsidR="00917C8A" w:rsidRDefault="00917C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B9E5" w14:textId="77777777" w:rsidR="001923BE" w:rsidRDefault="001923BE">
      <w:r>
        <w:separator/>
      </w:r>
    </w:p>
  </w:footnote>
  <w:footnote w:type="continuationSeparator" w:id="0">
    <w:p w14:paraId="65B5495E" w14:textId="77777777" w:rsidR="001923BE" w:rsidRDefault="0019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235" w14:textId="77777777" w:rsidR="00917C8A" w:rsidRDefault="00917C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493934"/>
      <w:docPartObj>
        <w:docPartGallery w:val="Page Numbers (Top of Page)"/>
        <w:docPartUnique/>
      </w:docPartObj>
    </w:sdtPr>
    <w:sdtContent>
      <w:p w14:paraId="66B695E2" w14:textId="77777777" w:rsidR="00917C8A" w:rsidRDefault="006F3E7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21FE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05A0F904" w14:textId="77777777" w:rsidR="00917C8A" w:rsidRDefault="006F3E7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Продовження додатка 8</w:t>
        </w:r>
      </w:p>
    </w:sdtContent>
  </w:sdt>
  <w:p w14:paraId="0B7DAFE0" w14:textId="77777777" w:rsidR="00917C8A" w:rsidRDefault="00917C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7345" w14:textId="77777777" w:rsidR="00917C8A" w:rsidRDefault="00917C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8A"/>
    <w:rsid w:val="001923BE"/>
    <w:rsid w:val="00192693"/>
    <w:rsid w:val="002621FE"/>
    <w:rsid w:val="006F3E7C"/>
    <w:rsid w:val="007434E6"/>
    <w:rsid w:val="00917C8A"/>
    <w:rsid w:val="00B2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DD28"/>
  <w15:docId w15:val="{73CC40AF-33D7-42B0-918C-5976D636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C77E9C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77E9C"/>
    <w:rPr>
      <w:rFonts w:cs="Mangal"/>
      <w:szCs w:val="21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2618</Words>
  <Characters>1493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15</cp:revision>
  <dcterms:created xsi:type="dcterms:W3CDTF">2022-10-07T07:46:00Z</dcterms:created>
  <dcterms:modified xsi:type="dcterms:W3CDTF">2023-05-10T09:17:00Z</dcterms:modified>
  <dc:language>uk-UA</dc:language>
</cp:coreProperties>
</file>