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7130" w14:textId="77777777" w:rsidR="00B93C03" w:rsidRPr="003E5784" w:rsidRDefault="00B93C03" w:rsidP="003326B1">
      <w:pPr>
        <w:tabs>
          <w:tab w:val="left" w:pos="4320"/>
        </w:tabs>
        <w:jc w:val="center"/>
      </w:pPr>
      <w:r w:rsidRPr="003E5784">
        <w:object w:dxaOrig="3096" w:dyaOrig="3281" w14:anchorId="1B765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45738596" r:id="rId9"/>
        </w:object>
      </w:r>
    </w:p>
    <w:p w14:paraId="4EE00C36" w14:textId="77777777" w:rsidR="00B93C03" w:rsidRPr="003E5784" w:rsidRDefault="00B93C03" w:rsidP="00875EE1">
      <w:pPr>
        <w:jc w:val="center"/>
        <w:rPr>
          <w:sz w:val="16"/>
          <w:szCs w:val="16"/>
        </w:rPr>
      </w:pPr>
    </w:p>
    <w:p w14:paraId="0441624A" w14:textId="77777777"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ЛУЦЬКА  МІСЬКА  РАДА</w:t>
      </w:r>
    </w:p>
    <w:p w14:paraId="5B646F39" w14:textId="77777777" w:rsidR="00B93C03" w:rsidRPr="003E5784" w:rsidRDefault="00B93C03" w:rsidP="00875EE1">
      <w:pPr>
        <w:rPr>
          <w:sz w:val="10"/>
          <w:szCs w:val="10"/>
        </w:rPr>
      </w:pPr>
    </w:p>
    <w:p w14:paraId="370BBC58" w14:textId="77777777" w:rsidR="00B93C03" w:rsidRPr="003E5784" w:rsidRDefault="00B93C03" w:rsidP="00875EE1">
      <w:pPr>
        <w:pStyle w:val="1"/>
        <w:rPr>
          <w:sz w:val="28"/>
          <w:szCs w:val="28"/>
        </w:rPr>
      </w:pPr>
      <w:r w:rsidRPr="003E5784">
        <w:rPr>
          <w:sz w:val="28"/>
          <w:szCs w:val="28"/>
        </w:rPr>
        <w:t>ВИКОНАВЧИЙ КОМІТЕТ</w:t>
      </w:r>
    </w:p>
    <w:p w14:paraId="58453F41" w14:textId="77777777" w:rsidR="00B93C03" w:rsidRPr="003E5784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3987ECC" w14:textId="77777777" w:rsidR="00B93C03" w:rsidRPr="003E5784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3E578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3E578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3E578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C453E50" w14:textId="77777777" w:rsidR="00B93C03" w:rsidRPr="003E5784" w:rsidRDefault="00B93C03" w:rsidP="00875EE1">
      <w:pPr>
        <w:jc w:val="center"/>
        <w:rPr>
          <w:bCs w:val="0"/>
          <w:sz w:val="40"/>
          <w:szCs w:val="40"/>
        </w:rPr>
      </w:pPr>
    </w:p>
    <w:p w14:paraId="4774539C" w14:textId="77777777" w:rsidR="009C7148" w:rsidRPr="003E5784" w:rsidRDefault="00B93C03" w:rsidP="00875EE1">
      <w:pPr>
        <w:tabs>
          <w:tab w:val="left" w:pos="4687"/>
        </w:tabs>
        <w:jc w:val="both"/>
        <w:rPr>
          <w:u w:val="single"/>
        </w:rPr>
      </w:pPr>
      <w:r w:rsidRPr="003E5784">
        <w:rPr>
          <w:sz w:val="24"/>
        </w:rPr>
        <w:t>________________</w:t>
      </w:r>
      <w:r w:rsidR="003326B1" w:rsidRPr="003E5784">
        <w:rPr>
          <w:sz w:val="24"/>
        </w:rPr>
        <w:t>_</w:t>
      </w:r>
      <w:r w:rsidRPr="003E5784">
        <w:rPr>
          <w:sz w:val="24"/>
        </w:rPr>
        <w:t xml:space="preserve">                                      Луцьк      </w:t>
      </w:r>
      <w:r w:rsidR="008F1127" w:rsidRPr="003E5784">
        <w:rPr>
          <w:sz w:val="24"/>
        </w:rPr>
        <w:t xml:space="preserve">                              </w:t>
      </w:r>
      <w:r w:rsidRPr="003E5784">
        <w:rPr>
          <w:sz w:val="24"/>
        </w:rPr>
        <w:t xml:space="preserve"> </w:t>
      </w:r>
      <w:r w:rsidR="003326B1" w:rsidRPr="003E5784">
        <w:rPr>
          <w:sz w:val="24"/>
        </w:rPr>
        <w:t xml:space="preserve"> </w:t>
      </w:r>
      <w:r w:rsidRPr="003E5784">
        <w:rPr>
          <w:sz w:val="24"/>
        </w:rPr>
        <w:t>№ _____________</w:t>
      </w:r>
      <w:r w:rsidRPr="003E5784">
        <w:rPr>
          <w:u w:val="single"/>
        </w:rPr>
        <w:t xml:space="preserve"> </w:t>
      </w:r>
    </w:p>
    <w:p w14:paraId="744BF497" w14:textId="77777777" w:rsidR="00E36B19" w:rsidRDefault="00E36B19" w:rsidP="00CA4A6C">
      <w:pPr>
        <w:jc w:val="both"/>
        <w:rPr>
          <w:szCs w:val="28"/>
        </w:rPr>
      </w:pPr>
    </w:p>
    <w:p w14:paraId="25F2CA10" w14:textId="77777777" w:rsidR="00871E66" w:rsidRDefault="00871E66" w:rsidP="00CA4A6C">
      <w:pPr>
        <w:jc w:val="both"/>
        <w:rPr>
          <w:szCs w:val="28"/>
        </w:rPr>
      </w:pPr>
    </w:p>
    <w:p w14:paraId="720BE983" w14:textId="77777777" w:rsidR="00871E66" w:rsidRPr="00A80A8D" w:rsidRDefault="00871E66" w:rsidP="00CA4A6C">
      <w:pPr>
        <w:jc w:val="both"/>
        <w:rPr>
          <w:szCs w:val="28"/>
        </w:rPr>
      </w:pPr>
    </w:p>
    <w:p w14:paraId="7175AAF7" w14:textId="4198DEA4" w:rsidR="00CA4A6C" w:rsidRPr="00871E66" w:rsidRDefault="00CA4A6C" w:rsidP="00E36B19">
      <w:pPr>
        <w:tabs>
          <w:tab w:val="left" w:pos="0"/>
        </w:tabs>
        <w:ind w:right="4535"/>
        <w:jc w:val="both"/>
        <w:rPr>
          <w:szCs w:val="28"/>
        </w:rPr>
      </w:pPr>
      <w:r w:rsidRPr="00871E66">
        <w:rPr>
          <w:szCs w:val="28"/>
        </w:rPr>
        <w:t xml:space="preserve">Про </w:t>
      </w:r>
      <w:r w:rsidR="000C7F83" w:rsidRPr="00871E66">
        <w:rPr>
          <w:szCs w:val="28"/>
        </w:rPr>
        <w:t xml:space="preserve">конкурсну комісію з визначення приватного партнера щодо </w:t>
      </w:r>
      <w:proofErr w:type="spellStart"/>
      <w:r w:rsidR="000C7F83" w:rsidRPr="00871E66">
        <w:rPr>
          <w:szCs w:val="28"/>
        </w:rPr>
        <w:t>проєкту</w:t>
      </w:r>
      <w:proofErr w:type="spellEnd"/>
      <w:r w:rsidR="000C7F83" w:rsidRPr="00871E66">
        <w:rPr>
          <w:szCs w:val="28"/>
        </w:rPr>
        <w:t xml:space="preserve"> «Реставрація з пристосуванням та управління нежитловим приміщенням, що розташоване за </w:t>
      </w:r>
      <w:proofErr w:type="spellStart"/>
      <w:r w:rsidR="000C7F83" w:rsidRPr="00871E66">
        <w:rPr>
          <w:szCs w:val="28"/>
        </w:rPr>
        <w:t>адресою</w:t>
      </w:r>
      <w:proofErr w:type="spellEnd"/>
      <w:r w:rsidR="000C7F83" w:rsidRPr="00871E66">
        <w:rPr>
          <w:szCs w:val="28"/>
        </w:rPr>
        <w:t xml:space="preserve"> вул. Кафедральна, 4 у м. Луцьку»</w:t>
      </w:r>
    </w:p>
    <w:p w14:paraId="03D5B6AE" w14:textId="77777777" w:rsidR="00CF0BBA" w:rsidRDefault="00CF0BBA" w:rsidP="00CF0BBA">
      <w:pPr>
        <w:ind w:right="3826"/>
        <w:jc w:val="both"/>
        <w:rPr>
          <w:szCs w:val="28"/>
        </w:rPr>
      </w:pPr>
    </w:p>
    <w:p w14:paraId="79DABC0B" w14:textId="77777777" w:rsidR="00871E66" w:rsidRDefault="00871E66" w:rsidP="00CF0BBA">
      <w:pPr>
        <w:ind w:right="3826"/>
        <w:jc w:val="both"/>
        <w:rPr>
          <w:szCs w:val="28"/>
        </w:rPr>
      </w:pPr>
    </w:p>
    <w:p w14:paraId="091E85A8" w14:textId="77777777" w:rsidR="00871E66" w:rsidRPr="00871E66" w:rsidRDefault="00871E66" w:rsidP="00CF0BBA">
      <w:pPr>
        <w:ind w:right="3826"/>
        <w:jc w:val="both"/>
        <w:rPr>
          <w:szCs w:val="28"/>
        </w:rPr>
      </w:pPr>
    </w:p>
    <w:p w14:paraId="32C9328A" w14:textId="2C33D291" w:rsidR="00CA4A6C" w:rsidRPr="00871E66" w:rsidRDefault="000C7F83" w:rsidP="000C7F83">
      <w:pPr>
        <w:ind w:firstLine="567"/>
        <w:jc w:val="both"/>
        <w:rPr>
          <w:szCs w:val="28"/>
        </w:rPr>
      </w:pPr>
      <w:r w:rsidRPr="00871E66">
        <w:rPr>
          <w:szCs w:val="28"/>
        </w:rPr>
        <w:t xml:space="preserve">Відповідно до </w:t>
      </w:r>
      <w:r w:rsidR="00E36B19" w:rsidRPr="00871E66">
        <w:rPr>
          <w:szCs w:val="28"/>
        </w:rPr>
        <w:t>з</w:t>
      </w:r>
      <w:r w:rsidRPr="00871E66">
        <w:rPr>
          <w:szCs w:val="28"/>
        </w:rPr>
        <w:t>акон</w:t>
      </w:r>
      <w:r w:rsidR="00E36B19" w:rsidRPr="00871E66">
        <w:rPr>
          <w:szCs w:val="28"/>
        </w:rPr>
        <w:t>ів</w:t>
      </w:r>
      <w:r w:rsidRPr="00871E66">
        <w:rPr>
          <w:szCs w:val="28"/>
        </w:rPr>
        <w:t xml:space="preserve"> України «Про місцеве самоврядування в Україні»,  </w:t>
      </w:r>
      <w:bookmarkStart w:id="0" w:name="_Hlk134964535"/>
      <w:r w:rsidRPr="00871E66">
        <w:rPr>
          <w:szCs w:val="28"/>
        </w:rPr>
        <w:t>«Про державно-приватне партнерство»</w:t>
      </w:r>
      <w:bookmarkEnd w:id="0"/>
      <w:r w:rsidRPr="00871E66">
        <w:rPr>
          <w:szCs w:val="28"/>
        </w:rPr>
        <w:t xml:space="preserve">, </w:t>
      </w:r>
      <w:bookmarkStart w:id="1" w:name="_Hlk134964601"/>
      <w:r w:rsidRPr="00871E66">
        <w:rPr>
          <w:szCs w:val="28"/>
        </w:rPr>
        <w:t>постанови Кабінету Міністрів України від 11.04.2011 №</w:t>
      </w:r>
      <w:r w:rsidR="00E36B19" w:rsidRPr="00871E66">
        <w:rPr>
          <w:szCs w:val="28"/>
        </w:rPr>
        <w:t> </w:t>
      </w:r>
      <w:r w:rsidRPr="00871E66">
        <w:rPr>
          <w:szCs w:val="28"/>
        </w:rPr>
        <w:t>384 «Деякі питання організації здійснення державно-приватного партнерства»</w:t>
      </w:r>
      <w:bookmarkEnd w:id="1"/>
      <w:r w:rsidRPr="00871E66">
        <w:rPr>
          <w:szCs w:val="28"/>
        </w:rPr>
        <w:t>, враховуючи рішення виконавчого комітету міської ради від 18.01.2022 №</w:t>
      </w:r>
      <w:r w:rsidR="00E36B19" w:rsidRPr="00871E66">
        <w:rPr>
          <w:szCs w:val="28"/>
        </w:rPr>
        <w:t> </w:t>
      </w:r>
      <w:r w:rsidRPr="00871E66">
        <w:rPr>
          <w:szCs w:val="28"/>
        </w:rPr>
        <w:t>30-1</w:t>
      </w:r>
      <w:r w:rsidR="00E36B19" w:rsidRPr="00871E66">
        <w:rPr>
          <w:szCs w:val="28"/>
        </w:rPr>
        <w:t xml:space="preserve"> </w:t>
      </w:r>
      <w:r w:rsidRPr="00871E66">
        <w:rPr>
          <w:szCs w:val="28"/>
        </w:rPr>
        <w:t>«Про доцільність підготовки техніко-економічного обґрунтування для здійснення державно-приватного партнерства», рішень міської ради від 22.02.2023 №</w:t>
      </w:r>
      <w:r w:rsidR="00E36B19" w:rsidRPr="00871E66">
        <w:rPr>
          <w:szCs w:val="28"/>
        </w:rPr>
        <w:t> </w:t>
      </w:r>
      <w:r w:rsidRPr="00871E66">
        <w:rPr>
          <w:szCs w:val="28"/>
        </w:rPr>
        <w:t>41/75 «Про затвердження пропозиції про здійснення державно-приватного партнерства» та від 26.04.2023 №</w:t>
      </w:r>
      <w:r w:rsidR="00E36B19" w:rsidRPr="00871E66">
        <w:rPr>
          <w:szCs w:val="28"/>
        </w:rPr>
        <w:t> </w:t>
      </w:r>
      <w:r w:rsidRPr="00871E66">
        <w:rPr>
          <w:szCs w:val="28"/>
        </w:rPr>
        <w:t>44/75 «Про затвердження Висновку про доцільність прийняття рішення про здійснення державно-приватного партнерства»</w:t>
      </w:r>
      <w:r w:rsidR="00CA4A6C" w:rsidRPr="00871E66">
        <w:rPr>
          <w:szCs w:val="28"/>
        </w:rPr>
        <w:t>, виконавчий комітет міської ради</w:t>
      </w:r>
    </w:p>
    <w:p w14:paraId="6BA49785" w14:textId="77777777" w:rsidR="00CA4A6C" w:rsidRPr="00871E66" w:rsidRDefault="00CA4A6C" w:rsidP="00CA4A6C">
      <w:pPr>
        <w:jc w:val="both"/>
        <w:rPr>
          <w:szCs w:val="28"/>
        </w:rPr>
      </w:pPr>
    </w:p>
    <w:p w14:paraId="2455BCC8" w14:textId="77777777" w:rsidR="00CA4A6C" w:rsidRPr="00871E66" w:rsidRDefault="00CA4A6C" w:rsidP="00CA4A6C">
      <w:pPr>
        <w:jc w:val="both"/>
        <w:rPr>
          <w:szCs w:val="28"/>
        </w:rPr>
      </w:pPr>
      <w:r w:rsidRPr="00871E66">
        <w:rPr>
          <w:szCs w:val="28"/>
        </w:rPr>
        <w:t>ВИРІШИВ:</w:t>
      </w:r>
    </w:p>
    <w:p w14:paraId="08381B0D" w14:textId="77777777" w:rsidR="00CA4A6C" w:rsidRPr="00871E66" w:rsidRDefault="00CA4A6C" w:rsidP="00CA4A6C">
      <w:pPr>
        <w:jc w:val="both"/>
        <w:rPr>
          <w:szCs w:val="28"/>
        </w:rPr>
      </w:pPr>
    </w:p>
    <w:p w14:paraId="752611B3" w14:textId="078FDF39" w:rsidR="000C7F83" w:rsidRDefault="00CA4A6C" w:rsidP="000C7F83">
      <w:pPr>
        <w:pStyle w:val="ab"/>
        <w:tabs>
          <w:tab w:val="left" w:pos="851"/>
          <w:tab w:val="left" w:pos="1276"/>
        </w:tabs>
        <w:ind w:left="0" w:firstLine="567"/>
        <w:jc w:val="both"/>
        <w:rPr>
          <w:lang w:val="uk-UA"/>
        </w:rPr>
      </w:pPr>
      <w:r w:rsidRPr="00871E66">
        <w:rPr>
          <w:lang w:val="uk-UA"/>
        </w:rPr>
        <w:t>1.</w:t>
      </w:r>
      <w:r w:rsidR="00871E66" w:rsidRPr="00871E66">
        <w:rPr>
          <w:lang w:val="uk-UA"/>
        </w:rPr>
        <w:t> </w:t>
      </w:r>
      <w:r w:rsidR="00485621" w:rsidRPr="00871E66">
        <w:rPr>
          <w:lang w:val="uk-UA"/>
        </w:rPr>
        <w:t>Затвердити склад</w:t>
      </w:r>
      <w:r w:rsidR="000C7F83" w:rsidRPr="00871E66">
        <w:rPr>
          <w:lang w:val="uk-UA"/>
        </w:rPr>
        <w:t xml:space="preserve"> конкурсн</w:t>
      </w:r>
      <w:r w:rsidR="00485621" w:rsidRPr="00871E66">
        <w:rPr>
          <w:lang w:val="uk-UA"/>
        </w:rPr>
        <w:t>ої</w:t>
      </w:r>
      <w:r w:rsidR="000C7F83" w:rsidRPr="00871E66">
        <w:rPr>
          <w:lang w:val="uk-UA"/>
        </w:rPr>
        <w:t xml:space="preserve"> комісі</w:t>
      </w:r>
      <w:r w:rsidR="00485621" w:rsidRPr="00871E66">
        <w:rPr>
          <w:lang w:val="uk-UA"/>
        </w:rPr>
        <w:t>ї</w:t>
      </w:r>
      <w:r w:rsidR="000C7F83" w:rsidRPr="00871E66">
        <w:rPr>
          <w:lang w:val="uk-UA"/>
        </w:rPr>
        <w:t xml:space="preserve"> з визначення приватного партнера щодо </w:t>
      </w:r>
      <w:proofErr w:type="spellStart"/>
      <w:r w:rsidR="000C7F83" w:rsidRPr="00871E66">
        <w:rPr>
          <w:lang w:val="uk-UA"/>
        </w:rPr>
        <w:t>проєкту</w:t>
      </w:r>
      <w:proofErr w:type="spellEnd"/>
      <w:r w:rsidR="000C7F83" w:rsidRPr="00871E66">
        <w:rPr>
          <w:lang w:val="uk-UA"/>
        </w:rPr>
        <w:t xml:space="preserve"> «Реставрація з пристосуванням та управління нежитловим приміщенням, що розташоване за </w:t>
      </w:r>
      <w:proofErr w:type="spellStart"/>
      <w:r w:rsidR="000C7F83" w:rsidRPr="00871E66">
        <w:rPr>
          <w:lang w:val="uk-UA"/>
        </w:rPr>
        <w:t>адресою</w:t>
      </w:r>
      <w:proofErr w:type="spellEnd"/>
      <w:r w:rsidR="000C7F83" w:rsidRPr="00871E66">
        <w:rPr>
          <w:lang w:val="uk-UA"/>
        </w:rPr>
        <w:t xml:space="preserve"> вул.</w:t>
      </w:r>
      <w:r w:rsidR="000C7F83" w:rsidRPr="00871E66">
        <w:t> </w:t>
      </w:r>
      <w:r w:rsidR="000C7F83" w:rsidRPr="00871E66">
        <w:rPr>
          <w:lang w:val="uk-UA"/>
        </w:rPr>
        <w:t>Кафедральна, 4 у м.</w:t>
      </w:r>
      <w:r w:rsidR="000C7F83" w:rsidRPr="00871E66">
        <w:t> </w:t>
      </w:r>
      <w:r w:rsidR="000C7F83" w:rsidRPr="00871E66">
        <w:rPr>
          <w:lang w:val="uk-UA"/>
        </w:rPr>
        <w:t>Луцьку»</w:t>
      </w:r>
      <w:r w:rsidR="00871E66" w:rsidRPr="00871E66">
        <w:rPr>
          <w:lang w:val="uk-UA"/>
        </w:rPr>
        <w:t xml:space="preserve"> згідно з </w:t>
      </w:r>
      <w:r w:rsidR="000C7F83" w:rsidRPr="00871E66">
        <w:rPr>
          <w:lang w:val="uk-UA"/>
        </w:rPr>
        <w:t>додатк</w:t>
      </w:r>
      <w:r w:rsidR="00871E66" w:rsidRPr="00871E66">
        <w:rPr>
          <w:lang w:val="uk-UA"/>
        </w:rPr>
        <w:t>ом</w:t>
      </w:r>
      <w:r w:rsidR="000C7F83" w:rsidRPr="00871E66">
        <w:rPr>
          <w:lang w:val="uk-UA"/>
        </w:rPr>
        <w:t xml:space="preserve"> 1.</w:t>
      </w:r>
    </w:p>
    <w:p w14:paraId="43B2B115" w14:textId="77777777" w:rsidR="00046ED4" w:rsidRPr="00871E66" w:rsidRDefault="00046ED4" w:rsidP="000C7F83">
      <w:pPr>
        <w:pStyle w:val="ab"/>
        <w:tabs>
          <w:tab w:val="left" w:pos="851"/>
          <w:tab w:val="left" w:pos="1276"/>
        </w:tabs>
        <w:ind w:left="0" w:firstLine="567"/>
        <w:jc w:val="both"/>
        <w:rPr>
          <w:lang w:val="uk-UA"/>
        </w:rPr>
      </w:pPr>
    </w:p>
    <w:p w14:paraId="783E0A5E" w14:textId="5D44FDF5" w:rsidR="00CF0BBA" w:rsidRPr="00871E66" w:rsidRDefault="000C7F83" w:rsidP="000C7F83">
      <w:pPr>
        <w:pStyle w:val="ab"/>
        <w:tabs>
          <w:tab w:val="left" w:pos="851"/>
          <w:tab w:val="left" w:pos="1276"/>
        </w:tabs>
        <w:ind w:left="0" w:firstLine="567"/>
        <w:jc w:val="both"/>
        <w:rPr>
          <w:lang w:val="uk-UA"/>
        </w:rPr>
      </w:pPr>
      <w:r w:rsidRPr="00871E66">
        <w:rPr>
          <w:lang w:val="uk-UA"/>
        </w:rPr>
        <w:t>2.</w:t>
      </w:r>
      <w:r w:rsidR="00871E66" w:rsidRPr="00871E66">
        <w:rPr>
          <w:lang w:val="uk-UA"/>
        </w:rPr>
        <w:t> </w:t>
      </w:r>
      <w:r w:rsidRPr="00871E66">
        <w:rPr>
          <w:lang w:val="uk-UA"/>
        </w:rPr>
        <w:t xml:space="preserve">Затвердити загальне положення конкурсної комісії з визначення приватного партнера щодо </w:t>
      </w:r>
      <w:proofErr w:type="spellStart"/>
      <w:r w:rsidRPr="00871E66">
        <w:rPr>
          <w:lang w:val="uk-UA"/>
        </w:rPr>
        <w:t>проєкту</w:t>
      </w:r>
      <w:proofErr w:type="spellEnd"/>
      <w:r w:rsidRPr="00871E66">
        <w:rPr>
          <w:lang w:val="uk-UA"/>
        </w:rPr>
        <w:t xml:space="preserve"> «Реставрація з пристосуванням та </w:t>
      </w:r>
      <w:r w:rsidRPr="00871E66">
        <w:rPr>
          <w:lang w:val="uk-UA"/>
        </w:rPr>
        <w:lastRenderedPageBreak/>
        <w:t xml:space="preserve">управління нежитловим приміщенням, що розташоване за </w:t>
      </w:r>
      <w:proofErr w:type="spellStart"/>
      <w:r w:rsidRPr="00871E66">
        <w:rPr>
          <w:lang w:val="uk-UA"/>
        </w:rPr>
        <w:t>адресою</w:t>
      </w:r>
      <w:proofErr w:type="spellEnd"/>
      <w:r w:rsidRPr="00871E66">
        <w:rPr>
          <w:lang w:val="uk-UA"/>
        </w:rPr>
        <w:t xml:space="preserve"> вул.</w:t>
      </w:r>
      <w:r w:rsidRPr="00871E66">
        <w:t> </w:t>
      </w:r>
      <w:r w:rsidRPr="00871E66">
        <w:rPr>
          <w:lang w:val="uk-UA"/>
        </w:rPr>
        <w:t>Кафедральна, 4 у м.</w:t>
      </w:r>
      <w:r w:rsidRPr="00871E66">
        <w:t> </w:t>
      </w:r>
      <w:r w:rsidRPr="00871E66">
        <w:rPr>
          <w:lang w:val="uk-UA"/>
        </w:rPr>
        <w:t>Луцьку»</w:t>
      </w:r>
      <w:r w:rsidR="00871E66" w:rsidRPr="00871E66">
        <w:rPr>
          <w:lang w:val="uk-UA"/>
        </w:rPr>
        <w:t xml:space="preserve"> згідно з </w:t>
      </w:r>
      <w:r w:rsidRPr="00871E66">
        <w:rPr>
          <w:lang w:val="uk-UA"/>
        </w:rPr>
        <w:t>додатк</w:t>
      </w:r>
      <w:r w:rsidR="00871E66" w:rsidRPr="00871E66">
        <w:rPr>
          <w:lang w:val="uk-UA"/>
        </w:rPr>
        <w:t>ом</w:t>
      </w:r>
      <w:r w:rsidRPr="00871E66">
        <w:rPr>
          <w:lang w:val="uk-UA"/>
        </w:rPr>
        <w:t xml:space="preserve"> 2</w:t>
      </w:r>
      <w:r w:rsidR="00CF0BBA" w:rsidRPr="00871E66">
        <w:rPr>
          <w:lang w:val="uk-UA"/>
        </w:rPr>
        <w:t>.</w:t>
      </w:r>
    </w:p>
    <w:p w14:paraId="013425E4" w14:textId="77777777" w:rsidR="00046ED4" w:rsidRDefault="00046ED4" w:rsidP="00F6161E">
      <w:pPr>
        <w:ind w:firstLine="567"/>
        <w:jc w:val="both"/>
        <w:rPr>
          <w:szCs w:val="28"/>
        </w:rPr>
      </w:pPr>
    </w:p>
    <w:p w14:paraId="03A1FBC0" w14:textId="27018ABC" w:rsidR="00CA4A6C" w:rsidRPr="00871E66" w:rsidRDefault="000C7F83" w:rsidP="00F6161E">
      <w:pPr>
        <w:ind w:firstLine="567"/>
        <w:jc w:val="both"/>
        <w:rPr>
          <w:szCs w:val="28"/>
        </w:rPr>
      </w:pPr>
      <w:r w:rsidRPr="00871E66">
        <w:rPr>
          <w:szCs w:val="28"/>
        </w:rPr>
        <w:t>3</w:t>
      </w:r>
      <w:r w:rsidR="00CA4A6C" w:rsidRPr="00871E66">
        <w:rPr>
          <w:szCs w:val="28"/>
        </w:rPr>
        <w:t>.</w:t>
      </w:r>
      <w:r w:rsidR="00871E66" w:rsidRPr="00871E66">
        <w:rPr>
          <w:szCs w:val="28"/>
        </w:rPr>
        <w:t> </w:t>
      </w:r>
      <w:r w:rsidR="00CA4A6C" w:rsidRPr="00871E66">
        <w:rPr>
          <w:szCs w:val="28"/>
        </w:rPr>
        <w:t xml:space="preserve">Контроль за виконанням рішення покласти на заступника міського голови </w:t>
      </w:r>
      <w:r w:rsidR="00F6161E" w:rsidRPr="00871E66">
        <w:rPr>
          <w:szCs w:val="28"/>
        </w:rPr>
        <w:t xml:space="preserve">Ірину </w:t>
      </w:r>
      <w:proofErr w:type="spellStart"/>
      <w:r w:rsidR="00F6161E" w:rsidRPr="00871E66">
        <w:rPr>
          <w:szCs w:val="28"/>
        </w:rPr>
        <w:t>Чебелюк</w:t>
      </w:r>
      <w:proofErr w:type="spellEnd"/>
      <w:r w:rsidR="00AF7D2B" w:rsidRPr="00871E66">
        <w:rPr>
          <w:szCs w:val="28"/>
        </w:rPr>
        <w:t>.</w:t>
      </w:r>
    </w:p>
    <w:p w14:paraId="7843A3BA" w14:textId="77777777" w:rsidR="00CA4A6C" w:rsidRPr="00871E66" w:rsidRDefault="00CA4A6C" w:rsidP="00CA4A6C">
      <w:pPr>
        <w:jc w:val="both"/>
        <w:rPr>
          <w:szCs w:val="28"/>
        </w:rPr>
      </w:pPr>
    </w:p>
    <w:p w14:paraId="520979EA" w14:textId="77777777" w:rsidR="00CF0BBA" w:rsidRDefault="00CF0BBA" w:rsidP="00CA4A6C">
      <w:pPr>
        <w:jc w:val="both"/>
        <w:rPr>
          <w:szCs w:val="28"/>
        </w:rPr>
      </w:pPr>
    </w:p>
    <w:p w14:paraId="01E2CA11" w14:textId="77777777" w:rsidR="00871E66" w:rsidRPr="00871E66" w:rsidRDefault="00871E66" w:rsidP="00CA4A6C">
      <w:pPr>
        <w:jc w:val="both"/>
        <w:rPr>
          <w:szCs w:val="28"/>
        </w:rPr>
      </w:pPr>
    </w:p>
    <w:p w14:paraId="02EBA321" w14:textId="77777777" w:rsidR="00CA4A6C" w:rsidRPr="00871E66" w:rsidRDefault="00DD1BCC" w:rsidP="00CA4A6C">
      <w:pPr>
        <w:jc w:val="both"/>
        <w:rPr>
          <w:szCs w:val="28"/>
        </w:rPr>
      </w:pPr>
      <w:r w:rsidRPr="00871E66">
        <w:rPr>
          <w:szCs w:val="28"/>
        </w:rPr>
        <w:t>М</w:t>
      </w:r>
      <w:r w:rsidR="00CA4A6C" w:rsidRPr="00871E66">
        <w:rPr>
          <w:szCs w:val="28"/>
        </w:rPr>
        <w:t>іськ</w:t>
      </w:r>
      <w:r w:rsidRPr="00871E66">
        <w:rPr>
          <w:szCs w:val="28"/>
        </w:rPr>
        <w:t>ий голова</w:t>
      </w:r>
      <w:r w:rsidR="00CA4A6C" w:rsidRPr="00871E66">
        <w:rPr>
          <w:szCs w:val="28"/>
        </w:rPr>
        <w:tab/>
      </w:r>
      <w:r w:rsidR="00CA4A6C" w:rsidRPr="00871E66">
        <w:rPr>
          <w:szCs w:val="28"/>
        </w:rPr>
        <w:tab/>
      </w:r>
      <w:r w:rsidR="00CA4A6C" w:rsidRPr="00871E66">
        <w:rPr>
          <w:szCs w:val="28"/>
        </w:rPr>
        <w:tab/>
      </w:r>
      <w:r w:rsidR="00CA4A6C" w:rsidRPr="00871E66">
        <w:rPr>
          <w:szCs w:val="28"/>
        </w:rPr>
        <w:tab/>
      </w:r>
      <w:r w:rsidR="00CA4A6C" w:rsidRPr="00871E66">
        <w:rPr>
          <w:szCs w:val="28"/>
        </w:rPr>
        <w:tab/>
      </w:r>
      <w:r w:rsidR="00CA4A6C" w:rsidRPr="00871E66">
        <w:rPr>
          <w:szCs w:val="28"/>
        </w:rPr>
        <w:tab/>
      </w:r>
      <w:r w:rsidR="00CA4A6C" w:rsidRPr="00871E66">
        <w:rPr>
          <w:szCs w:val="28"/>
        </w:rPr>
        <w:tab/>
      </w:r>
      <w:r w:rsidR="00E70C1B" w:rsidRPr="00871E66">
        <w:rPr>
          <w:szCs w:val="28"/>
        </w:rPr>
        <w:tab/>
      </w:r>
      <w:r w:rsidRPr="00871E66">
        <w:rPr>
          <w:szCs w:val="28"/>
        </w:rPr>
        <w:t>Ігор ПОЛІЩУК</w:t>
      </w:r>
    </w:p>
    <w:p w14:paraId="24DDC84F" w14:textId="77777777" w:rsidR="00CA4A6C" w:rsidRPr="00871E66" w:rsidRDefault="00CA4A6C" w:rsidP="00CA4A6C">
      <w:pPr>
        <w:jc w:val="both"/>
        <w:rPr>
          <w:szCs w:val="28"/>
        </w:rPr>
      </w:pPr>
    </w:p>
    <w:p w14:paraId="6B5A55B1" w14:textId="77777777" w:rsidR="00F6161E" w:rsidRPr="00871E66" w:rsidRDefault="00F6161E" w:rsidP="00CA4A6C">
      <w:pPr>
        <w:jc w:val="both"/>
        <w:rPr>
          <w:szCs w:val="28"/>
        </w:rPr>
      </w:pPr>
    </w:p>
    <w:p w14:paraId="039653BA" w14:textId="77777777" w:rsidR="00CA4A6C" w:rsidRPr="00871E66" w:rsidRDefault="00CA4A6C" w:rsidP="00CA4A6C">
      <w:pPr>
        <w:jc w:val="both"/>
        <w:rPr>
          <w:szCs w:val="28"/>
        </w:rPr>
      </w:pPr>
      <w:r w:rsidRPr="00871E66">
        <w:rPr>
          <w:szCs w:val="28"/>
        </w:rPr>
        <w:t>Заступник міського голови,</w:t>
      </w:r>
    </w:p>
    <w:p w14:paraId="3916B3C1" w14:textId="77777777" w:rsidR="00CA4A6C" w:rsidRPr="00871E66" w:rsidRDefault="00CA4A6C" w:rsidP="00CA4A6C">
      <w:pPr>
        <w:jc w:val="both"/>
        <w:rPr>
          <w:szCs w:val="28"/>
        </w:rPr>
      </w:pPr>
      <w:r w:rsidRPr="00871E66">
        <w:rPr>
          <w:szCs w:val="28"/>
        </w:rPr>
        <w:t>керуючий справами виконкому</w:t>
      </w:r>
      <w:r w:rsidR="00A9113B" w:rsidRPr="00871E66">
        <w:rPr>
          <w:szCs w:val="28"/>
          <w:lang w:val="ru-RU"/>
        </w:rPr>
        <w:tab/>
      </w:r>
      <w:r w:rsidR="00A9113B" w:rsidRPr="00871E66">
        <w:rPr>
          <w:szCs w:val="28"/>
          <w:lang w:val="ru-RU"/>
        </w:rPr>
        <w:tab/>
      </w:r>
      <w:r w:rsidR="00A9113B" w:rsidRPr="00871E66">
        <w:rPr>
          <w:szCs w:val="28"/>
          <w:lang w:val="ru-RU"/>
        </w:rPr>
        <w:tab/>
      </w:r>
      <w:r w:rsidR="00A9113B" w:rsidRPr="00871E66">
        <w:rPr>
          <w:szCs w:val="28"/>
          <w:lang w:val="ru-RU"/>
        </w:rPr>
        <w:tab/>
      </w:r>
      <w:r w:rsidR="00A9113B" w:rsidRPr="00871E66">
        <w:rPr>
          <w:szCs w:val="28"/>
          <w:lang w:val="ru-RU"/>
        </w:rPr>
        <w:tab/>
      </w:r>
      <w:r w:rsidRPr="00871E66">
        <w:rPr>
          <w:szCs w:val="28"/>
        </w:rPr>
        <w:t>Юрій ВЕРБИЧ</w:t>
      </w:r>
    </w:p>
    <w:p w14:paraId="36FABAE5" w14:textId="77777777" w:rsidR="00CA4A6C" w:rsidRPr="00871E66" w:rsidRDefault="00CA4A6C" w:rsidP="00CA4A6C">
      <w:pPr>
        <w:jc w:val="both"/>
        <w:rPr>
          <w:sz w:val="27"/>
          <w:szCs w:val="27"/>
        </w:rPr>
      </w:pPr>
    </w:p>
    <w:p w14:paraId="71FCDB62" w14:textId="77777777" w:rsidR="000C7F83" w:rsidRPr="00A9113B" w:rsidRDefault="000C7F83" w:rsidP="00CA4A6C">
      <w:pPr>
        <w:jc w:val="both"/>
        <w:rPr>
          <w:szCs w:val="28"/>
        </w:rPr>
      </w:pPr>
    </w:p>
    <w:p w14:paraId="07D1ECCE" w14:textId="08A828B9" w:rsidR="000C1436" w:rsidRPr="003E5784" w:rsidRDefault="000C7F83" w:rsidP="00A80A8D">
      <w:pPr>
        <w:ind w:left="252" w:hanging="252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 w:rsidR="00EF72FC" w:rsidRPr="003E5784">
        <w:rPr>
          <w:sz w:val="24"/>
        </w:rPr>
        <w:t xml:space="preserve"> </w:t>
      </w:r>
      <w:r>
        <w:rPr>
          <w:sz w:val="24"/>
        </w:rPr>
        <w:t>777</w:t>
      </w:r>
      <w:r w:rsidR="006F41E4" w:rsidRPr="003E5784">
        <w:rPr>
          <w:sz w:val="24"/>
        </w:rPr>
        <w:t xml:space="preserve"> 9</w:t>
      </w:r>
      <w:r>
        <w:rPr>
          <w:sz w:val="24"/>
        </w:rPr>
        <w:t>55</w:t>
      </w:r>
    </w:p>
    <w:sectPr w:rsidR="000C1436" w:rsidRPr="003E5784" w:rsidSect="00046ED4">
      <w:headerReference w:type="even" r:id="rId10"/>
      <w:headerReference w:type="default" r:id="rId11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26D9" w14:textId="77777777" w:rsidR="00030791" w:rsidRDefault="00030791">
      <w:r>
        <w:separator/>
      </w:r>
    </w:p>
  </w:endnote>
  <w:endnote w:type="continuationSeparator" w:id="0">
    <w:p w14:paraId="7BB72347" w14:textId="77777777" w:rsidR="00030791" w:rsidRDefault="0003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3F9F" w14:textId="77777777" w:rsidR="00030791" w:rsidRDefault="00030791">
      <w:r>
        <w:separator/>
      </w:r>
    </w:p>
  </w:footnote>
  <w:footnote w:type="continuationSeparator" w:id="0">
    <w:p w14:paraId="015EC8EE" w14:textId="77777777" w:rsidR="00030791" w:rsidRDefault="0003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F4D" w14:textId="560DC735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6B19">
      <w:rPr>
        <w:rStyle w:val="a4"/>
        <w:noProof/>
      </w:rPr>
      <w:t>2</w:t>
    </w:r>
    <w:r>
      <w:rPr>
        <w:rStyle w:val="a4"/>
      </w:rPr>
      <w:fldChar w:fldCharType="end"/>
    </w:r>
  </w:p>
  <w:p w14:paraId="1298DAF0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862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2C1">
      <w:rPr>
        <w:rStyle w:val="a4"/>
        <w:noProof/>
      </w:rPr>
      <w:t>2</w:t>
    </w:r>
    <w:r>
      <w:rPr>
        <w:rStyle w:val="a4"/>
      </w:rPr>
      <w:fldChar w:fldCharType="end"/>
    </w:r>
  </w:p>
  <w:p w14:paraId="1DD128D1" w14:textId="77777777" w:rsidR="003326B1" w:rsidRDefault="003326B1">
    <w:pPr>
      <w:pStyle w:val="a3"/>
    </w:pPr>
  </w:p>
  <w:p w14:paraId="7C17A3CD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140876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18831">
    <w:abstractNumId w:val="1"/>
  </w:num>
  <w:num w:numId="3" w16cid:durableId="469589238">
    <w:abstractNumId w:val="10"/>
  </w:num>
  <w:num w:numId="4" w16cid:durableId="136536176">
    <w:abstractNumId w:val="9"/>
  </w:num>
  <w:num w:numId="5" w16cid:durableId="1674260758">
    <w:abstractNumId w:val="2"/>
  </w:num>
  <w:num w:numId="6" w16cid:durableId="1721439569">
    <w:abstractNumId w:val="5"/>
  </w:num>
  <w:num w:numId="7" w16cid:durableId="745343060">
    <w:abstractNumId w:val="8"/>
  </w:num>
  <w:num w:numId="8" w16cid:durableId="2069760659">
    <w:abstractNumId w:val="6"/>
  </w:num>
  <w:num w:numId="9" w16cid:durableId="1681421070">
    <w:abstractNumId w:val="7"/>
    <w:lvlOverride w:ilvl="0">
      <w:startOverride w:val="1"/>
    </w:lvlOverride>
  </w:num>
  <w:num w:numId="10" w16cid:durableId="1618950858">
    <w:abstractNumId w:val="0"/>
  </w:num>
  <w:num w:numId="11" w16cid:durableId="92191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07E7"/>
    <w:rsid w:val="00021309"/>
    <w:rsid w:val="00021749"/>
    <w:rsid w:val="00021C95"/>
    <w:rsid w:val="00023E7C"/>
    <w:rsid w:val="00027916"/>
    <w:rsid w:val="00030791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6ED4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C7F83"/>
    <w:rsid w:val="000D1261"/>
    <w:rsid w:val="000D138F"/>
    <w:rsid w:val="000D3090"/>
    <w:rsid w:val="000D4B47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628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7EB"/>
    <w:rsid w:val="002B49F4"/>
    <w:rsid w:val="002B4F89"/>
    <w:rsid w:val="002C1042"/>
    <w:rsid w:val="002C2EFA"/>
    <w:rsid w:val="002C3619"/>
    <w:rsid w:val="002C45FD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836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784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56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2761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AC9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D7C87"/>
    <w:rsid w:val="006E0324"/>
    <w:rsid w:val="006E0344"/>
    <w:rsid w:val="006E3399"/>
    <w:rsid w:val="006E5381"/>
    <w:rsid w:val="006E6024"/>
    <w:rsid w:val="006F1B6A"/>
    <w:rsid w:val="006F3209"/>
    <w:rsid w:val="006F4106"/>
    <w:rsid w:val="006F41E4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991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E66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45F9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0A8D"/>
    <w:rsid w:val="00A87773"/>
    <w:rsid w:val="00A87777"/>
    <w:rsid w:val="00A87F20"/>
    <w:rsid w:val="00A90466"/>
    <w:rsid w:val="00A90AED"/>
    <w:rsid w:val="00A9113B"/>
    <w:rsid w:val="00A91562"/>
    <w:rsid w:val="00A93B6C"/>
    <w:rsid w:val="00A95194"/>
    <w:rsid w:val="00A951A1"/>
    <w:rsid w:val="00A9706E"/>
    <w:rsid w:val="00AA12BC"/>
    <w:rsid w:val="00AA2EA3"/>
    <w:rsid w:val="00AA3A3F"/>
    <w:rsid w:val="00AA4A73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1DC0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084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7EC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0727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BBA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4A8E"/>
    <w:rsid w:val="00DF2B1F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B19"/>
    <w:rsid w:val="00E376B7"/>
    <w:rsid w:val="00E42B5D"/>
    <w:rsid w:val="00E432FF"/>
    <w:rsid w:val="00E4345E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13E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72FC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0C5"/>
    <w:rsid w:val="00F507B7"/>
    <w:rsid w:val="00F538E4"/>
    <w:rsid w:val="00F53CD2"/>
    <w:rsid w:val="00F55E16"/>
    <w:rsid w:val="00F56763"/>
    <w:rsid w:val="00F56825"/>
    <w:rsid w:val="00F570D9"/>
    <w:rsid w:val="00F576D6"/>
    <w:rsid w:val="00F6161E"/>
    <w:rsid w:val="00F622C0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5417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52603"/>
  <w15:chartTrackingRefBased/>
  <w15:docId w15:val="{6916D8B1-8736-4B86-B36A-E6F76AD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22364"/>
    <w:rPr>
      <w:rFonts w:ascii="Tahoma" w:hAnsi="Tahoma"/>
      <w:sz w:val="16"/>
      <w:szCs w:val="16"/>
      <w:lang w:val="x-none"/>
    </w:rPr>
  </w:style>
  <w:style w:type="character" w:customStyle="1" w:styleId="af3">
    <w:name w:val="Текст у виносці Знак"/>
    <w:link w:val="af2"/>
    <w:rsid w:val="00C22364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54903B0-6439-4BC2-AD9C-2444643F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7</cp:revision>
  <cp:lastPrinted>2020-12-07T07:51:00Z</cp:lastPrinted>
  <dcterms:created xsi:type="dcterms:W3CDTF">2023-05-14T09:06:00Z</dcterms:created>
  <dcterms:modified xsi:type="dcterms:W3CDTF">2023-05-16T07:37:00Z</dcterms:modified>
</cp:coreProperties>
</file>