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A31B2C" w14:textId="77777777" w:rsidR="007C1FC4" w:rsidRPr="006F0A44" w:rsidRDefault="006F0614">
      <w:pPr>
        <w:tabs>
          <w:tab w:val="left" w:pos="1276"/>
        </w:tabs>
        <w:ind w:left="851" w:firstLine="9355"/>
        <w:rPr>
          <w:sz w:val="27"/>
          <w:szCs w:val="27"/>
        </w:rPr>
      </w:pPr>
      <w:r w:rsidRPr="006F0A44">
        <w:rPr>
          <w:sz w:val="27"/>
          <w:szCs w:val="27"/>
        </w:rPr>
        <w:t>Додаток</w:t>
      </w:r>
    </w:p>
    <w:p w14:paraId="6856191C" w14:textId="77777777" w:rsidR="007C1FC4" w:rsidRPr="006F0A44" w:rsidRDefault="006F0614">
      <w:pPr>
        <w:tabs>
          <w:tab w:val="left" w:pos="1276"/>
        </w:tabs>
        <w:ind w:left="851" w:firstLine="9355"/>
        <w:rPr>
          <w:sz w:val="27"/>
          <w:szCs w:val="27"/>
        </w:rPr>
      </w:pPr>
      <w:r w:rsidRPr="006F0A44">
        <w:rPr>
          <w:sz w:val="27"/>
          <w:szCs w:val="27"/>
        </w:rPr>
        <w:t>до розпорядження міського голови</w:t>
      </w:r>
    </w:p>
    <w:p w14:paraId="4A0E34DE" w14:textId="1D04D2A8" w:rsidR="007C1FC4" w:rsidRPr="006F0A44" w:rsidRDefault="006F0614">
      <w:pPr>
        <w:tabs>
          <w:tab w:val="left" w:pos="1276"/>
        </w:tabs>
        <w:ind w:left="10206"/>
        <w:rPr>
          <w:sz w:val="27"/>
          <w:szCs w:val="27"/>
        </w:rPr>
      </w:pPr>
      <w:r w:rsidRPr="006F0A44">
        <w:rPr>
          <w:sz w:val="27"/>
          <w:szCs w:val="27"/>
        </w:rPr>
        <w:t>____________ № ______</w:t>
      </w:r>
    </w:p>
    <w:p w14:paraId="1E0EFF7E" w14:textId="77777777" w:rsidR="007C1FC4" w:rsidRPr="006F0A44" w:rsidRDefault="007C1FC4">
      <w:pPr>
        <w:tabs>
          <w:tab w:val="left" w:pos="1276"/>
        </w:tabs>
        <w:ind w:left="851"/>
        <w:jc w:val="center"/>
        <w:rPr>
          <w:sz w:val="27"/>
          <w:szCs w:val="27"/>
        </w:rPr>
      </w:pPr>
    </w:p>
    <w:p w14:paraId="406C4C41" w14:textId="77777777" w:rsidR="007C1FC4" w:rsidRPr="006F0A44" w:rsidRDefault="006F0614">
      <w:pPr>
        <w:tabs>
          <w:tab w:val="left" w:pos="1276"/>
        </w:tabs>
        <w:ind w:left="851"/>
        <w:jc w:val="center"/>
        <w:rPr>
          <w:sz w:val="27"/>
          <w:szCs w:val="27"/>
        </w:rPr>
      </w:pPr>
      <w:r w:rsidRPr="006F0A44">
        <w:rPr>
          <w:sz w:val="27"/>
          <w:szCs w:val="27"/>
        </w:rPr>
        <w:t>ПЛАН</w:t>
      </w:r>
    </w:p>
    <w:p w14:paraId="15B63E65" w14:textId="77777777" w:rsidR="007C1FC4" w:rsidRPr="00883160" w:rsidRDefault="006F0614">
      <w:pPr>
        <w:tabs>
          <w:tab w:val="left" w:pos="1276"/>
        </w:tabs>
        <w:jc w:val="center"/>
        <w:rPr>
          <w:color w:val="auto"/>
          <w:sz w:val="27"/>
          <w:szCs w:val="27"/>
        </w:rPr>
      </w:pPr>
      <w:r w:rsidRPr="006F0A44">
        <w:rPr>
          <w:sz w:val="27"/>
          <w:szCs w:val="27"/>
        </w:rPr>
        <w:t xml:space="preserve">основних заходів цивільного захисту </w:t>
      </w:r>
      <w:r w:rsidRPr="006F0A44">
        <w:rPr>
          <w:color w:val="000000"/>
          <w:sz w:val="27"/>
          <w:szCs w:val="27"/>
        </w:rPr>
        <w:t>на 2023 рік</w:t>
      </w:r>
      <w:r w:rsidRPr="006F0A44">
        <w:rPr>
          <w:sz w:val="27"/>
          <w:szCs w:val="27"/>
        </w:rPr>
        <w:t xml:space="preserve"> субланки Луцької міської територіальної громади </w:t>
      </w:r>
      <w:r w:rsidRPr="00883160">
        <w:rPr>
          <w:color w:val="auto"/>
          <w:sz w:val="27"/>
          <w:szCs w:val="27"/>
        </w:rPr>
        <w:t xml:space="preserve">Луцької районної ланки </w:t>
      </w:r>
    </w:p>
    <w:p w14:paraId="2D45A3EB" w14:textId="77777777" w:rsidR="006F0A44" w:rsidRPr="006F0A44" w:rsidRDefault="006F0614">
      <w:pPr>
        <w:tabs>
          <w:tab w:val="left" w:pos="1276"/>
        </w:tabs>
        <w:ind w:left="851"/>
        <w:jc w:val="center"/>
        <w:rPr>
          <w:sz w:val="27"/>
          <w:szCs w:val="27"/>
        </w:rPr>
      </w:pPr>
      <w:r w:rsidRPr="006F0A44">
        <w:rPr>
          <w:sz w:val="27"/>
          <w:szCs w:val="27"/>
        </w:rPr>
        <w:t>Волинської територіальної підсистеми єдиної державної системи цивільного захисту</w:t>
      </w:r>
    </w:p>
    <w:p w14:paraId="0B8467EF" w14:textId="06275071" w:rsidR="007C1FC4" w:rsidRPr="006F0A44" w:rsidRDefault="006F0614">
      <w:pPr>
        <w:tabs>
          <w:tab w:val="left" w:pos="1276"/>
        </w:tabs>
        <w:ind w:left="851"/>
        <w:jc w:val="center"/>
        <w:rPr>
          <w:sz w:val="27"/>
          <w:szCs w:val="27"/>
        </w:rPr>
      </w:pPr>
      <w:r w:rsidRPr="006F0A44">
        <w:rPr>
          <w:sz w:val="27"/>
          <w:szCs w:val="27"/>
        </w:rPr>
        <w:t xml:space="preserve">  </w:t>
      </w:r>
    </w:p>
    <w:tbl>
      <w:tblPr>
        <w:tblW w:w="15708" w:type="dxa"/>
        <w:tblInd w:w="-39"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691"/>
        <w:gridCol w:w="6596"/>
        <w:gridCol w:w="4459"/>
        <w:gridCol w:w="1927"/>
        <w:gridCol w:w="2035"/>
      </w:tblGrid>
      <w:tr w:rsidR="007C1FC4" w:rsidRPr="006F0A44" w14:paraId="585AF498"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55109A78" w14:textId="77777777" w:rsidR="007C1FC4" w:rsidRPr="006F0A44" w:rsidRDefault="006F0614">
            <w:pPr>
              <w:jc w:val="center"/>
              <w:rPr>
                <w:sz w:val="27"/>
                <w:szCs w:val="27"/>
              </w:rPr>
            </w:pPr>
            <w:r w:rsidRPr="006F0A44">
              <w:rPr>
                <w:sz w:val="27"/>
                <w:szCs w:val="27"/>
              </w:rPr>
              <w:t>№</w:t>
            </w:r>
          </w:p>
          <w:p w14:paraId="7902D06C" w14:textId="77777777" w:rsidR="007C1FC4" w:rsidRPr="006F0A44" w:rsidRDefault="006F0614">
            <w:pPr>
              <w:ind w:right="-108"/>
              <w:jc w:val="center"/>
              <w:rPr>
                <w:sz w:val="27"/>
                <w:szCs w:val="27"/>
              </w:rPr>
            </w:pPr>
            <w:r w:rsidRPr="006F0A44">
              <w:rPr>
                <w:sz w:val="27"/>
                <w:szCs w:val="27"/>
              </w:rPr>
              <w:t>з/п</w:t>
            </w:r>
          </w:p>
        </w:tc>
        <w:tc>
          <w:tcPr>
            <w:tcW w:w="6596" w:type="dxa"/>
            <w:tcBorders>
              <w:top w:val="single" w:sz="4" w:space="0" w:color="000001"/>
              <w:left w:val="single" w:sz="4" w:space="0" w:color="000001"/>
              <w:bottom w:val="single" w:sz="4" w:space="0" w:color="000001"/>
            </w:tcBorders>
            <w:shd w:val="clear" w:color="auto" w:fill="auto"/>
            <w:tcMar>
              <w:left w:w="43" w:type="dxa"/>
            </w:tcMar>
            <w:vAlign w:val="center"/>
          </w:tcPr>
          <w:p w14:paraId="7C02AF79" w14:textId="77777777" w:rsidR="007C1FC4" w:rsidRPr="006F0A44" w:rsidRDefault="006F0614">
            <w:pPr>
              <w:jc w:val="center"/>
              <w:rPr>
                <w:sz w:val="27"/>
                <w:szCs w:val="27"/>
              </w:rPr>
            </w:pPr>
            <w:r w:rsidRPr="006F0A44">
              <w:rPr>
                <w:sz w:val="27"/>
                <w:szCs w:val="27"/>
              </w:rPr>
              <w:t xml:space="preserve">Найменування заходів </w:t>
            </w:r>
          </w:p>
        </w:tc>
        <w:tc>
          <w:tcPr>
            <w:tcW w:w="4459" w:type="dxa"/>
            <w:tcBorders>
              <w:top w:val="single" w:sz="4" w:space="0" w:color="000001"/>
              <w:left w:val="single" w:sz="4" w:space="0" w:color="000001"/>
              <w:bottom w:val="single" w:sz="4" w:space="0" w:color="000001"/>
            </w:tcBorders>
            <w:shd w:val="clear" w:color="auto" w:fill="auto"/>
            <w:tcMar>
              <w:left w:w="43" w:type="dxa"/>
            </w:tcMar>
            <w:vAlign w:val="center"/>
          </w:tcPr>
          <w:p w14:paraId="0E12B90F" w14:textId="77777777" w:rsidR="007C1FC4" w:rsidRPr="006F0A44" w:rsidRDefault="006F0614">
            <w:pPr>
              <w:pStyle w:val="8"/>
              <w:numPr>
                <w:ilvl w:val="7"/>
                <w:numId w:val="2"/>
              </w:numPr>
              <w:ind w:left="-20" w:firstLine="20"/>
              <w:jc w:val="center"/>
              <w:rPr>
                <w:rFonts w:ascii="Times New Roman" w:hAnsi="Times New Roman" w:cs="Times New Roman"/>
                <w:sz w:val="27"/>
                <w:szCs w:val="27"/>
              </w:rPr>
            </w:pPr>
            <w:r w:rsidRPr="006F0A44">
              <w:rPr>
                <w:rFonts w:ascii="Times New Roman" w:hAnsi="Times New Roman" w:cs="Times New Roman"/>
                <w:color w:val="000000"/>
                <w:sz w:val="27"/>
                <w:szCs w:val="27"/>
              </w:rPr>
              <w:t>Відповідальні за виконання</w:t>
            </w:r>
          </w:p>
        </w:tc>
        <w:tc>
          <w:tcPr>
            <w:tcW w:w="1927" w:type="dxa"/>
            <w:tcBorders>
              <w:top w:val="single" w:sz="4" w:space="0" w:color="000001"/>
              <w:left w:val="single" w:sz="4" w:space="0" w:color="000001"/>
              <w:bottom w:val="single" w:sz="4" w:space="0" w:color="000001"/>
            </w:tcBorders>
            <w:shd w:val="clear" w:color="auto" w:fill="auto"/>
            <w:tcMar>
              <w:left w:w="43" w:type="dxa"/>
            </w:tcMar>
            <w:vAlign w:val="center"/>
          </w:tcPr>
          <w:p w14:paraId="7F5230EA" w14:textId="77777777" w:rsidR="007C1FC4" w:rsidRPr="006F0A44" w:rsidRDefault="007C1FC4">
            <w:pPr>
              <w:numPr>
                <w:ilvl w:val="7"/>
                <w:numId w:val="2"/>
              </w:numPr>
              <w:jc w:val="center"/>
              <w:rPr>
                <w:sz w:val="27"/>
                <w:szCs w:val="27"/>
              </w:rPr>
            </w:pPr>
          </w:p>
          <w:p w14:paraId="0F2B7141" w14:textId="77777777" w:rsidR="007C1FC4" w:rsidRPr="006F0A44" w:rsidRDefault="006F0614">
            <w:pPr>
              <w:numPr>
                <w:ilvl w:val="7"/>
                <w:numId w:val="2"/>
              </w:numPr>
              <w:jc w:val="center"/>
              <w:rPr>
                <w:sz w:val="27"/>
                <w:szCs w:val="27"/>
              </w:rPr>
            </w:pPr>
            <w:r w:rsidRPr="006F0A44">
              <w:rPr>
                <w:sz w:val="27"/>
                <w:szCs w:val="27"/>
              </w:rPr>
              <w:t>Термін</w:t>
            </w:r>
          </w:p>
          <w:p w14:paraId="10A481FD" w14:textId="77777777" w:rsidR="007C1FC4" w:rsidRPr="006F0A44" w:rsidRDefault="006F0614">
            <w:pPr>
              <w:numPr>
                <w:ilvl w:val="7"/>
                <w:numId w:val="2"/>
              </w:numPr>
              <w:jc w:val="center"/>
              <w:rPr>
                <w:sz w:val="27"/>
                <w:szCs w:val="27"/>
              </w:rPr>
            </w:pPr>
            <w:r w:rsidRPr="006F0A44">
              <w:rPr>
                <w:sz w:val="27"/>
                <w:szCs w:val="27"/>
              </w:rPr>
              <w:t>проведення</w:t>
            </w:r>
          </w:p>
          <w:p w14:paraId="121B834E" w14:textId="77777777" w:rsidR="007C1FC4" w:rsidRPr="006F0A44" w:rsidRDefault="007C1FC4">
            <w:pPr>
              <w:numPr>
                <w:ilvl w:val="7"/>
                <w:numId w:val="2"/>
              </w:numPr>
              <w:jc w:val="center"/>
              <w:rPr>
                <w:sz w:val="27"/>
                <w:szCs w:val="27"/>
              </w:rPr>
            </w:pP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vAlign w:val="center"/>
          </w:tcPr>
          <w:p w14:paraId="44890A3F" w14:textId="77777777" w:rsidR="007C1FC4" w:rsidRPr="006F0A44" w:rsidRDefault="006F0614">
            <w:pPr>
              <w:snapToGrid w:val="0"/>
              <w:jc w:val="center"/>
              <w:rPr>
                <w:sz w:val="27"/>
                <w:szCs w:val="27"/>
              </w:rPr>
            </w:pPr>
            <w:r w:rsidRPr="006F0A44">
              <w:rPr>
                <w:sz w:val="27"/>
                <w:szCs w:val="27"/>
              </w:rPr>
              <w:t>Примітка</w:t>
            </w:r>
          </w:p>
        </w:tc>
      </w:tr>
      <w:tr w:rsidR="007C1FC4" w:rsidRPr="006F0A44" w14:paraId="5D3016B3" w14:textId="77777777" w:rsidTr="00883160">
        <w:trPr>
          <w:trHeight w:val="205"/>
        </w:trPr>
        <w:tc>
          <w:tcPr>
            <w:tcW w:w="691" w:type="dxa"/>
            <w:tcBorders>
              <w:top w:val="single" w:sz="4" w:space="0" w:color="000001"/>
              <w:left w:val="single" w:sz="4" w:space="0" w:color="000001"/>
              <w:bottom w:val="single" w:sz="4" w:space="0" w:color="000001"/>
            </w:tcBorders>
            <w:shd w:val="clear" w:color="auto" w:fill="auto"/>
            <w:tcMar>
              <w:left w:w="43" w:type="dxa"/>
            </w:tcMar>
          </w:tcPr>
          <w:p w14:paraId="34663FAA" w14:textId="77777777" w:rsidR="007C1FC4" w:rsidRPr="006F0A44" w:rsidRDefault="006F0614">
            <w:pPr>
              <w:jc w:val="center"/>
              <w:rPr>
                <w:sz w:val="27"/>
                <w:szCs w:val="27"/>
              </w:rPr>
            </w:pPr>
            <w:r w:rsidRPr="006F0A44">
              <w:rPr>
                <w:sz w:val="27"/>
                <w:szCs w:val="27"/>
              </w:rPr>
              <w:t>1</w:t>
            </w:r>
          </w:p>
        </w:tc>
        <w:tc>
          <w:tcPr>
            <w:tcW w:w="6596" w:type="dxa"/>
            <w:tcBorders>
              <w:top w:val="single" w:sz="4" w:space="0" w:color="000001"/>
              <w:left w:val="single" w:sz="4" w:space="0" w:color="000001"/>
              <w:bottom w:val="single" w:sz="4" w:space="0" w:color="000001"/>
            </w:tcBorders>
            <w:shd w:val="clear" w:color="auto" w:fill="auto"/>
            <w:tcMar>
              <w:left w:w="43" w:type="dxa"/>
            </w:tcMar>
            <w:vAlign w:val="center"/>
          </w:tcPr>
          <w:p w14:paraId="51A52B6F" w14:textId="77777777" w:rsidR="007C1FC4" w:rsidRPr="006F0A44" w:rsidRDefault="006F0614">
            <w:pPr>
              <w:jc w:val="center"/>
              <w:rPr>
                <w:sz w:val="27"/>
                <w:szCs w:val="27"/>
              </w:rPr>
            </w:pPr>
            <w:r w:rsidRPr="006F0A44">
              <w:rPr>
                <w:sz w:val="27"/>
                <w:szCs w:val="27"/>
              </w:rPr>
              <w:t>2</w:t>
            </w:r>
          </w:p>
        </w:tc>
        <w:tc>
          <w:tcPr>
            <w:tcW w:w="4459" w:type="dxa"/>
            <w:tcBorders>
              <w:top w:val="single" w:sz="4" w:space="0" w:color="000001"/>
              <w:left w:val="single" w:sz="4" w:space="0" w:color="000001"/>
              <w:bottom w:val="single" w:sz="4" w:space="0" w:color="000001"/>
            </w:tcBorders>
            <w:shd w:val="clear" w:color="auto" w:fill="auto"/>
            <w:tcMar>
              <w:left w:w="43" w:type="dxa"/>
            </w:tcMar>
            <w:vAlign w:val="center"/>
          </w:tcPr>
          <w:p w14:paraId="48801086" w14:textId="77777777" w:rsidR="007C1FC4" w:rsidRPr="006F0A44" w:rsidRDefault="006F0614">
            <w:pPr>
              <w:jc w:val="center"/>
              <w:rPr>
                <w:sz w:val="27"/>
                <w:szCs w:val="27"/>
              </w:rPr>
            </w:pPr>
            <w:r w:rsidRPr="006F0A44">
              <w:rPr>
                <w:sz w:val="27"/>
                <w:szCs w:val="27"/>
              </w:rPr>
              <w:t>3</w:t>
            </w:r>
          </w:p>
        </w:tc>
        <w:tc>
          <w:tcPr>
            <w:tcW w:w="1927" w:type="dxa"/>
            <w:tcBorders>
              <w:top w:val="single" w:sz="4" w:space="0" w:color="000001"/>
              <w:left w:val="single" w:sz="4" w:space="0" w:color="000001"/>
              <w:bottom w:val="single" w:sz="4" w:space="0" w:color="000001"/>
            </w:tcBorders>
            <w:shd w:val="clear" w:color="auto" w:fill="auto"/>
            <w:tcMar>
              <w:left w:w="43" w:type="dxa"/>
            </w:tcMar>
            <w:vAlign w:val="center"/>
          </w:tcPr>
          <w:p w14:paraId="7406BE4B" w14:textId="77777777" w:rsidR="007C1FC4" w:rsidRPr="006F0A44" w:rsidRDefault="006F0614">
            <w:pPr>
              <w:jc w:val="center"/>
              <w:rPr>
                <w:sz w:val="27"/>
                <w:szCs w:val="27"/>
              </w:rPr>
            </w:pPr>
            <w:r w:rsidRPr="006F0A44">
              <w:rPr>
                <w:sz w:val="27"/>
                <w:szCs w:val="27"/>
              </w:rPr>
              <w:t>4</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vAlign w:val="center"/>
          </w:tcPr>
          <w:p w14:paraId="41BF2660" w14:textId="77777777" w:rsidR="007C1FC4" w:rsidRPr="006F0A44" w:rsidRDefault="006F0614">
            <w:pPr>
              <w:jc w:val="center"/>
              <w:rPr>
                <w:sz w:val="27"/>
                <w:szCs w:val="27"/>
              </w:rPr>
            </w:pPr>
            <w:r w:rsidRPr="006F0A44">
              <w:rPr>
                <w:sz w:val="27"/>
                <w:szCs w:val="27"/>
              </w:rPr>
              <w:t>5</w:t>
            </w:r>
          </w:p>
        </w:tc>
      </w:tr>
      <w:tr w:rsidR="007C1FC4" w:rsidRPr="006F0A44" w14:paraId="2903899E" w14:textId="77777777">
        <w:tc>
          <w:tcPr>
            <w:tcW w:w="15708" w:type="dxa"/>
            <w:gridSpan w:val="5"/>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18E3CB76" w14:textId="77777777" w:rsidR="007C1FC4" w:rsidRPr="006F0A44" w:rsidRDefault="006F0614">
            <w:pPr>
              <w:jc w:val="center"/>
              <w:rPr>
                <w:sz w:val="27"/>
                <w:szCs w:val="27"/>
              </w:rPr>
            </w:pPr>
            <w:r w:rsidRPr="006F0A44">
              <w:rPr>
                <w:sz w:val="27"/>
                <w:szCs w:val="27"/>
              </w:rPr>
              <w:t>І. Заходи з удосконалення діяльності субланки ланки територіальної підсистеми єдиної державної системи цивільного захисту</w:t>
            </w:r>
          </w:p>
          <w:p w14:paraId="76014010" w14:textId="77777777" w:rsidR="007C1FC4" w:rsidRPr="006B7583" w:rsidRDefault="007C1FC4">
            <w:pPr>
              <w:jc w:val="center"/>
              <w:rPr>
                <w:sz w:val="27"/>
                <w:szCs w:val="27"/>
                <w:lang w:val="ru-RU"/>
              </w:rPr>
            </w:pPr>
          </w:p>
        </w:tc>
      </w:tr>
      <w:tr w:rsidR="007C1FC4" w:rsidRPr="006F0A44" w14:paraId="523D0C73"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07C34A25" w14:textId="77777777" w:rsidR="007C1FC4" w:rsidRPr="006F0A44" w:rsidRDefault="006F0614">
            <w:pPr>
              <w:jc w:val="center"/>
              <w:rPr>
                <w:sz w:val="27"/>
                <w:szCs w:val="27"/>
              </w:rPr>
            </w:pPr>
            <w:r w:rsidRPr="006F0A44">
              <w:rPr>
                <w:sz w:val="27"/>
                <w:szCs w:val="27"/>
              </w:rPr>
              <w:t>1.</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6A001573" w14:textId="77777777" w:rsidR="007C1FC4" w:rsidRPr="006F0A44" w:rsidRDefault="006F0614">
            <w:pPr>
              <w:snapToGrid w:val="0"/>
              <w:jc w:val="both"/>
              <w:rPr>
                <w:sz w:val="27"/>
                <w:szCs w:val="27"/>
              </w:rPr>
            </w:pPr>
            <w:r w:rsidRPr="006F0A44">
              <w:rPr>
                <w:sz w:val="27"/>
                <w:szCs w:val="27"/>
              </w:rPr>
              <w:t>Створення та забезпечення функціонування класів безпеки в закладах освіти Луцької міської територіальної громади</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2043DCD5" w14:textId="77777777" w:rsidR="007C1FC4" w:rsidRPr="006F0A44" w:rsidRDefault="006F0614">
            <w:pPr>
              <w:tabs>
                <w:tab w:val="left" w:pos="6700"/>
              </w:tabs>
              <w:snapToGrid w:val="0"/>
              <w:jc w:val="center"/>
              <w:rPr>
                <w:sz w:val="27"/>
                <w:szCs w:val="27"/>
              </w:rPr>
            </w:pPr>
            <w:r w:rsidRPr="006F0A44">
              <w:rPr>
                <w:sz w:val="27"/>
                <w:szCs w:val="27"/>
              </w:rPr>
              <w:t>Департамент освіти,</w:t>
            </w:r>
          </w:p>
          <w:p w14:paraId="667B9B1D" w14:textId="77777777" w:rsidR="007C1FC4" w:rsidRPr="006F0A44" w:rsidRDefault="006F0614">
            <w:pPr>
              <w:tabs>
                <w:tab w:val="left" w:pos="6700"/>
              </w:tabs>
              <w:snapToGrid w:val="0"/>
              <w:jc w:val="center"/>
              <w:rPr>
                <w:sz w:val="27"/>
                <w:szCs w:val="27"/>
              </w:rPr>
            </w:pPr>
            <w:r w:rsidRPr="006F0A44">
              <w:rPr>
                <w:color w:val="000000"/>
                <w:spacing w:val="5"/>
                <w:sz w:val="27"/>
                <w:szCs w:val="27"/>
              </w:rPr>
              <w:t>відділ з питань надзвичайних ситуацій та цивільного захисту населення</w:t>
            </w:r>
          </w:p>
          <w:p w14:paraId="2EFA892B" w14:textId="77777777" w:rsidR="007C1FC4" w:rsidRPr="006F0A44" w:rsidRDefault="007C1FC4">
            <w:pPr>
              <w:tabs>
                <w:tab w:val="left" w:pos="6700"/>
              </w:tabs>
              <w:snapToGrid w:val="0"/>
              <w:jc w:val="center"/>
              <w:rPr>
                <w:color w:val="000000"/>
                <w:spacing w:val="5"/>
                <w:sz w:val="27"/>
                <w:szCs w:val="27"/>
              </w:rPr>
            </w:pP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5C6D0418" w14:textId="76AA29C6" w:rsidR="007C1FC4" w:rsidRPr="006F0A44" w:rsidRDefault="006F0614">
            <w:pPr>
              <w:shd w:val="clear" w:color="auto" w:fill="FFFFFF"/>
              <w:jc w:val="center"/>
              <w:rPr>
                <w:sz w:val="27"/>
                <w:szCs w:val="27"/>
              </w:rPr>
            </w:pPr>
            <w:r w:rsidRPr="006F0A44">
              <w:rPr>
                <w:sz w:val="27"/>
                <w:szCs w:val="27"/>
              </w:rPr>
              <w:t>ІІІ</w:t>
            </w:r>
            <w:r w:rsidR="00EF7F90">
              <w:rPr>
                <w:sz w:val="27"/>
                <w:szCs w:val="27"/>
              </w:rPr>
              <w:t>–</w:t>
            </w:r>
            <w:r w:rsidRPr="006F0A44">
              <w:rPr>
                <w:sz w:val="27"/>
                <w:szCs w:val="27"/>
                <w:lang w:val="en-US"/>
              </w:rPr>
              <w:t>IV</w:t>
            </w:r>
          </w:p>
          <w:p w14:paraId="5D4305E0" w14:textId="77777777" w:rsidR="007C1FC4" w:rsidRPr="006F0A44" w:rsidRDefault="006F0614">
            <w:pPr>
              <w:shd w:val="clear" w:color="auto" w:fill="FFFFFF"/>
              <w:jc w:val="center"/>
              <w:rPr>
                <w:sz w:val="27"/>
                <w:szCs w:val="27"/>
              </w:rPr>
            </w:pPr>
            <w:r w:rsidRPr="006F0A44">
              <w:rPr>
                <w:sz w:val="27"/>
                <w:szCs w:val="27"/>
              </w:rPr>
              <w:t>квартал</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6F45578F" w14:textId="77777777" w:rsidR="007C1FC4" w:rsidRPr="006F0A44" w:rsidRDefault="007C1FC4">
            <w:pPr>
              <w:shd w:val="clear" w:color="auto" w:fill="FFFFFF"/>
              <w:snapToGrid w:val="0"/>
              <w:ind w:firstLine="72"/>
              <w:jc w:val="center"/>
              <w:rPr>
                <w:color w:val="FF0000"/>
                <w:spacing w:val="-2"/>
                <w:sz w:val="27"/>
                <w:szCs w:val="27"/>
              </w:rPr>
            </w:pPr>
          </w:p>
        </w:tc>
      </w:tr>
      <w:tr w:rsidR="007C1FC4" w:rsidRPr="006F0A44" w14:paraId="3FEF1D16"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0B13693A" w14:textId="77777777" w:rsidR="007C1FC4" w:rsidRPr="006F0A44" w:rsidRDefault="006F0614">
            <w:pPr>
              <w:jc w:val="center"/>
              <w:rPr>
                <w:sz w:val="27"/>
                <w:szCs w:val="27"/>
              </w:rPr>
            </w:pPr>
            <w:r w:rsidRPr="006F0A44">
              <w:rPr>
                <w:sz w:val="27"/>
                <w:szCs w:val="27"/>
              </w:rPr>
              <w:t>2.</w:t>
            </w:r>
          </w:p>
        </w:tc>
        <w:tc>
          <w:tcPr>
            <w:tcW w:w="6596" w:type="dxa"/>
            <w:tcBorders>
              <w:top w:val="single" w:sz="4" w:space="0" w:color="000001"/>
              <w:left w:val="single" w:sz="4" w:space="0" w:color="000001"/>
              <w:bottom w:val="single" w:sz="4" w:space="0" w:color="000001"/>
            </w:tcBorders>
            <w:shd w:val="clear" w:color="auto" w:fill="auto"/>
            <w:tcMar>
              <w:left w:w="43" w:type="dxa"/>
            </w:tcMar>
            <w:vAlign w:val="bottom"/>
          </w:tcPr>
          <w:p w14:paraId="597DB726" w14:textId="3925B384" w:rsidR="006F0A44" w:rsidRDefault="006F0614" w:rsidP="006F0A44">
            <w:pPr>
              <w:snapToGrid w:val="0"/>
              <w:jc w:val="both"/>
              <w:rPr>
                <w:sz w:val="27"/>
                <w:szCs w:val="27"/>
              </w:rPr>
            </w:pPr>
            <w:r w:rsidRPr="006F0A44">
              <w:rPr>
                <w:sz w:val="27"/>
                <w:szCs w:val="27"/>
              </w:rPr>
              <w:t xml:space="preserve">Розробка та коригування основних документів, які регламентують діяльність субланки ланки територіальної підсистеми </w:t>
            </w:r>
            <w:r w:rsidR="004A14C5" w:rsidRPr="006F0A44">
              <w:rPr>
                <w:sz w:val="27"/>
                <w:szCs w:val="27"/>
              </w:rPr>
              <w:t>єдиної державної системи цивільного захисту</w:t>
            </w:r>
            <w:r w:rsidR="00AC545D">
              <w:rPr>
                <w:sz w:val="27"/>
                <w:szCs w:val="27"/>
              </w:rPr>
              <w:t>,</w:t>
            </w:r>
            <w:r w:rsidRPr="006F0A44">
              <w:rPr>
                <w:sz w:val="27"/>
                <w:szCs w:val="27"/>
              </w:rPr>
              <w:t xml:space="preserve"> відповідно до вимог керівних документів, прийнятих на державному та регіональному рівнях у 2022</w:t>
            </w:r>
            <w:r w:rsidR="00A276B4" w:rsidRPr="006F0A44">
              <w:rPr>
                <w:sz w:val="27"/>
                <w:szCs w:val="27"/>
              </w:rPr>
              <w:t>–</w:t>
            </w:r>
            <w:r w:rsidRPr="006F0A44">
              <w:rPr>
                <w:sz w:val="27"/>
                <w:szCs w:val="27"/>
              </w:rPr>
              <w:t>2023</w:t>
            </w:r>
            <w:r w:rsidRPr="006F0A44">
              <w:rPr>
                <w:sz w:val="27"/>
                <w:szCs w:val="27"/>
                <w:lang w:val="en-US"/>
              </w:rPr>
              <w:t> </w:t>
            </w:r>
            <w:r w:rsidRPr="006F0A44">
              <w:rPr>
                <w:sz w:val="27"/>
                <w:szCs w:val="27"/>
              </w:rPr>
              <w:t>роках та планів реагування на надзвичайні ситуації</w:t>
            </w:r>
          </w:p>
          <w:p w14:paraId="7F0E142C" w14:textId="7CC72C39" w:rsidR="006F0A44" w:rsidRPr="006F0A44" w:rsidRDefault="006F0A44" w:rsidP="006F0A44">
            <w:pPr>
              <w:snapToGrid w:val="0"/>
              <w:jc w:val="both"/>
              <w:rPr>
                <w:sz w:val="27"/>
                <w:szCs w:val="27"/>
              </w:rPr>
            </w:pP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5A28CCFA" w14:textId="77777777" w:rsidR="007C1FC4" w:rsidRPr="006F0A44" w:rsidRDefault="006F0614">
            <w:pPr>
              <w:tabs>
                <w:tab w:val="left" w:pos="6700"/>
              </w:tabs>
              <w:snapToGrid w:val="0"/>
              <w:jc w:val="center"/>
              <w:rPr>
                <w:sz w:val="27"/>
                <w:szCs w:val="27"/>
              </w:rPr>
            </w:pPr>
            <w:bookmarkStart w:id="0" w:name="__DdeLink__1676_494933956"/>
            <w:r w:rsidRPr="006F0A44">
              <w:rPr>
                <w:color w:val="000000"/>
                <w:spacing w:val="5"/>
                <w:sz w:val="27"/>
                <w:szCs w:val="27"/>
              </w:rPr>
              <w:t>Відділ з питань надзвичайних ситуацій та цивільного захисту населення</w:t>
            </w:r>
            <w:bookmarkEnd w:id="0"/>
            <w:r w:rsidRPr="006F0A44">
              <w:rPr>
                <w:color w:val="000000"/>
                <w:spacing w:val="5"/>
                <w:sz w:val="27"/>
                <w:szCs w:val="27"/>
              </w:rPr>
              <w:t>, спеціалізовані служби цивільного захисту міської територіальної громади</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6A4C8070" w14:textId="77777777" w:rsidR="007C1FC4" w:rsidRPr="006F0A44" w:rsidRDefault="006F0614">
            <w:pPr>
              <w:shd w:val="clear" w:color="auto" w:fill="FFFFFF"/>
              <w:jc w:val="center"/>
              <w:rPr>
                <w:color w:val="000000"/>
                <w:sz w:val="27"/>
                <w:szCs w:val="27"/>
              </w:rPr>
            </w:pPr>
            <w:r w:rsidRPr="006F0A44">
              <w:rPr>
                <w:color w:val="000000"/>
                <w:sz w:val="27"/>
                <w:szCs w:val="27"/>
              </w:rPr>
              <w:t>Протягом</w:t>
            </w:r>
          </w:p>
          <w:p w14:paraId="13E83EED" w14:textId="77777777" w:rsidR="007C1FC4" w:rsidRPr="006F0A44" w:rsidRDefault="006F0614">
            <w:pPr>
              <w:shd w:val="clear" w:color="auto" w:fill="FFFFFF"/>
              <w:jc w:val="center"/>
              <w:rPr>
                <w:color w:val="000000"/>
                <w:spacing w:val="5"/>
                <w:sz w:val="27"/>
                <w:szCs w:val="27"/>
              </w:rPr>
            </w:pPr>
            <w:r w:rsidRPr="006F0A44">
              <w:rPr>
                <w:color w:val="000000"/>
                <w:spacing w:val="5"/>
                <w:sz w:val="27"/>
                <w:szCs w:val="27"/>
              </w:rPr>
              <w:t>року</w:t>
            </w:r>
          </w:p>
          <w:p w14:paraId="4FC2D5B3" w14:textId="77777777" w:rsidR="007C1FC4" w:rsidRPr="006F0A44" w:rsidRDefault="007C1FC4">
            <w:pPr>
              <w:shd w:val="clear" w:color="auto" w:fill="FFFFFF"/>
              <w:snapToGrid w:val="0"/>
              <w:jc w:val="center"/>
              <w:rPr>
                <w:color w:val="FF0000"/>
                <w:spacing w:val="-2"/>
                <w:sz w:val="27"/>
                <w:szCs w:val="27"/>
              </w:rPr>
            </w:pP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008D186F" w14:textId="77777777" w:rsidR="007C1FC4" w:rsidRPr="006F0A44" w:rsidRDefault="007C1FC4">
            <w:pPr>
              <w:shd w:val="clear" w:color="auto" w:fill="FFFFFF"/>
              <w:snapToGrid w:val="0"/>
              <w:ind w:firstLine="72"/>
              <w:jc w:val="center"/>
              <w:rPr>
                <w:color w:val="FF0000"/>
                <w:spacing w:val="-2"/>
                <w:sz w:val="27"/>
                <w:szCs w:val="27"/>
              </w:rPr>
            </w:pPr>
          </w:p>
        </w:tc>
      </w:tr>
      <w:tr w:rsidR="007C1FC4" w:rsidRPr="006F0A44" w14:paraId="378CC83B"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533BA8C3" w14:textId="77777777" w:rsidR="007C1FC4" w:rsidRPr="006F0A44" w:rsidRDefault="006F0614">
            <w:pPr>
              <w:jc w:val="center"/>
              <w:rPr>
                <w:sz w:val="27"/>
                <w:szCs w:val="27"/>
              </w:rPr>
            </w:pPr>
            <w:r w:rsidRPr="006F0A44">
              <w:rPr>
                <w:sz w:val="27"/>
                <w:szCs w:val="27"/>
              </w:rPr>
              <w:lastRenderedPageBreak/>
              <w:t>1</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32C628FE" w14:textId="77777777" w:rsidR="007C1FC4" w:rsidRPr="006F0A44" w:rsidRDefault="006F0614">
            <w:pPr>
              <w:snapToGrid w:val="0"/>
              <w:jc w:val="center"/>
              <w:rPr>
                <w:sz w:val="27"/>
                <w:szCs w:val="27"/>
              </w:rPr>
            </w:pPr>
            <w:r w:rsidRPr="006F0A44">
              <w:rPr>
                <w:sz w:val="27"/>
                <w:szCs w:val="27"/>
              </w:rPr>
              <w:t>2</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771F5E2E" w14:textId="77777777" w:rsidR="007C1FC4" w:rsidRPr="006F0A44" w:rsidRDefault="006F0614">
            <w:pPr>
              <w:tabs>
                <w:tab w:val="left" w:pos="6700"/>
              </w:tabs>
              <w:snapToGrid w:val="0"/>
              <w:jc w:val="center"/>
              <w:rPr>
                <w:sz w:val="27"/>
                <w:szCs w:val="27"/>
              </w:rPr>
            </w:pPr>
            <w:r w:rsidRPr="006F0A44">
              <w:rPr>
                <w:sz w:val="27"/>
                <w:szCs w:val="27"/>
              </w:rPr>
              <w:t>3</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096CF69D" w14:textId="77777777" w:rsidR="007C1FC4" w:rsidRPr="006F0A44" w:rsidRDefault="006F0614">
            <w:pPr>
              <w:shd w:val="clear" w:color="auto" w:fill="FFFFFF"/>
              <w:jc w:val="center"/>
              <w:rPr>
                <w:sz w:val="27"/>
                <w:szCs w:val="27"/>
              </w:rPr>
            </w:pPr>
            <w:r w:rsidRPr="006F0A44">
              <w:rPr>
                <w:sz w:val="27"/>
                <w:szCs w:val="27"/>
              </w:rPr>
              <w:t>4</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343D87BA" w14:textId="77777777" w:rsidR="007C1FC4" w:rsidRPr="006F0A44" w:rsidRDefault="006F0614">
            <w:pPr>
              <w:shd w:val="clear" w:color="auto" w:fill="FFFFFF"/>
              <w:snapToGrid w:val="0"/>
              <w:ind w:firstLine="72"/>
              <w:jc w:val="center"/>
              <w:rPr>
                <w:sz w:val="27"/>
                <w:szCs w:val="27"/>
              </w:rPr>
            </w:pPr>
            <w:r w:rsidRPr="006F0A44">
              <w:rPr>
                <w:color w:val="000000"/>
                <w:spacing w:val="-2"/>
                <w:sz w:val="27"/>
                <w:szCs w:val="27"/>
              </w:rPr>
              <w:t>5</w:t>
            </w:r>
          </w:p>
        </w:tc>
      </w:tr>
      <w:tr w:rsidR="007C1FC4" w:rsidRPr="006F0A44" w14:paraId="03EE8186"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2EEA5B39" w14:textId="77777777" w:rsidR="007C1FC4" w:rsidRPr="006F0A44" w:rsidRDefault="006F0614">
            <w:pPr>
              <w:jc w:val="center"/>
              <w:rPr>
                <w:sz w:val="27"/>
                <w:szCs w:val="27"/>
              </w:rPr>
            </w:pPr>
            <w:r w:rsidRPr="006F0A44">
              <w:rPr>
                <w:sz w:val="27"/>
                <w:szCs w:val="27"/>
              </w:rPr>
              <w:t>3.</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6FBA60BD" w14:textId="77777777" w:rsidR="007C1FC4" w:rsidRPr="006F0A44" w:rsidRDefault="006F0614">
            <w:pPr>
              <w:snapToGrid w:val="0"/>
              <w:jc w:val="both"/>
              <w:rPr>
                <w:sz w:val="27"/>
                <w:szCs w:val="27"/>
              </w:rPr>
            </w:pPr>
            <w:r w:rsidRPr="006F0A44">
              <w:rPr>
                <w:sz w:val="27"/>
                <w:szCs w:val="27"/>
              </w:rPr>
              <w:t>Здійснення комплексу заходів, спрямованих на приведення захисних споруд цивільного захисту в готовність до використання за призначенням</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5C1E13FE" w14:textId="77777777" w:rsidR="007C1FC4" w:rsidRPr="006F0A44" w:rsidRDefault="006F0614">
            <w:pPr>
              <w:tabs>
                <w:tab w:val="left" w:pos="6700"/>
              </w:tabs>
              <w:snapToGrid w:val="0"/>
              <w:jc w:val="center"/>
              <w:rPr>
                <w:sz w:val="27"/>
                <w:szCs w:val="27"/>
              </w:rPr>
            </w:pPr>
            <w:r w:rsidRPr="006F0A44">
              <w:rPr>
                <w:color w:val="000000"/>
                <w:spacing w:val="5"/>
                <w:sz w:val="27"/>
                <w:szCs w:val="27"/>
              </w:rPr>
              <w:t>Відділ з питань надзвичайних ситуацій та цивільного захисту населення,</w:t>
            </w:r>
          </w:p>
          <w:p w14:paraId="08F1CF51" w14:textId="2EAD17C8" w:rsidR="007C1FC4" w:rsidRPr="006F0A44" w:rsidRDefault="006F0614">
            <w:pPr>
              <w:tabs>
                <w:tab w:val="left" w:pos="6700"/>
              </w:tabs>
              <w:snapToGrid w:val="0"/>
              <w:jc w:val="center"/>
              <w:rPr>
                <w:sz w:val="27"/>
                <w:szCs w:val="27"/>
              </w:rPr>
            </w:pPr>
            <w:bookmarkStart w:id="1" w:name="__DdeLink__862_144889903"/>
            <w:r w:rsidRPr="006F0A44">
              <w:rPr>
                <w:color w:val="000000"/>
                <w:spacing w:val="-2"/>
                <w:sz w:val="27"/>
                <w:szCs w:val="27"/>
              </w:rPr>
              <w:t>Луцьке районне управління ГУ</w:t>
            </w:r>
            <w:r w:rsidR="00A276B4" w:rsidRPr="006F0A44">
              <w:rPr>
                <w:color w:val="000000"/>
                <w:spacing w:val="-2"/>
                <w:sz w:val="27"/>
                <w:szCs w:val="27"/>
              </w:rPr>
              <w:t> </w:t>
            </w:r>
            <w:r w:rsidRPr="006F0A44">
              <w:rPr>
                <w:color w:val="000000"/>
                <w:spacing w:val="-2"/>
                <w:sz w:val="27"/>
                <w:szCs w:val="27"/>
              </w:rPr>
              <w:t>ДСНС України у Волинській області</w:t>
            </w:r>
            <w:bookmarkEnd w:id="1"/>
            <w:r w:rsidRPr="006F0A44">
              <w:rPr>
                <w:color w:val="000000"/>
                <w:spacing w:val="-2"/>
                <w:sz w:val="27"/>
                <w:szCs w:val="27"/>
              </w:rPr>
              <w:t xml:space="preserve">, </w:t>
            </w:r>
            <w:r w:rsidRPr="006F0A44">
              <w:rPr>
                <w:color w:val="000000"/>
                <w:spacing w:val="5"/>
                <w:sz w:val="27"/>
                <w:szCs w:val="27"/>
              </w:rPr>
              <w:t>балансоутримувачі захисних споруд</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3FAB1A50" w14:textId="77777777" w:rsidR="007C1FC4" w:rsidRPr="006F0A44" w:rsidRDefault="006F0614">
            <w:pPr>
              <w:shd w:val="clear" w:color="auto" w:fill="FFFFFF"/>
              <w:jc w:val="center"/>
              <w:rPr>
                <w:color w:val="000000"/>
                <w:sz w:val="27"/>
                <w:szCs w:val="27"/>
              </w:rPr>
            </w:pPr>
            <w:r w:rsidRPr="006F0A44">
              <w:rPr>
                <w:color w:val="000000"/>
                <w:sz w:val="27"/>
                <w:szCs w:val="27"/>
              </w:rPr>
              <w:t xml:space="preserve">Протягом </w:t>
            </w:r>
          </w:p>
          <w:p w14:paraId="221D3845" w14:textId="77777777" w:rsidR="007C1FC4" w:rsidRPr="006F0A44" w:rsidRDefault="006F0614">
            <w:pPr>
              <w:shd w:val="clear" w:color="auto" w:fill="FFFFFF"/>
              <w:jc w:val="center"/>
              <w:rPr>
                <w:color w:val="000000"/>
                <w:sz w:val="27"/>
                <w:szCs w:val="27"/>
              </w:rPr>
            </w:pPr>
            <w:r w:rsidRPr="006F0A44">
              <w:rPr>
                <w:color w:val="000000"/>
                <w:sz w:val="27"/>
                <w:szCs w:val="27"/>
              </w:rPr>
              <w:t>року</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5604744D" w14:textId="77777777" w:rsidR="007C1FC4" w:rsidRPr="006F0A44" w:rsidRDefault="007C1FC4">
            <w:pPr>
              <w:shd w:val="clear" w:color="auto" w:fill="FFFFFF"/>
              <w:snapToGrid w:val="0"/>
              <w:ind w:firstLine="72"/>
              <w:jc w:val="center"/>
              <w:rPr>
                <w:color w:val="FF0000"/>
                <w:spacing w:val="-2"/>
                <w:sz w:val="27"/>
                <w:szCs w:val="27"/>
              </w:rPr>
            </w:pPr>
          </w:p>
        </w:tc>
      </w:tr>
      <w:tr w:rsidR="006F0A44" w:rsidRPr="006F0A44" w14:paraId="65E69B72"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6FEB9318" w14:textId="77777777" w:rsidR="007C1FC4" w:rsidRPr="006F0A44" w:rsidRDefault="006F0614">
            <w:pPr>
              <w:jc w:val="center"/>
              <w:rPr>
                <w:color w:val="auto"/>
                <w:sz w:val="27"/>
                <w:szCs w:val="27"/>
              </w:rPr>
            </w:pPr>
            <w:r w:rsidRPr="006F0A44">
              <w:rPr>
                <w:color w:val="auto"/>
                <w:sz w:val="27"/>
                <w:szCs w:val="27"/>
              </w:rPr>
              <w:t>4.</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3B77005F" w14:textId="77777777" w:rsidR="007C1FC4" w:rsidRPr="006F0A44" w:rsidRDefault="006F0614">
            <w:pPr>
              <w:snapToGrid w:val="0"/>
              <w:jc w:val="both"/>
              <w:rPr>
                <w:color w:val="auto"/>
                <w:sz w:val="27"/>
                <w:szCs w:val="27"/>
              </w:rPr>
            </w:pPr>
            <w:r w:rsidRPr="006F0A44">
              <w:rPr>
                <w:color w:val="auto"/>
                <w:sz w:val="27"/>
                <w:szCs w:val="27"/>
              </w:rPr>
              <w:t>Вжиття заходів до нарощування та задоволення потреб фонду захисних споруд цивільного захисту шляхом створення об’єктів фонду захисних споруд цивільного захисту, зокрема швидкоспоруджуваних та споруд подвійного призначення під час будівництва, огляду (обстеження) та взяття на облік як споруд подвійного призначення та найпростіших укриттів об’єктів різного призначення, що експлуатуються, облаштування фортифікаційних споруд як найпростіших укриттів</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5F5611B4" w14:textId="77777777" w:rsidR="007C1FC4" w:rsidRPr="006F0A44" w:rsidRDefault="006F0614">
            <w:pPr>
              <w:tabs>
                <w:tab w:val="left" w:pos="6700"/>
              </w:tabs>
              <w:snapToGrid w:val="0"/>
              <w:jc w:val="center"/>
              <w:rPr>
                <w:color w:val="auto"/>
                <w:sz w:val="27"/>
                <w:szCs w:val="27"/>
              </w:rPr>
            </w:pPr>
            <w:r w:rsidRPr="006F0A44">
              <w:rPr>
                <w:color w:val="auto"/>
                <w:spacing w:val="5"/>
                <w:sz w:val="27"/>
                <w:szCs w:val="27"/>
              </w:rPr>
              <w:t>Відділ з питань надзвичайних ситуацій та цивільного захисту населення,</w:t>
            </w:r>
          </w:p>
          <w:p w14:paraId="03F21464" w14:textId="6E3D8CFD" w:rsidR="007C1FC4" w:rsidRPr="006F0A44" w:rsidRDefault="006F0614">
            <w:pPr>
              <w:tabs>
                <w:tab w:val="left" w:pos="6700"/>
              </w:tabs>
              <w:snapToGrid w:val="0"/>
              <w:jc w:val="center"/>
              <w:rPr>
                <w:color w:val="auto"/>
                <w:sz w:val="27"/>
                <w:szCs w:val="27"/>
              </w:rPr>
            </w:pPr>
            <w:r w:rsidRPr="006F0A44">
              <w:rPr>
                <w:color w:val="auto"/>
                <w:spacing w:val="-2"/>
                <w:sz w:val="27"/>
                <w:szCs w:val="27"/>
              </w:rPr>
              <w:t>Луцьке районне управління ГУ</w:t>
            </w:r>
            <w:r w:rsidR="00A276B4" w:rsidRPr="006F0A44">
              <w:rPr>
                <w:color w:val="auto"/>
                <w:spacing w:val="-2"/>
                <w:sz w:val="27"/>
                <w:szCs w:val="27"/>
              </w:rPr>
              <w:t> </w:t>
            </w:r>
            <w:r w:rsidRPr="006F0A44">
              <w:rPr>
                <w:color w:val="auto"/>
                <w:spacing w:val="-2"/>
                <w:sz w:val="27"/>
                <w:szCs w:val="27"/>
              </w:rPr>
              <w:t>ДСНС України у Волинській області</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7904E650" w14:textId="5ED5F596" w:rsidR="007C1FC4" w:rsidRPr="006F0A44" w:rsidRDefault="006F0A44">
            <w:pPr>
              <w:shd w:val="clear" w:color="auto" w:fill="FFFFFF"/>
              <w:jc w:val="center"/>
              <w:rPr>
                <w:color w:val="auto"/>
                <w:sz w:val="27"/>
                <w:szCs w:val="27"/>
              </w:rPr>
            </w:pPr>
            <w:r w:rsidRPr="006F0A44">
              <w:rPr>
                <w:color w:val="auto"/>
                <w:sz w:val="27"/>
                <w:szCs w:val="27"/>
              </w:rPr>
              <w:t>До 20 грудня</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4C048EC9" w14:textId="77777777" w:rsidR="007C1FC4" w:rsidRPr="006F0A44" w:rsidRDefault="007C1FC4">
            <w:pPr>
              <w:shd w:val="clear" w:color="auto" w:fill="FFFFFF"/>
              <w:snapToGrid w:val="0"/>
              <w:ind w:firstLine="72"/>
              <w:jc w:val="center"/>
              <w:rPr>
                <w:color w:val="auto"/>
                <w:spacing w:val="-2"/>
                <w:sz w:val="27"/>
                <w:szCs w:val="27"/>
              </w:rPr>
            </w:pPr>
          </w:p>
        </w:tc>
      </w:tr>
      <w:tr w:rsidR="007C1FC4" w:rsidRPr="006F0A44" w14:paraId="556D704E"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5AE649DE" w14:textId="77777777" w:rsidR="007C1FC4" w:rsidRPr="006F0A44" w:rsidRDefault="006F0614">
            <w:pPr>
              <w:jc w:val="center"/>
              <w:rPr>
                <w:sz w:val="27"/>
                <w:szCs w:val="27"/>
              </w:rPr>
            </w:pPr>
            <w:r w:rsidRPr="006F0A44">
              <w:rPr>
                <w:sz w:val="27"/>
                <w:szCs w:val="27"/>
              </w:rPr>
              <w:t>5.</w:t>
            </w:r>
          </w:p>
        </w:tc>
        <w:tc>
          <w:tcPr>
            <w:tcW w:w="6596" w:type="dxa"/>
            <w:tcBorders>
              <w:top w:val="single" w:sz="4" w:space="0" w:color="000001"/>
              <w:left w:val="single" w:sz="4" w:space="0" w:color="000001"/>
              <w:bottom w:val="single" w:sz="4" w:space="0" w:color="000001"/>
            </w:tcBorders>
            <w:shd w:val="clear" w:color="auto" w:fill="auto"/>
            <w:tcMar>
              <w:left w:w="43" w:type="dxa"/>
            </w:tcMar>
            <w:vAlign w:val="bottom"/>
          </w:tcPr>
          <w:p w14:paraId="4FACA13D" w14:textId="4FDD8098" w:rsidR="007C1FC4" w:rsidRPr="006F0A44" w:rsidRDefault="006F0614">
            <w:pPr>
              <w:snapToGrid w:val="0"/>
              <w:jc w:val="both"/>
              <w:rPr>
                <w:sz w:val="27"/>
                <w:szCs w:val="27"/>
              </w:rPr>
            </w:pPr>
            <w:r w:rsidRPr="006F0A44">
              <w:rPr>
                <w:sz w:val="27"/>
                <w:szCs w:val="27"/>
              </w:rPr>
              <w:t>Інформування населення про місця розташування захисних споруд цивільного захисту та інших споруд, призначених для його укриття на випадок виникнення надзвичайних ситуацій, порядок їх заповнення та поводження в них з урахуванням доступності таких споруд для осіб з інвалідністю та інших маломобільних груп населення, а також стан їх готовності до використання за призначенням</w:t>
            </w:r>
            <w:r w:rsidR="00C03245" w:rsidRPr="006F0A44">
              <w:rPr>
                <w:sz w:val="27"/>
                <w:szCs w:val="27"/>
              </w:rPr>
              <w:t>.</w:t>
            </w:r>
          </w:p>
          <w:p w14:paraId="52198E29" w14:textId="77777777" w:rsidR="007C1FC4" w:rsidRDefault="006F0614">
            <w:pPr>
              <w:snapToGrid w:val="0"/>
              <w:jc w:val="both"/>
              <w:rPr>
                <w:sz w:val="27"/>
                <w:szCs w:val="27"/>
              </w:rPr>
            </w:pPr>
            <w:r w:rsidRPr="006F0A44">
              <w:rPr>
                <w:sz w:val="27"/>
                <w:szCs w:val="27"/>
              </w:rPr>
              <w:t>Створення загальнодоступних інформаційних ресурсів із зазначеного питання</w:t>
            </w:r>
          </w:p>
          <w:p w14:paraId="2CB287F7" w14:textId="77777777" w:rsidR="006F0A44" w:rsidRPr="006F0A44" w:rsidRDefault="006F0A44">
            <w:pPr>
              <w:snapToGrid w:val="0"/>
              <w:jc w:val="both"/>
              <w:rPr>
                <w:sz w:val="27"/>
                <w:szCs w:val="27"/>
              </w:rPr>
            </w:pP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5816CA4C" w14:textId="77777777" w:rsidR="007C1FC4" w:rsidRPr="006F0A44" w:rsidRDefault="006F0614">
            <w:pPr>
              <w:tabs>
                <w:tab w:val="left" w:pos="6700"/>
              </w:tabs>
              <w:snapToGrid w:val="0"/>
              <w:jc w:val="center"/>
              <w:rPr>
                <w:sz w:val="27"/>
                <w:szCs w:val="27"/>
              </w:rPr>
            </w:pPr>
            <w:r w:rsidRPr="006F0A44">
              <w:rPr>
                <w:color w:val="000000"/>
                <w:spacing w:val="5"/>
                <w:sz w:val="27"/>
                <w:szCs w:val="27"/>
              </w:rPr>
              <w:t>Відділ з питань надзвичайних ситуацій та цивільного захисту населення,</w:t>
            </w:r>
          </w:p>
          <w:p w14:paraId="7D5BAEF5" w14:textId="1FC927BB" w:rsidR="007C1FC4" w:rsidRPr="006F0A44" w:rsidRDefault="006F0614">
            <w:pPr>
              <w:tabs>
                <w:tab w:val="left" w:pos="6700"/>
              </w:tabs>
              <w:snapToGrid w:val="0"/>
              <w:jc w:val="center"/>
              <w:rPr>
                <w:sz w:val="27"/>
                <w:szCs w:val="27"/>
              </w:rPr>
            </w:pPr>
            <w:r w:rsidRPr="006F0A44">
              <w:rPr>
                <w:color w:val="000000"/>
                <w:spacing w:val="-2"/>
                <w:sz w:val="27"/>
                <w:szCs w:val="27"/>
              </w:rPr>
              <w:t>Луцьке районне управління ГУ</w:t>
            </w:r>
            <w:r w:rsidR="00A276B4" w:rsidRPr="006F0A44">
              <w:rPr>
                <w:color w:val="000000"/>
                <w:spacing w:val="-2"/>
                <w:sz w:val="27"/>
                <w:szCs w:val="27"/>
              </w:rPr>
              <w:t> </w:t>
            </w:r>
            <w:r w:rsidRPr="006F0A44">
              <w:rPr>
                <w:color w:val="000000"/>
                <w:spacing w:val="-2"/>
                <w:sz w:val="27"/>
                <w:szCs w:val="27"/>
              </w:rPr>
              <w:t>ДСНС України у Волинській області,</w:t>
            </w:r>
          </w:p>
          <w:p w14:paraId="4153D5AE" w14:textId="77777777" w:rsidR="007C1FC4" w:rsidRPr="006F0A44" w:rsidRDefault="006F0614">
            <w:pPr>
              <w:tabs>
                <w:tab w:val="left" w:pos="6700"/>
              </w:tabs>
              <w:snapToGrid w:val="0"/>
              <w:jc w:val="center"/>
              <w:rPr>
                <w:sz w:val="27"/>
                <w:szCs w:val="27"/>
              </w:rPr>
            </w:pPr>
            <w:r w:rsidRPr="006F0A44">
              <w:rPr>
                <w:color w:val="000000"/>
                <w:spacing w:val="5"/>
                <w:sz w:val="27"/>
                <w:szCs w:val="27"/>
              </w:rPr>
              <w:t>балансоутримувачі захисних споруд</w:t>
            </w:r>
            <w:r w:rsidRPr="006F0A44">
              <w:rPr>
                <w:color w:val="000000"/>
                <w:spacing w:val="-2"/>
                <w:sz w:val="27"/>
                <w:szCs w:val="27"/>
              </w:rPr>
              <w:t xml:space="preserve"> </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4839449C" w14:textId="77777777" w:rsidR="007C1FC4" w:rsidRPr="006F0A44" w:rsidRDefault="006F0614">
            <w:pPr>
              <w:shd w:val="clear" w:color="auto" w:fill="FFFFFF"/>
              <w:jc w:val="center"/>
              <w:rPr>
                <w:color w:val="000000"/>
                <w:sz w:val="27"/>
                <w:szCs w:val="27"/>
              </w:rPr>
            </w:pPr>
            <w:r w:rsidRPr="006F0A44">
              <w:rPr>
                <w:color w:val="000000"/>
                <w:sz w:val="27"/>
                <w:szCs w:val="27"/>
              </w:rPr>
              <w:t>Протягом</w:t>
            </w:r>
          </w:p>
          <w:p w14:paraId="5809EAB0" w14:textId="77777777" w:rsidR="007C1FC4" w:rsidRPr="006F0A44" w:rsidRDefault="006F0614">
            <w:pPr>
              <w:shd w:val="clear" w:color="auto" w:fill="FFFFFF"/>
              <w:jc w:val="center"/>
              <w:rPr>
                <w:color w:val="000000"/>
                <w:spacing w:val="5"/>
                <w:sz w:val="27"/>
                <w:szCs w:val="27"/>
              </w:rPr>
            </w:pPr>
            <w:r w:rsidRPr="006F0A44">
              <w:rPr>
                <w:color w:val="000000"/>
                <w:spacing w:val="5"/>
                <w:sz w:val="27"/>
                <w:szCs w:val="27"/>
              </w:rPr>
              <w:t>року</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0F7D4FDC" w14:textId="77777777" w:rsidR="007C1FC4" w:rsidRPr="006F0A44" w:rsidRDefault="007C1FC4">
            <w:pPr>
              <w:shd w:val="clear" w:color="auto" w:fill="FFFFFF"/>
              <w:snapToGrid w:val="0"/>
              <w:ind w:firstLine="72"/>
              <w:jc w:val="center"/>
              <w:rPr>
                <w:color w:val="FF0000"/>
                <w:spacing w:val="-2"/>
                <w:sz w:val="27"/>
                <w:szCs w:val="27"/>
              </w:rPr>
            </w:pPr>
          </w:p>
        </w:tc>
      </w:tr>
      <w:tr w:rsidR="007C1FC4" w:rsidRPr="006F0A44" w14:paraId="1B918520"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627A41D1" w14:textId="77777777" w:rsidR="007C1FC4" w:rsidRPr="006F0A44" w:rsidRDefault="006F0614">
            <w:pPr>
              <w:jc w:val="center"/>
              <w:rPr>
                <w:sz w:val="27"/>
                <w:szCs w:val="27"/>
              </w:rPr>
            </w:pPr>
            <w:r w:rsidRPr="006F0A44">
              <w:rPr>
                <w:sz w:val="27"/>
                <w:szCs w:val="27"/>
              </w:rPr>
              <w:lastRenderedPageBreak/>
              <w:t>1</w:t>
            </w:r>
          </w:p>
        </w:tc>
        <w:tc>
          <w:tcPr>
            <w:tcW w:w="6596" w:type="dxa"/>
            <w:tcBorders>
              <w:top w:val="single" w:sz="4" w:space="0" w:color="000001"/>
              <w:left w:val="single" w:sz="4" w:space="0" w:color="000001"/>
              <w:bottom w:val="single" w:sz="4" w:space="0" w:color="000001"/>
            </w:tcBorders>
            <w:shd w:val="clear" w:color="auto" w:fill="auto"/>
            <w:tcMar>
              <w:left w:w="43" w:type="dxa"/>
            </w:tcMar>
            <w:vAlign w:val="bottom"/>
          </w:tcPr>
          <w:p w14:paraId="073BD4D5" w14:textId="77777777" w:rsidR="007C1FC4" w:rsidRPr="006F0A44" w:rsidRDefault="006F0614">
            <w:pPr>
              <w:snapToGrid w:val="0"/>
              <w:jc w:val="center"/>
              <w:rPr>
                <w:sz w:val="27"/>
                <w:szCs w:val="27"/>
              </w:rPr>
            </w:pPr>
            <w:r w:rsidRPr="006F0A44">
              <w:rPr>
                <w:sz w:val="27"/>
                <w:szCs w:val="27"/>
              </w:rPr>
              <w:t>2</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1D60A40E" w14:textId="77777777" w:rsidR="007C1FC4" w:rsidRPr="006F0A44" w:rsidRDefault="006F0614">
            <w:pPr>
              <w:tabs>
                <w:tab w:val="left" w:pos="6700"/>
              </w:tabs>
              <w:snapToGrid w:val="0"/>
              <w:jc w:val="center"/>
              <w:rPr>
                <w:sz w:val="27"/>
                <w:szCs w:val="27"/>
              </w:rPr>
            </w:pPr>
            <w:r w:rsidRPr="006F0A44">
              <w:rPr>
                <w:sz w:val="27"/>
                <w:szCs w:val="27"/>
              </w:rPr>
              <w:t>3</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1F827B2A" w14:textId="77777777" w:rsidR="007C1FC4" w:rsidRPr="006F0A44" w:rsidRDefault="006F0614">
            <w:pPr>
              <w:shd w:val="clear" w:color="auto" w:fill="FFFFFF"/>
              <w:jc w:val="center"/>
              <w:rPr>
                <w:sz w:val="27"/>
                <w:szCs w:val="27"/>
              </w:rPr>
            </w:pPr>
            <w:r w:rsidRPr="006F0A44">
              <w:rPr>
                <w:sz w:val="27"/>
                <w:szCs w:val="27"/>
              </w:rPr>
              <w:t>4</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6BBBB812" w14:textId="77777777" w:rsidR="007C1FC4" w:rsidRPr="006F0A44" w:rsidRDefault="006F0614">
            <w:pPr>
              <w:shd w:val="clear" w:color="auto" w:fill="FFFFFF"/>
              <w:snapToGrid w:val="0"/>
              <w:ind w:firstLine="72"/>
              <w:jc w:val="center"/>
              <w:rPr>
                <w:color w:val="000000"/>
                <w:spacing w:val="-2"/>
                <w:sz w:val="27"/>
                <w:szCs w:val="27"/>
              </w:rPr>
            </w:pPr>
            <w:r w:rsidRPr="006F0A44">
              <w:rPr>
                <w:color w:val="000000"/>
                <w:spacing w:val="-2"/>
                <w:sz w:val="27"/>
                <w:szCs w:val="27"/>
              </w:rPr>
              <w:t>5</w:t>
            </w:r>
          </w:p>
        </w:tc>
      </w:tr>
      <w:tr w:rsidR="007C1FC4" w:rsidRPr="006F0A44" w14:paraId="561987C2"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38ACD665" w14:textId="77777777" w:rsidR="007C1FC4" w:rsidRPr="006F0A44" w:rsidRDefault="006F0614">
            <w:pPr>
              <w:jc w:val="center"/>
              <w:rPr>
                <w:sz w:val="27"/>
                <w:szCs w:val="27"/>
              </w:rPr>
            </w:pPr>
            <w:r w:rsidRPr="006F0A44">
              <w:rPr>
                <w:sz w:val="27"/>
                <w:szCs w:val="27"/>
              </w:rPr>
              <w:t>6.</w:t>
            </w:r>
          </w:p>
        </w:tc>
        <w:tc>
          <w:tcPr>
            <w:tcW w:w="6596" w:type="dxa"/>
            <w:tcBorders>
              <w:top w:val="single" w:sz="4" w:space="0" w:color="000001"/>
              <w:left w:val="single" w:sz="4" w:space="0" w:color="000001"/>
              <w:bottom w:val="single" w:sz="4" w:space="0" w:color="000001"/>
            </w:tcBorders>
            <w:shd w:val="clear" w:color="auto" w:fill="auto"/>
            <w:tcMar>
              <w:left w:w="43" w:type="dxa"/>
            </w:tcMar>
            <w:vAlign w:val="bottom"/>
          </w:tcPr>
          <w:p w14:paraId="59A9BC41" w14:textId="6DB80C64" w:rsidR="007C1FC4" w:rsidRPr="006F0A44" w:rsidRDefault="006F0614">
            <w:pPr>
              <w:snapToGrid w:val="0"/>
              <w:jc w:val="both"/>
              <w:rPr>
                <w:sz w:val="27"/>
                <w:szCs w:val="27"/>
              </w:rPr>
            </w:pPr>
            <w:r w:rsidRPr="006F0A44">
              <w:rPr>
                <w:sz w:val="27"/>
                <w:szCs w:val="27"/>
              </w:rPr>
              <w:t>Поповнення фонду захисних споруд цивільного захисту, зокрема шляхом обстеження та взяття на облік підземних та наземних будівель і споруд, з метою встановлення можливості їх використання для укриття населення як споруд подвійного призначення та найпростіших укриттів</w:t>
            </w:r>
          </w:p>
          <w:p w14:paraId="5FA7E21A" w14:textId="77777777" w:rsidR="007C1FC4" w:rsidRPr="006F0A44" w:rsidRDefault="007C1FC4">
            <w:pPr>
              <w:snapToGrid w:val="0"/>
              <w:jc w:val="both"/>
              <w:rPr>
                <w:sz w:val="27"/>
                <w:szCs w:val="27"/>
              </w:rPr>
            </w:pP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4699ED24" w14:textId="77777777" w:rsidR="007C1FC4" w:rsidRPr="006F0A44" w:rsidRDefault="006F0614" w:rsidP="00670C45">
            <w:pPr>
              <w:jc w:val="center"/>
              <w:rPr>
                <w:sz w:val="27"/>
                <w:szCs w:val="27"/>
              </w:rPr>
            </w:pPr>
            <w:r w:rsidRPr="006F0A44">
              <w:rPr>
                <w:sz w:val="27"/>
                <w:szCs w:val="27"/>
              </w:rPr>
              <w:t>Відділ з питань надзвичайних ситуацій та цивільного захисту населення, Луцьке районне управління ГУ ДСНС України у Волинській області, балансоутримувачі захисних споруд</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1A2B54EC" w14:textId="77777777" w:rsidR="007C1FC4" w:rsidRPr="006F0A44" w:rsidRDefault="006F0614">
            <w:pPr>
              <w:pStyle w:val="ac"/>
              <w:spacing w:before="0"/>
              <w:ind w:firstLine="0"/>
              <w:jc w:val="center"/>
              <w:rPr>
                <w:rFonts w:ascii="Times New Roman" w:hAnsi="Times New Roman" w:cs="Times New Roman"/>
                <w:sz w:val="27"/>
                <w:szCs w:val="27"/>
              </w:rPr>
            </w:pPr>
            <w:r w:rsidRPr="006F0A44">
              <w:rPr>
                <w:rFonts w:ascii="Times New Roman" w:hAnsi="Times New Roman" w:cs="Times New Roman"/>
                <w:sz w:val="27"/>
                <w:szCs w:val="27"/>
              </w:rPr>
              <w:t>Протягом року</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0B65A938" w14:textId="77777777" w:rsidR="007C1FC4" w:rsidRPr="006F0A44" w:rsidRDefault="007C1FC4">
            <w:pPr>
              <w:shd w:val="clear" w:color="auto" w:fill="FFFFFF"/>
              <w:snapToGrid w:val="0"/>
              <w:ind w:firstLine="72"/>
              <w:jc w:val="center"/>
              <w:rPr>
                <w:color w:val="FF0000"/>
                <w:spacing w:val="-2"/>
                <w:sz w:val="27"/>
                <w:szCs w:val="27"/>
              </w:rPr>
            </w:pPr>
          </w:p>
        </w:tc>
      </w:tr>
      <w:tr w:rsidR="007C1FC4" w:rsidRPr="006F0A44" w14:paraId="2CAA6F4E"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2C7A0315" w14:textId="77777777" w:rsidR="007C1FC4" w:rsidRPr="006F0A44" w:rsidRDefault="006F0614">
            <w:pPr>
              <w:jc w:val="center"/>
              <w:rPr>
                <w:sz w:val="27"/>
                <w:szCs w:val="27"/>
              </w:rPr>
            </w:pPr>
            <w:r w:rsidRPr="006F0A44">
              <w:rPr>
                <w:sz w:val="27"/>
                <w:szCs w:val="27"/>
              </w:rPr>
              <w:t>7.</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5FD4FBCB" w14:textId="77777777" w:rsidR="007C1FC4" w:rsidRPr="006F0A44" w:rsidRDefault="006F0614">
            <w:pPr>
              <w:snapToGrid w:val="0"/>
              <w:jc w:val="both"/>
              <w:rPr>
                <w:sz w:val="27"/>
                <w:szCs w:val="27"/>
              </w:rPr>
            </w:pPr>
            <w:r w:rsidRPr="006F0A44">
              <w:rPr>
                <w:color w:val="000000"/>
                <w:spacing w:val="-1"/>
                <w:sz w:val="27"/>
                <w:szCs w:val="27"/>
              </w:rPr>
              <w:t>Забезпечення функціонування мережі</w:t>
            </w:r>
            <w:r w:rsidRPr="006F0A44">
              <w:rPr>
                <w:sz w:val="27"/>
                <w:szCs w:val="27"/>
              </w:rPr>
              <w:t xml:space="preserve"> консультативних пунктів з питань цивільного захисту</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08CC794F" w14:textId="77777777" w:rsidR="007C1FC4" w:rsidRPr="006F0A44" w:rsidRDefault="006F0614">
            <w:pPr>
              <w:tabs>
                <w:tab w:val="left" w:pos="6700"/>
              </w:tabs>
              <w:snapToGrid w:val="0"/>
              <w:jc w:val="center"/>
              <w:rPr>
                <w:sz w:val="27"/>
                <w:szCs w:val="27"/>
              </w:rPr>
            </w:pPr>
            <w:r w:rsidRPr="006F0A44">
              <w:rPr>
                <w:color w:val="000000"/>
                <w:spacing w:val="5"/>
                <w:sz w:val="27"/>
                <w:szCs w:val="27"/>
              </w:rPr>
              <w:t>Відділ з питань надзвичайних ситуацій та цивільного захисту населення</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27568805" w14:textId="77777777" w:rsidR="007C1FC4" w:rsidRPr="006F0A44" w:rsidRDefault="006F0614">
            <w:pPr>
              <w:pStyle w:val="ac"/>
              <w:spacing w:before="0"/>
              <w:ind w:firstLine="0"/>
              <w:jc w:val="center"/>
              <w:rPr>
                <w:rFonts w:ascii="Times New Roman" w:hAnsi="Times New Roman" w:cs="Times New Roman"/>
                <w:sz w:val="27"/>
                <w:szCs w:val="27"/>
              </w:rPr>
            </w:pPr>
            <w:r w:rsidRPr="006F0A44">
              <w:rPr>
                <w:rFonts w:ascii="Times New Roman" w:hAnsi="Times New Roman" w:cs="Times New Roman"/>
                <w:sz w:val="27"/>
                <w:szCs w:val="27"/>
              </w:rPr>
              <w:t>Протягом року</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3DACE3C2" w14:textId="77777777" w:rsidR="007C1FC4" w:rsidRPr="006F0A44" w:rsidRDefault="007C1FC4">
            <w:pPr>
              <w:shd w:val="clear" w:color="auto" w:fill="FFFFFF"/>
              <w:snapToGrid w:val="0"/>
              <w:ind w:firstLine="72"/>
              <w:jc w:val="center"/>
              <w:rPr>
                <w:color w:val="FF0000"/>
                <w:spacing w:val="-2"/>
                <w:sz w:val="27"/>
                <w:szCs w:val="27"/>
              </w:rPr>
            </w:pPr>
          </w:p>
        </w:tc>
      </w:tr>
      <w:tr w:rsidR="007C1FC4" w:rsidRPr="006F0A44" w14:paraId="627C57B2"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217CD768" w14:textId="77777777" w:rsidR="007C1FC4" w:rsidRPr="006F0A44" w:rsidRDefault="006F0614">
            <w:pPr>
              <w:jc w:val="center"/>
              <w:rPr>
                <w:sz w:val="27"/>
                <w:szCs w:val="27"/>
              </w:rPr>
            </w:pPr>
            <w:r w:rsidRPr="006F0A44">
              <w:rPr>
                <w:sz w:val="27"/>
                <w:szCs w:val="27"/>
              </w:rPr>
              <w:t>8.</w:t>
            </w:r>
          </w:p>
          <w:p w14:paraId="4D6082FA" w14:textId="77777777" w:rsidR="007C1FC4" w:rsidRPr="006F0A44" w:rsidRDefault="007C1FC4">
            <w:pPr>
              <w:jc w:val="center"/>
              <w:rPr>
                <w:sz w:val="27"/>
                <w:szCs w:val="27"/>
              </w:rPr>
            </w:pP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0A8D94A1" w14:textId="77777777" w:rsidR="007C1FC4" w:rsidRPr="006F0A44" w:rsidRDefault="006F0614">
            <w:pPr>
              <w:jc w:val="both"/>
              <w:rPr>
                <w:sz w:val="27"/>
                <w:szCs w:val="27"/>
              </w:rPr>
            </w:pPr>
            <w:r w:rsidRPr="006F0A44">
              <w:rPr>
                <w:sz w:val="27"/>
                <w:szCs w:val="27"/>
              </w:rPr>
              <w:t>Впровадження вимог до інженерно-технічних заходів цивільного захисту під час розроблення комплексного плану просторового розвитку території Луцької міської територіальної громади та іншої, пов’язаної з нею містобудівної (просторової) документації</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748B95DD" w14:textId="77777777" w:rsidR="007C1FC4" w:rsidRPr="006F0A44" w:rsidRDefault="006F0614">
            <w:pPr>
              <w:tabs>
                <w:tab w:val="left" w:pos="6700"/>
              </w:tabs>
              <w:jc w:val="center"/>
              <w:rPr>
                <w:sz w:val="27"/>
                <w:szCs w:val="27"/>
              </w:rPr>
            </w:pPr>
            <w:r w:rsidRPr="006F0A44">
              <w:rPr>
                <w:color w:val="000000"/>
                <w:spacing w:val="-2"/>
                <w:sz w:val="27"/>
                <w:szCs w:val="27"/>
              </w:rPr>
              <w:t xml:space="preserve">Відділ з питань надзвичайних ситуацій та цивільного захисту населення, Луцьке районне управління ГУ ДСНС України у Волинській області </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2A013406" w14:textId="77777777" w:rsidR="007C1FC4" w:rsidRPr="006F0A44" w:rsidRDefault="006F0614">
            <w:pPr>
              <w:shd w:val="clear" w:color="auto" w:fill="FFFFFF"/>
              <w:jc w:val="center"/>
              <w:rPr>
                <w:color w:val="000000"/>
                <w:sz w:val="27"/>
                <w:szCs w:val="27"/>
              </w:rPr>
            </w:pPr>
            <w:r w:rsidRPr="006F0A44">
              <w:rPr>
                <w:color w:val="000000"/>
                <w:sz w:val="27"/>
                <w:szCs w:val="27"/>
              </w:rPr>
              <w:t>Протягом</w:t>
            </w:r>
          </w:p>
          <w:p w14:paraId="0B35A406" w14:textId="77777777" w:rsidR="007C1FC4" w:rsidRPr="006F0A44" w:rsidRDefault="006F0614">
            <w:pPr>
              <w:shd w:val="clear" w:color="auto" w:fill="FFFFFF"/>
              <w:jc w:val="center"/>
              <w:rPr>
                <w:color w:val="000000"/>
                <w:spacing w:val="5"/>
                <w:sz w:val="27"/>
                <w:szCs w:val="27"/>
              </w:rPr>
            </w:pPr>
            <w:r w:rsidRPr="006F0A44">
              <w:rPr>
                <w:color w:val="000000"/>
                <w:spacing w:val="5"/>
                <w:sz w:val="27"/>
                <w:szCs w:val="27"/>
              </w:rPr>
              <w:t>року</w:t>
            </w:r>
          </w:p>
          <w:p w14:paraId="23E2257E" w14:textId="77777777" w:rsidR="007C1FC4" w:rsidRPr="006F0A44" w:rsidRDefault="007C1FC4">
            <w:pPr>
              <w:shd w:val="clear" w:color="auto" w:fill="FFFFFF"/>
              <w:snapToGrid w:val="0"/>
              <w:jc w:val="center"/>
              <w:rPr>
                <w:color w:val="FF0000"/>
                <w:spacing w:val="-2"/>
                <w:sz w:val="27"/>
                <w:szCs w:val="27"/>
              </w:rPr>
            </w:pP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35C505CD" w14:textId="77777777" w:rsidR="007C1FC4" w:rsidRPr="006F0A44" w:rsidRDefault="007C1FC4">
            <w:pPr>
              <w:shd w:val="clear" w:color="auto" w:fill="FFFFFF"/>
              <w:snapToGrid w:val="0"/>
              <w:ind w:firstLine="72"/>
              <w:jc w:val="center"/>
              <w:rPr>
                <w:color w:val="FF0000"/>
                <w:spacing w:val="-2"/>
                <w:sz w:val="27"/>
                <w:szCs w:val="27"/>
              </w:rPr>
            </w:pPr>
          </w:p>
        </w:tc>
      </w:tr>
      <w:tr w:rsidR="007C1FC4" w:rsidRPr="006F0A44" w14:paraId="48A19713"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573D39C7" w14:textId="77777777" w:rsidR="007C1FC4" w:rsidRPr="006F0A44" w:rsidRDefault="006F0614">
            <w:pPr>
              <w:jc w:val="center"/>
              <w:rPr>
                <w:sz w:val="27"/>
                <w:szCs w:val="27"/>
              </w:rPr>
            </w:pPr>
            <w:r w:rsidRPr="006F0A44">
              <w:rPr>
                <w:sz w:val="27"/>
                <w:szCs w:val="27"/>
              </w:rPr>
              <w:t>9.</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62DE79A2" w14:textId="44DC4204" w:rsidR="007C1FC4" w:rsidRPr="006F0A44" w:rsidRDefault="006F0614">
            <w:pPr>
              <w:spacing w:line="176" w:lineRule="atLeast"/>
              <w:jc w:val="both"/>
              <w:textAlignment w:val="baseline"/>
              <w:rPr>
                <w:color w:val="000000"/>
                <w:sz w:val="27"/>
                <w:szCs w:val="27"/>
              </w:rPr>
            </w:pPr>
            <w:r w:rsidRPr="006F0A44">
              <w:rPr>
                <w:color w:val="000000"/>
                <w:spacing w:val="1"/>
                <w:sz w:val="27"/>
                <w:szCs w:val="27"/>
              </w:rPr>
              <w:t>Реалізація заходів Програми розвитку цивільного захисту Луцької міської територіальної громади на 2021</w:t>
            </w:r>
            <w:r w:rsidR="00670C45" w:rsidRPr="006F0A44">
              <w:rPr>
                <w:color w:val="000000"/>
                <w:spacing w:val="1"/>
                <w:sz w:val="27"/>
                <w:szCs w:val="27"/>
              </w:rPr>
              <w:t>–</w:t>
            </w:r>
            <w:r w:rsidRPr="006F0A44">
              <w:rPr>
                <w:color w:val="000000"/>
                <w:spacing w:val="1"/>
                <w:sz w:val="27"/>
                <w:szCs w:val="27"/>
              </w:rPr>
              <w:t>2025 роки</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0BED1CBD" w14:textId="77777777" w:rsidR="007C1FC4" w:rsidRPr="006F0A44" w:rsidRDefault="006F0614">
            <w:pPr>
              <w:tabs>
                <w:tab w:val="left" w:pos="6700"/>
              </w:tabs>
              <w:snapToGrid w:val="0"/>
              <w:jc w:val="center"/>
              <w:rPr>
                <w:sz w:val="27"/>
                <w:szCs w:val="27"/>
              </w:rPr>
            </w:pPr>
            <w:r w:rsidRPr="006F0A44">
              <w:rPr>
                <w:color w:val="000000"/>
                <w:spacing w:val="5"/>
                <w:sz w:val="27"/>
                <w:szCs w:val="27"/>
              </w:rPr>
              <w:t>Відділ з питань надзвичайних ситуацій та цивільного захисту населення</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22742CD1" w14:textId="77777777" w:rsidR="007C1FC4" w:rsidRPr="006F0A44" w:rsidRDefault="006F0614">
            <w:pPr>
              <w:shd w:val="clear" w:color="auto" w:fill="FFFFFF"/>
              <w:jc w:val="center"/>
              <w:rPr>
                <w:sz w:val="27"/>
                <w:szCs w:val="27"/>
              </w:rPr>
            </w:pPr>
            <w:r w:rsidRPr="006F0A44">
              <w:rPr>
                <w:color w:val="000000"/>
                <w:sz w:val="27"/>
                <w:szCs w:val="27"/>
              </w:rPr>
              <w:t>Протягом</w:t>
            </w:r>
          </w:p>
          <w:p w14:paraId="5DE82391" w14:textId="77777777" w:rsidR="007C1FC4" w:rsidRPr="006F0A44" w:rsidRDefault="006F0614">
            <w:pPr>
              <w:shd w:val="clear" w:color="auto" w:fill="FFFFFF"/>
              <w:jc w:val="center"/>
              <w:rPr>
                <w:color w:val="000000"/>
                <w:spacing w:val="5"/>
                <w:sz w:val="27"/>
                <w:szCs w:val="27"/>
              </w:rPr>
            </w:pPr>
            <w:r w:rsidRPr="006F0A44">
              <w:rPr>
                <w:color w:val="000000"/>
                <w:spacing w:val="5"/>
                <w:sz w:val="27"/>
                <w:szCs w:val="27"/>
              </w:rPr>
              <w:t>року</w:t>
            </w:r>
          </w:p>
          <w:p w14:paraId="2DA9631E" w14:textId="77777777" w:rsidR="007C1FC4" w:rsidRPr="006F0A44" w:rsidRDefault="007C1FC4">
            <w:pPr>
              <w:shd w:val="clear" w:color="auto" w:fill="FFFFFF"/>
              <w:snapToGrid w:val="0"/>
              <w:jc w:val="center"/>
              <w:rPr>
                <w:color w:val="000000"/>
                <w:spacing w:val="-2"/>
                <w:sz w:val="27"/>
                <w:szCs w:val="27"/>
              </w:rPr>
            </w:pP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564C4FE3" w14:textId="77777777" w:rsidR="007C1FC4" w:rsidRPr="006F0A44" w:rsidRDefault="006F0614">
            <w:pPr>
              <w:shd w:val="clear" w:color="auto" w:fill="FFFFFF"/>
              <w:snapToGrid w:val="0"/>
              <w:jc w:val="center"/>
              <w:rPr>
                <w:color w:val="000000"/>
                <w:spacing w:val="1"/>
                <w:sz w:val="27"/>
                <w:szCs w:val="27"/>
              </w:rPr>
            </w:pPr>
            <w:r w:rsidRPr="006F0A44">
              <w:rPr>
                <w:color w:val="000000"/>
                <w:spacing w:val="1"/>
                <w:sz w:val="27"/>
                <w:szCs w:val="27"/>
              </w:rPr>
              <w:t xml:space="preserve"> </w:t>
            </w:r>
          </w:p>
        </w:tc>
      </w:tr>
      <w:tr w:rsidR="007C1FC4" w:rsidRPr="006F0A44" w14:paraId="7100DC9E"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7A2D850C" w14:textId="77777777" w:rsidR="007C1FC4" w:rsidRPr="006F0A44" w:rsidRDefault="006F0614">
            <w:pPr>
              <w:jc w:val="center"/>
              <w:rPr>
                <w:sz w:val="27"/>
                <w:szCs w:val="27"/>
              </w:rPr>
            </w:pPr>
            <w:r w:rsidRPr="006F0A44">
              <w:rPr>
                <w:sz w:val="27"/>
                <w:szCs w:val="27"/>
              </w:rPr>
              <w:t>10.</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3F5612B3" w14:textId="77777777" w:rsidR="007C1FC4" w:rsidRPr="006F0A44" w:rsidRDefault="006F0614">
            <w:pPr>
              <w:spacing w:line="176" w:lineRule="atLeast"/>
              <w:jc w:val="both"/>
              <w:textAlignment w:val="baseline"/>
              <w:rPr>
                <w:sz w:val="27"/>
                <w:szCs w:val="27"/>
              </w:rPr>
            </w:pPr>
            <w:r w:rsidRPr="006F0A44">
              <w:rPr>
                <w:sz w:val="27"/>
                <w:szCs w:val="27"/>
              </w:rPr>
              <w:t>Забезпечення придбання засобів індивідуального захисту для непрацюючого населення, яке проживає в прогнозованих зонах хімічного забруднення</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641821E2" w14:textId="77777777" w:rsidR="007C1FC4" w:rsidRPr="006F0A44" w:rsidRDefault="006F0614">
            <w:pPr>
              <w:tabs>
                <w:tab w:val="left" w:pos="6700"/>
              </w:tabs>
              <w:snapToGrid w:val="0"/>
              <w:jc w:val="center"/>
              <w:rPr>
                <w:sz w:val="27"/>
                <w:szCs w:val="27"/>
              </w:rPr>
            </w:pPr>
            <w:r w:rsidRPr="006F0A44">
              <w:rPr>
                <w:color w:val="000000"/>
                <w:spacing w:val="5"/>
                <w:sz w:val="27"/>
                <w:szCs w:val="27"/>
              </w:rPr>
              <w:t>Відділ з питань надзвичайних ситуацій та цивільного захисту населення</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0CD8D889" w14:textId="77777777" w:rsidR="007C1FC4" w:rsidRPr="006F0A44" w:rsidRDefault="006F0614">
            <w:pPr>
              <w:shd w:val="clear" w:color="auto" w:fill="FFFFFF"/>
              <w:jc w:val="center"/>
              <w:rPr>
                <w:sz w:val="27"/>
                <w:szCs w:val="27"/>
              </w:rPr>
            </w:pPr>
            <w:r w:rsidRPr="006F0A44">
              <w:rPr>
                <w:color w:val="000000"/>
                <w:sz w:val="27"/>
                <w:szCs w:val="27"/>
              </w:rPr>
              <w:t>Протягом</w:t>
            </w:r>
          </w:p>
          <w:p w14:paraId="75F7B5CA" w14:textId="77777777" w:rsidR="007C1FC4" w:rsidRPr="006F0A44" w:rsidRDefault="006F0614">
            <w:pPr>
              <w:shd w:val="clear" w:color="auto" w:fill="FFFFFF"/>
              <w:jc w:val="center"/>
              <w:rPr>
                <w:sz w:val="27"/>
                <w:szCs w:val="27"/>
              </w:rPr>
            </w:pPr>
            <w:r w:rsidRPr="006F0A44">
              <w:rPr>
                <w:color w:val="000000"/>
                <w:spacing w:val="5"/>
                <w:sz w:val="27"/>
                <w:szCs w:val="27"/>
              </w:rPr>
              <w:t>року</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3B060529" w14:textId="77777777" w:rsidR="007C1FC4" w:rsidRPr="006F0A44" w:rsidRDefault="007C1FC4">
            <w:pPr>
              <w:shd w:val="clear" w:color="auto" w:fill="FFFFFF"/>
              <w:snapToGrid w:val="0"/>
              <w:jc w:val="center"/>
              <w:rPr>
                <w:sz w:val="27"/>
                <w:szCs w:val="27"/>
              </w:rPr>
            </w:pPr>
          </w:p>
        </w:tc>
      </w:tr>
      <w:tr w:rsidR="007C1FC4" w:rsidRPr="006F0A44" w14:paraId="46BA3A2D"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491C9AB9" w14:textId="77777777" w:rsidR="007C1FC4" w:rsidRPr="006F0A44" w:rsidRDefault="006F0614">
            <w:pPr>
              <w:jc w:val="center"/>
              <w:rPr>
                <w:sz w:val="27"/>
                <w:szCs w:val="27"/>
              </w:rPr>
            </w:pPr>
            <w:r w:rsidRPr="006F0A44">
              <w:rPr>
                <w:sz w:val="27"/>
                <w:szCs w:val="27"/>
              </w:rPr>
              <w:t>11.</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696898D3" w14:textId="77777777" w:rsidR="007C1FC4" w:rsidRPr="006F0A44" w:rsidRDefault="006F0614">
            <w:pPr>
              <w:pStyle w:val="ac"/>
              <w:spacing w:before="0" w:after="240"/>
              <w:ind w:firstLine="0"/>
              <w:jc w:val="both"/>
              <w:textAlignment w:val="baseline"/>
              <w:rPr>
                <w:rFonts w:ascii="Times New Roman" w:hAnsi="Times New Roman" w:cs="Times New Roman"/>
                <w:sz w:val="27"/>
                <w:szCs w:val="27"/>
              </w:rPr>
            </w:pPr>
            <w:r w:rsidRPr="006F0A44">
              <w:rPr>
                <w:rFonts w:ascii="Times New Roman" w:hAnsi="Times New Roman" w:cs="Times New Roman"/>
                <w:color w:val="000000"/>
                <w:spacing w:val="1"/>
                <w:sz w:val="27"/>
                <w:szCs w:val="27"/>
              </w:rPr>
              <w:t xml:space="preserve">Уточнення відомостей щодо переліку суб’єктів господарювання, що продовжують свою діяльність в </w:t>
            </w:r>
            <w:r w:rsidRPr="00262340">
              <w:rPr>
                <w:rFonts w:ascii="Times New Roman" w:hAnsi="Times New Roman" w:cs="Times New Roman"/>
                <w:color w:val="auto"/>
                <w:spacing w:val="1"/>
                <w:sz w:val="27"/>
                <w:szCs w:val="27"/>
              </w:rPr>
              <w:t>особливий період</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6CBBCCE3" w14:textId="77777777" w:rsidR="007C1FC4" w:rsidRPr="006F0A44" w:rsidRDefault="006F0614">
            <w:pPr>
              <w:tabs>
                <w:tab w:val="left" w:pos="6700"/>
              </w:tabs>
              <w:snapToGrid w:val="0"/>
              <w:jc w:val="center"/>
              <w:rPr>
                <w:sz w:val="27"/>
                <w:szCs w:val="27"/>
              </w:rPr>
            </w:pPr>
            <w:r w:rsidRPr="006F0A44">
              <w:rPr>
                <w:color w:val="000000"/>
                <w:spacing w:val="5"/>
                <w:sz w:val="27"/>
                <w:szCs w:val="27"/>
              </w:rPr>
              <w:t>Відділ оборонно-мобілізаційної і режимно-секретної роботи,</w:t>
            </w:r>
          </w:p>
          <w:p w14:paraId="624FA561" w14:textId="77777777" w:rsidR="007C1FC4" w:rsidRDefault="006F0614">
            <w:pPr>
              <w:tabs>
                <w:tab w:val="left" w:pos="6700"/>
              </w:tabs>
              <w:snapToGrid w:val="0"/>
              <w:jc w:val="center"/>
              <w:rPr>
                <w:color w:val="000000"/>
                <w:spacing w:val="5"/>
                <w:sz w:val="27"/>
                <w:szCs w:val="27"/>
              </w:rPr>
            </w:pPr>
            <w:r w:rsidRPr="006F0A44">
              <w:rPr>
                <w:color w:val="000000"/>
                <w:spacing w:val="5"/>
                <w:sz w:val="27"/>
                <w:szCs w:val="27"/>
              </w:rPr>
              <w:t>відділ з питань надзвичайних ситуацій та цивільного захисту населення</w:t>
            </w:r>
          </w:p>
          <w:p w14:paraId="7BB0126D" w14:textId="4655BD65" w:rsidR="00DC7AA3" w:rsidRPr="006F0A44" w:rsidRDefault="00DC7AA3">
            <w:pPr>
              <w:tabs>
                <w:tab w:val="left" w:pos="6700"/>
              </w:tabs>
              <w:snapToGrid w:val="0"/>
              <w:jc w:val="center"/>
              <w:rPr>
                <w:sz w:val="27"/>
                <w:szCs w:val="27"/>
              </w:rPr>
            </w:pP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2CBFEA71" w14:textId="77777777" w:rsidR="007C1FC4" w:rsidRPr="006F0A44" w:rsidRDefault="006F0614">
            <w:pPr>
              <w:pStyle w:val="ac"/>
              <w:spacing w:before="0"/>
              <w:ind w:firstLine="0"/>
              <w:jc w:val="center"/>
              <w:rPr>
                <w:rFonts w:ascii="Times New Roman" w:hAnsi="Times New Roman" w:cs="Times New Roman"/>
                <w:sz w:val="27"/>
                <w:szCs w:val="27"/>
              </w:rPr>
            </w:pPr>
            <w:r w:rsidRPr="006F0A44">
              <w:rPr>
                <w:rFonts w:ascii="Times New Roman" w:hAnsi="Times New Roman" w:cs="Times New Roman"/>
                <w:sz w:val="27"/>
                <w:szCs w:val="27"/>
              </w:rPr>
              <w:t>До 20 грудня</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5991BADB" w14:textId="77777777" w:rsidR="007C1FC4" w:rsidRPr="006F0A44" w:rsidRDefault="007C1FC4">
            <w:pPr>
              <w:shd w:val="clear" w:color="auto" w:fill="FFFFFF"/>
              <w:snapToGrid w:val="0"/>
              <w:jc w:val="center"/>
              <w:rPr>
                <w:color w:val="000000"/>
                <w:spacing w:val="1"/>
                <w:sz w:val="27"/>
                <w:szCs w:val="27"/>
              </w:rPr>
            </w:pPr>
          </w:p>
        </w:tc>
      </w:tr>
      <w:tr w:rsidR="007C1FC4" w:rsidRPr="006F0A44" w14:paraId="6E0040F8"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7156A949" w14:textId="77777777" w:rsidR="007C1FC4" w:rsidRPr="006F0A44" w:rsidRDefault="006F0614">
            <w:pPr>
              <w:jc w:val="center"/>
              <w:rPr>
                <w:sz w:val="27"/>
                <w:szCs w:val="27"/>
              </w:rPr>
            </w:pPr>
            <w:r w:rsidRPr="006F0A44">
              <w:rPr>
                <w:sz w:val="27"/>
                <w:szCs w:val="27"/>
              </w:rPr>
              <w:lastRenderedPageBreak/>
              <w:t>1</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24A946AA" w14:textId="77777777" w:rsidR="007C1FC4" w:rsidRPr="006F0A44" w:rsidRDefault="006F0614">
            <w:pPr>
              <w:pStyle w:val="ac"/>
              <w:spacing w:before="0"/>
              <w:ind w:firstLine="0"/>
              <w:jc w:val="center"/>
              <w:textAlignment w:val="baseline"/>
              <w:rPr>
                <w:rFonts w:ascii="Times New Roman" w:hAnsi="Times New Roman" w:cs="Times New Roman"/>
                <w:sz w:val="27"/>
                <w:szCs w:val="27"/>
              </w:rPr>
            </w:pPr>
            <w:r w:rsidRPr="006F0A44">
              <w:rPr>
                <w:rFonts w:ascii="Times New Roman" w:hAnsi="Times New Roman" w:cs="Times New Roman"/>
                <w:sz w:val="27"/>
                <w:szCs w:val="27"/>
              </w:rPr>
              <w:t>2</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0D08A607" w14:textId="77777777" w:rsidR="007C1FC4" w:rsidRPr="006F0A44" w:rsidRDefault="006F0614">
            <w:pPr>
              <w:tabs>
                <w:tab w:val="left" w:pos="6700"/>
              </w:tabs>
              <w:snapToGrid w:val="0"/>
              <w:jc w:val="center"/>
              <w:rPr>
                <w:sz w:val="27"/>
                <w:szCs w:val="27"/>
              </w:rPr>
            </w:pPr>
            <w:r w:rsidRPr="006F0A44">
              <w:rPr>
                <w:sz w:val="27"/>
                <w:szCs w:val="27"/>
              </w:rPr>
              <w:t>3</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1FD60BD9" w14:textId="77777777" w:rsidR="007C1FC4" w:rsidRPr="006F0A44" w:rsidRDefault="006F0614">
            <w:pPr>
              <w:pStyle w:val="ac"/>
              <w:spacing w:before="0"/>
              <w:ind w:firstLine="0"/>
              <w:jc w:val="center"/>
              <w:rPr>
                <w:rFonts w:ascii="Times New Roman" w:hAnsi="Times New Roman" w:cs="Times New Roman"/>
                <w:sz w:val="27"/>
                <w:szCs w:val="27"/>
              </w:rPr>
            </w:pPr>
            <w:r w:rsidRPr="006F0A44">
              <w:rPr>
                <w:rFonts w:ascii="Times New Roman" w:hAnsi="Times New Roman" w:cs="Times New Roman"/>
                <w:sz w:val="27"/>
                <w:szCs w:val="27"/>
              </w:rPr>
              <w:t>4</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71914B3C" w14:textId="77777777" w:rsidR="007C1FC4" w:rsidRPr="006F0A44" w:rsidRDefault="006F0614">
            <w:pPr>
              <w:shd w:val="clear" w:color="auto" w:fill="FFFFFF"/>
              <w:snapToGrid w:val="0"/>
              <w:jc w:val="center"/>
              <w:rPr>
                <w:color w:val="000000"/>
                <w:spacing w:val="1"/>
                <w:sz w:val="27"/>
                <w:szCs w:val="27"/>
              </w:rPr>
            </w:pPr>
            <w:r w:rsidRPr="006F0A44">
              <w:rPr>
                <w:color w:val="000000"/>
                <w:spacing w:val="1"/>
                <w:sz w:val="27"/>
                <w:szCs w:val="27"/>
              </w:rPr>
              <w:t>5</w:t>
            </w:r>
          </w:p>
        </w:tc>
      </w:tr>
      <w:tr w:rsidR="007C1FC4" w:rsidRPr="006F0A44" w14:paraId="456D3E3D"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1AC953D2" w14:textId="77777777" w:rsidR="007C1FC4" w:rsidRPr="006F0A44" w:rsidRDefault="006F0614">
            <w:pPr>
              <w:jc w:val="center"/>
              <w:rPr>
                <w:sz w:val="27"/>
                <w:szCs w:val="27"/>
              </w:rPr>
            </w:pPr>
            <w:r w:rsidRPr="006F0A44">
              <w:rPr>
                <w:sz w:val="27"/>
                <w:szCs w:val="27"/>
              </w:rPr>
              <w:t>12.</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38A15E28" w14:textId="77777777" w:rsidR="007C1FC4" w:rsidRPr="006F0A44" w:rsidRDefault="006F0614">
            <w:pPr>
              <w:pStyle w:val="ac"/>
              <w:spacing w:before="0"/>
              <w:ind w:firstLine="0"/>
              <w:jc w:val="both"/>
              <w:textAlignment w:val="baseline"/>
              <w:rPr>
                <w:rFonts w:ascii="Times New Roman" w:hAnsi="Times New Roman" w:cs="Times New Roman"/>
                <w:sz w:val="27"/>
                <w:szCs w:val="27"/>
              </w:rPr>
            </w:pPr>
            <w:r w:rsidRPr="006F0A44">
              <w:rPr>
                <w:rFonts w:ascii="Times New Roman" w:hAnsi="Times New Roman" w:cs="Times New Roman"/>
                <w:sz w:val="27"/>
                <w:szCs w:val="27"/>
              </w:rPr>
              <w:t>Завершення створення субланки ланки територіальної підсистеми єдиної державної системи цивільного захисту</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21A5E738" w14:textId="77777777" w:rsidR="007C1FC4" w:rsidRPr="006F0A44" w:rsidRDefault="006F0614">
            <w:pPr>
              <w:tabs>
                <w:tab w:val="left" w:pos="6700"/>
              </w:tabs>
              <w:snapToGrid w:val="0"/>
              <w:jc w:val="center"/>
              <w:rPr>
                <w:sz w:val="27"/>
                <w:szCs w:val="27"/>
              </w:rPr>
            </w:pPr>
            <w:r w:rsidRPr="006F0A44">
              <w:rPr>
                <w:color w:val="000000"/>
                <w:spacing w:val="5"/>
                <w:sz w:val="27"/>
                <w:szCs w:val="27"/>
              </w:rPr>
              <w:t>Відділ з питань надзвичайних ситуацій та цивільного захисту населення</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74A41C24" w14:textId="77777777" w:rsidR="007C1FC4" w:rsidRPr="006F0A44" w:rsidRDefault="006F0614">
            <w:pPr>
              <w:pStyle w:val="ac"/>
              <w:spacing w:before="0"/>
              <w:ind w:firstLine="0"/>
              <w:jc w:val="center"/>
              <w:rPr>
                <w:rFonts w:ascii="Times New Roman" w:hAnsi="Times New Roman" w:cs="Times New Roman"/>
                <w:sz w:val="27"/>
                <w:szCs w:val="27"/>
              </w:rPr>
            </w:pPr>
            <w:r w:rsidRPr="006F0A44">
              <w:rPr>
                <w:rFonts w:ascii="Times New Roman" w:hAnsi="Times New Roman" w:cs="Times New Roman"/>
                <w:sz w:val="27"/>
                <w:szCs w:val="27"/>
              </w:rPr>
              <w:t xml:space="preserve">До </w:t>
            </w:r>
          </w:p>
          <w:p w14:paraId="56D8983F" w14:textId="77777777" w:rsidR="007C1FC4" w:rsidRPr="006F0A44" w:rsidRDefault="006F0614">
            <w:pPr>
              <w:pStyle w:val="ac"/>
              <w:spacing w:before="0"/>
              <w:ind w:firstLine="0"/>
              <w:jc w:val="center"/>
              <w:rPr>
                <w:rFonts w:ascii="Times New Roman" w:hAnsi="Times New Roman" w:cs="Times New Roman"/>
                <w:sz w:val="27"/>
                <w:szCs w:val="27"/>
              </w:rPr>
            </w:pPr>
            <w:r w:rsidRPr="006F0A44">
              <w:rPr>
                <w:rFonts w:ascii="Times New Roman" w:hAnsi="Times New Roman" w:cs="Times New Roman"/>
                <w:sz w:val="27"/>
                <w:szCs w:val="27"/>
              </w:rPr>
              <w:t>15 червня</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4E559CCD" w14:textId="77777777" w:rsidR="007C1FC4" w:rsidRPr="006F0A44" w:rsidRDefault="007C1FC4">
            <w:pPr>
              <w:shd w:val="clear" w:color="auto" w:fill="FFFFFF"/>
              <w:snapToGrid w:val="0"/>
              <w:jc w:val="center"/>
              <w:rPr>
                <w:color w:val="000000"/>
                <w:spacing w:val="1"/>
                <w:sz w:val="27"/>
                <w:szCs w:val="27"/>
              </w:rPr>
            </w:pPr>
          </w:p>
        </w:tc>
      </w:tr>
      <w:tr w:rsidR="00DC7AA3" w:rsidRPr="006F0A44" w14:paraId="5EB86696"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59D16AD5" w14:textId="1A7BABE8" w:rsidR="00DC7AA3" w:rsidRPr="006F0A44" w:rsidRDefault="00DC7AA3">
            <w:pPr>
              <w:jc w:val="center"/>
              <w:rPr>
                <w:sz w:val="27"/>
                <w:szCs w:val="27"/>
              </w:rPr>
            </w:pPr>
            <w:r>
              <w:rPr>
                <w:sz w:val="27"/>
                <w:szCs w:val="27"/>
              </w:rPr>
              <w:t>13.</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51FC644A" w14:textId="46586389" w:rsidR="00DC7AA3" w:rsidRPr="006F0A44" w:rsidRDefault="00DC7AA3">
            <w:pPr>
              <w:pStyle w:val="ac"/>
              <w:spacing w:before="0"/>
              <w:ind w:firstLine="0"/>
              <w:jc w:val="both"/>
              <w:textAlignment w:val="baseline"/>
              <w:rPr>
                <w:rFonts w:ascii="Times New Roman" w:hAnsi="Times New Roman" w:cs="Times New Roman"/>
                <w:sz w:val="27"/>
                <w:szCs w:val="27"/>
              </w:rPr>
            </w:pPr>
            <w:r w:rsidRPr="006F0A44">
              <w:rPr>
                <w:rFonts w:ascii="Times New Roman" w:hAnsi="Times New Roman" w:cs="Times New Roman"/>
                <w:sz w:val="27"/>
                <w:szCs w:val="27"/>
              </w:rPr>
              <w:t>Уточнення планів:</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5AA04ED6" w14:textId="77777777" w:rsidR="00DC7AA3" w:rsidRPr="006F0A44" w:rsidRDefault="00DC7AA3">
            <w:pPr>
              <w:tabs>
                <w:tab w:val="left" w:pos="6700"/>
              </w:tabs>
              <w:snapToGrid w:val="0"/>
              <w:jc w:val="center"/>
              <w:rPr>
                <w:color w:val="000000"/>
                <w:spacing w:val="5"/>
                <w:sz w:val="27"/>
                <w:szCs w:val="27"/>
              </w:rPr>
            </w:pP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52FD4D6B" w14:textId="77777777" w:rsidR="00DC7AA3" w:rsidRPr="006F0A44" w:rsidRDefault="00DC7AA3">
            <w:pPr>
              <w:pStyle w:val="ac"/>
              <w:spacing w:before="0"/>
              <w:ind w:firstLine="0"/>
              <w:jc w:val="center"/>
              <w:rPr>
                <w:rFonts w:ascii="Times New Roman" w:hAnsi="Times New Roman" w:cs="Times New Roman"/>
                <w:sz w:val="27"/>
                <w:szCs w:val="27"/>
              </w:rPr>
            </w:pP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5A8FEE5E" w14:textId="77777777" w:rsidR="00DC7AA3" w:rsidRPr="006F0A44" w:rsidRDefault="00DC7AA3">
            <w:pPr>
              <w:shd w:val="clear" w:color="auto" w:fill="FFFFFF"/>
              <w:snapToGrid w:val="0"/>
              <w:jc w:val="center"/>
              <w:rPr>
                <w:color w:val="000000"/>
                <w:spacing w:val="1"/>
                <w:sz w:val="27"/>
                <w:szCs w:val="27"/>
              </w:rPr>
            </w:pPr>
          </w:p>
        </w:tc>
      </w:tr>
      <w:tr w:rsidR="00DC7AA3" w:rsidRPr="006F0A44" w14:paraId="32D64F48"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2AAB502B" w14:textId="4021AADE" w:rsidR="00DC7AA3" w:rsidRPr="006F0A44" w:rsidRDefault="00DC7AA3">
            <w:pPr>
              <w:jc w:val="center"/>
              <w:rPr>
                <w:sz w:val="27"/>
                <w:szCs w:val="27"/>
              </w:rPr>
            </w:pPr>
            <w:r>
              <w:rPr>
                <w:sz w:val="27"/>
                <w:szCs w:val="27"/>
              </w:rPr>
              <w:t>13.1.</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092F480F" w14:textId="0A7B6D0B" w:rsidR="00DC7AA3" w:rsidRPr="006F0A44" w:rsidRDefault="00DC7AA3">
            <w:pPr>
              <w:pStyle w:val="ac"/>
              <w:spacing w:before="0"/>
              <w:ind w:firstLine="0"/>
              <w:jc w:val="both"/>
              <w:textAlignment w:val="baseline"/>
              <w:rPr>
                <w:rFonts w:ascii="Times New Roman" w:hAnsi="Times New Roman" w:cs="Times New Roman"/>
                <w:sz w:val="27"/>
                <w:szCs w:val="27"/>
              </w:rPr>
            </w:pPr>
            <w:r w:rsidRPr="00262340">
              <w:rPr>
                <w:rFonts w:ascii="Times New Roman" w:hAnsi="Times New Roman" w:cs="Times New Roman"/>
                <w:color w:val="auto"/>
                <w:sz w:val="27"/>
                <w:szCs w:val="27"/>
              </w:rPr>
              <w:t>проведення заходів з евакуації населення, матеріальних та культурних цінностей у разі загрози або виникнення надзвичайних ситуацій;</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75EC1108" w14:textId="145BCF23" w:rsidR="00DC7AA3" w:rsidRPr="006F0A44" w:rsidRDefault="00DC7AA3">
            <w:pPr>
              <w:tabs>
                <w:tab w:val="left" w:pos="6700"/>
              </w:tabs>
              <w:snapToGrid w:val="0"/>
              <w:jc w:val="center"/>
              <w:rPr>
                <w:color w:val="000000"/>
                <w:spacing w:val="5"/>
                <w:sz w:val="27"/>
                <w:szCs w:val="27"/>
              </w:rPr>
            </w:pPr>
            <w:r w:rsidRPr="00262340">
              <w:rPr>
                <w:color w:val="auto"/>
                <w:spacing w:val="5"/>
                <w:sz w:val="27"/>
                <w:szCs w:val="27"/>
              </w:rPr>
              <w:t>Відділ з питань надзвичайних ситуацій та цивільного захисту населення</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2D15D187" w14:textId="77777777" w:rsidR="00DC7AA3" w:rsidRPr="006F0A44" w:rsidRDefault="00DC7AA3" w:rsidP="00DC7AA3">
            <w:pPr>
              <w:shd w:val="clear" w:color="auto" w:fill="FFFFFF"/>
              <w:snapToGrid w:val="0"/>
              <w:jc w:val="center"/>
              <w:rPr>
                <w:color w:val="000000"/>
                <w:spacing w:val="1"/>
                <w:sz w:val="27"/>
                <w:szCs w:val="27"/>
              </w:rPr>
            </w:pPr>
            <w:r w:rsidRPr="006F0A44">
              <w:rPr>
                <w:color w:val="000000"/>
                <w:spacing w:val="1"/>
                <w:sz w:val="27"/>
                <w:szCs w:val="27"/>
              </w:rPr>
              <w:t xml:space="preserve">ІІІ </w:t>
            </w:r>
          </w:p>
          <w:p w14:paraId="7C5658D6" w14:textId="3913F598" w:rsidR="00DC7AA3" w:rsidRPr="006F0A44" w:rsidRDefault="00DC7AA3" w:rsidP="00DC7AA3">
            <w:pPr>
              <w:pStyle w:val="ac"/>
              <w:spacing w:before="0"/>
              <w:ind w:firstLine="0"/>
              <w:jc w:val="center"/>
              <w:rPr>
                <w:rFonts w:ascii="Times New Roman" w:hAnsi="Times New Roman" w:cs="Times New Roman"/>
                <w:sz w:val="27"/>
                <w:szCs w:val="27"/>
              </w:rPr>
            </w:pPr>
            <w:r w:rsidRPr="006F0A44">
              <w:rPr>
                <w:color w:val="000000"/>
                <w:spacing w:val="1"/>
                <w:sz w:val="27"/>
                <w:szCs w:val="27"/>
              </w:rPr>
              <w:t>квартал</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179B108A" w14:textId="77777777" w:rsidR="00DC7AA3" w:rsidRPr="006F0A44" w:rsidRDefault="00DC7AA3">
            <w:pPr>
              <w:shd w:val="clear" w:color="auto" w:fill="FFFFFF"/>
              <w:snapToGrid w:val="0"/>
              <w:jc w:val="center"/>
              <w:rPr>
                <w:color w:val="000000"/>
                <w:spacing w:val="1"/>
                <w:sz w:val="27"/>
                <w:szCs w:val="27"/>
              </w:rPr>
            </w:pPr>
          </w:p>
        </w:tc>
      </w:tr>
      <w:tr w:rsidR="00DC7AA3" w:rsidRPr="006F0A44" w14:paraId="4595A345"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637998B5" w14:textId="0F010B7F" w:rsidR="00DC7AA3" w:rsidRPr="006F0A44" w:rsidRDefault="00DC7AA3">
            <w:pPr>
              <w:jc w:val="center"/>
              <w:rPr>
                <w:sz w:val="27"/>
                <w:szCs w:val="27"/>
              </w:rPr>
            </w:pPr>
            <w:r>
              <w:rPr>
                <w:sz w:val="27"/>
                <w:szCs w:val="27"/>
              </w:rPr>
              <w:t>13.2.</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4AE43FE7" w14:textId="3716B018" w:rsidR="00DC7AA3" w:rsidRPr="006F0A44" w:rsidRDefault="00DC7AA3">
            <w:pPr>
              <w:pStyle w:val="ac"/>
              <w:spacing w:before="0"/>
              <w:ind w:firstLine="0"/>
              <w:jc w:val="both"/>
              <w:textAlignment w:val="baseline"/>
              <w:rPr>
                <w:rFonts w:ascii="Times New Roman" w:hAnsi="Times New Roman" w:cs="Times New Roman"/>
                <w:sz w:val="27"/>
                <w:szCs w:val="27"/>
              </w:rPr>
            </w:pPr>
            <w:r w:rsidRPr="00262340">
              <w:rPr>
                <w:rFonts w:ascii="Times New Roman" w:hAnsi="Times New Roman" w:cs="Times New Roman"/>
                <w:color w:val="auto"/>
                <w:sz w:val="27"/>
                <w:szCs w:val="27"/>
              </w:rPr>
              <w:t>цивільного захисту Луцької міської територіальної громади на особливий період</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31746D31" w14:textId="6ADDB0D3" w:rsidR="00DC7AA3" w:rsidRPr="006F0A44" w:rsidRDefault="00DC7AA3">
            <w:pPr>
              <w:tabs>
                <w:tab w:val="left" w:pos="6700"/>
              </w:tabs>
              <w:snapToGrid w:val="0"/>
              <w:jc w:val="center"/>
              <w:rPr>
                <w:color w:val="000000"/>
                <w:spacing w:val="5"/>
                <w:sz w:val="27"/>
                <w:szCs w:val="27"/>
              </w:rPr>
            </w:pPr>
            <w:r w:rsidRPr="00262340">
              <w:rPr>
                <w:color w:val="auto"/>
                <w:spacing w:val="5"/>
                <w:sz w:val="27"/>
                <w:szCs w:val="27"/>
              </w:rPr>
              <w:t>Відділ з питань надзвичайних ситуацій та цивільного захисту населення</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5D4C5DBA" w14:textId="77777777" w:rsidR="00DC7AA3" w:rsidRPr="00424C51" w:rsidRDefault="00DC7AA3" w:rsidP="00DC7AA3">
            <w:pPr>
              <w:shd w:val="clear" w:color="auto" w:fill="FFFFFF"/>
              <w:snapToGrid w:val="0"/>
              <w:jc w:val="center"/>
              <w:rPr>
                <w:color w:val="000000"/>
                <w:spacing w:val="1"/>
                <w:sz w:val="27"/>
                <w:szCs w:val="27"/>
              </w:rPr>
            </w:pPr>
            <w:r w:rsidRPr="00424C51">
              <w:rPr>
                <w:color w:val="000000"/>
                <w:spacing w:val="1"/>
                <w:sz w:val="27"/>
                <w:szCs w:val="27"/>
              </w:rPr>
              <w:t xml:space="preserve">До </w:t>
            </w:r>
          </w:p>
          <w:p w14:paraId="5A8DB655" w14:textId="55B49F08" w:rsidR="00DC7AA3" w:rsidRPr="006F0A44" w:rsidRDefault="00DC7AA3" w:rsidP="00DC7AA3">
            <w:pPr>
              <w:pStyle w:val="ac"/>
              <w:spacing w:before="0"/>
              <w:ind w:firstLine="0"/>
              <w:jc w:val="center"/>
              <w:rPr>
                <w:rFonts w:ascii="Times New Roman" w:hAnsi="Times New Roman" w:cs="Times New Roman"/>
                <w:sz w:val="27"/>
                <w:szCs w:val="27"/>
              </w:rPr>
            </w:pPr>
            <w:r w:rsidRPr="00424C51">
              <w:rPr>
                <w:rFonts w:ascii="Times New Roman" w:hAnsi="Times New Roman" w:cs="Times New Roman"/>
                <w:color w:val="000000"/>
                <w:spacing w:val="1"/>
                <w:sz w:val="27"/>
                <w:szCs w:val="27"/>
              </w:rPr>
              <w:t>30 липня</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0998CA4D" w14:textId="77777777" w:rsidR="00DC7AA3" w:rsidRPr="006F0A44" w:rsidRDefault="00DC7AA3">
            <w:pPr>
              <w:shd w:val="clear" w:color="auto" w:fill="FFFFFF"/>
              <w:snapToGrid w:val="0"/>
              <w:jc w:val="center"/>
              <w:rPr>
                <w:color w:val="000000"/>
                <w:spacing w:val="1"/>
                <w:sz w:val="27"/>
                <w:szCs w:val="27"/>
              </w:rPr>
            </w:pPr>
          </w:p>
        </w:tc>
      </w:tr>
      <w:tr w:rsidR="007C1FC4" w:rsidRPr="006F0A44" w14:paraId="6A71421F" w14:textId="77777777">
        <w:tc>
          <w:tcPr>
            <w:tcW w:w="15708" w:type="dxa"/>
            <w:gridSpan w:val="5"/>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090BF448" w14:textId="77777777" w:rsidR="007C1FC4" w:rsidRPr="006F0A44" w:rsidRDefault="006F0614">
            <w:pPr>
              <w:jc w:val="center"/>
              <w:rPr>
                <w:sz w:val="27"/>
                <w:szCs w:val="27"/>
              </w:rPr>
            </w:pPr>
            <w:r w:rsidRPr="006F0A44">
              <w:rPr>
                <w:color w:val="000000"/>
                <w:spacing w:val="1"/>
                <w:sz w:val="27"/>
                <w:szCs w:val="27"/>
              </w:rPr>
              <w:t xml:space="preserve">ІІ. Заходи із запобігання виникненню надзвичайних ситуацій природного та техногенного характеру </w:t>
            </w:r>
          </w:p>
          <w:p w14:paraId="62CF1299" w14:textId="77777777" w:rsidR="007C1FC4" w:rsidRDefault="006F0614">
            <w:pPr>
              <w:jc w:val="center"/>
              <w:rPr>
                <w:color w:val="000000"/>
                <w:spacing w:val="1"/>
                <w:sz w:val="27"/>
                <w:szCs w:val="27"/>
              </w:rPr>
            </w:pPr>
            <w:r w:rsidRPr="006F0A44">
              <w:rPr>
                <w:color w:val="000000"/>
                <w:spacing w:val="1"/>
                <w:sz w:val="27"/>
                <w:szCs w:val="27"/>
              </w:rPr>
              <w:t>та зменшення ризику їх виникнення</w:t>
            </w:r>
          </w:p>
          <w:p w14:paraId="2AA72CDF" w14:textId="77777777" w:rsidR="009C6F80" w:rsidRPr="006F0A44" w:rsidRDefault="009C6F80">
            <w:pPr>
              <w:jc w:val="center"/>
              <w:rPr>
                <w:sz w:val="27"/>
                <w:szCs w:val="27"/>
              </w:rPr>
            </w:pPr>
          </w:p>
        </w:tc>
      </w:tr>
      <w:tr w:rsidR="007C1FC4" w:rsidRPr="006F0A44" w14:paraId="6EDE8F61"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16029AAC" w14:textId="77777777" w:rsidR="007C1FC4" w:rsidRPr="006F0A44" w:rsidRDefault="006F0614">
            <w:pPr>
              <w:ind w:left="-108" w:right="-108"/>
              <w:jc w:val="center"/>
              <w:textAlignment w:val="baseline"/>
              <w:rPr>
                <w:sz w:val="27"/>
                <w:szCs w:val="27"/>
              </w:rPr>
            </w:pPr>
            <w:r w:rsidRPr="006F0A44">
              <w:rPr>
                <w:color w:val="000000"/>
                <w:sz w:val="27"/>
                <w:szCs w:val="27"/>
                <w:lang w:val="en-US"/>
              </w:rPr>
              <w:t>14</w:t>
            </w:r>
            <w:r w:rsidRPr="006F0A44">
              <w:rPr>
                <w:color w:val="000000"/>
                <w:sz w:val="27"/>
                <w:szCs w:val="27"/>
              </w:rPr>
              <w:t>.</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7CF4722D" w14:textId="77777777" w:rsidR="007C1FC4" w:rsidRPr="006F0A44" w:rsidRDefault="006F0614" w:rsidP="00CE0927">
            <w:pPr>
              <w:pStyle w:val="ac"/>
              <w:spacing w:before="0"/>
              <w:ind w:right="-57" w:firstLine="0"/>
              <w:jc w:val="both"/>
              <w:rPr>
                <w:rFonts w:ascii="Times New Roman" w:hAnsi="Times New Roman" w:cs="Times New Roman"/>
                <w:sz w:val="27"/>
                <w:szCs w:val="27"/>
              </w:rPr>
            </w:pPr>
            <w:r w:rsidRPr="006F0A44">
              <w:rPr>
                <w:rFonts w:ascii="Times New Roman" w:hAnsi="Times New Roman" w:cs="Times New Roman"/>
                <w:sz w:val="27"/>
                <w:szCs w:val="27"/>
              </w:rPr>
              <w:t xml:space="preserve">Організація проведення засідань місцевої комісії з питань </w:t>
            </w:r>
            <w:r w:rsidRPr="006F0A44">
              <w:rPr>
                <w:rFonts w:ascii="Times New Roman" w:hAnsi="Times New Roman" w:cs="Times New Roman"/>
                <w:color w:val="000000"/>
                <w:sz w:val="27"/>
                <w:szCs w:val="27"/>
              </w:rPr>
              <w:t>техногенно-екологічної безпеки та надзвичайних ситуацій</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48CD234E" w14:textId="77777777" w:rsidR="007C1FC4" w:rsidRPr="006F0A44" w:rsidRDefault="006F0614">
            <w:pPr>
              <w:jc w:val="center"/>
              <w:rPr>
                <w:sz w:val="27"/>
                <w:szCs w:val="27"/>
              </w:rPr>
            </w:pPr>
            <w:bookmarkStart w:id="2" w:name="__DdeLink__1683_144889903"/>
            <w:bookmarkEnd w:id="2"/>
            <w:r w:rsidRPr="006F0A44">
              <w:rPr>
                <w:color w:val="000000"/>
                <w:spacing w:val="5"/>
                <w:sz w:val="27"/>
                <w:szCs w:val="27"/>
              </w:rPr>
              <w:t>Відділ з питань надзвичайних ситуацій та цивільного захисту населення</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00D04407" w14:textId="1BA8C250" w:rsidR="007C1FC4" w:rsidRPr="006F0A44" w:rsidRDefault="00CE0927">
            <w:pPr>
              <w:shd w:val="clear" w:color="auto" w:fill="FFFFFF"/>
              <w:jc w:val="center"/>
              <w:rPr>
                <w:sz w:val="27"/>
                <w:szCs w:val="27"/>
              </w:rPr>
            </w:pPr>
            <w:r>
              <w:rPr>
                <w:color w:val="000000"/>
                <w:sz w:val="27"/>
                <w:szCs w:val="27"/>
              </w:rPr>
              <w:t>П</w:t>
            </w:r>
            <w:r w:rsidR="006F0614" w:rsidRPr="006F0A44">
              <w:rPr>
                <w:color w:val="000000"/>
                <w:sz w:val="27"/>
                <w:szCs w:val="27"/>
              </w:rPr>
              <w:t>ротягом</w:t>
            </w:r>
          </w:p>
          <w:p w14:paraId="50CE681B" w14:textId="77777777" w:rsidR="007C1FC4" w:rsidRPr="006F0A44" w:rsidRDefault="006F0614">
            <w:pPr>
              <w:shd w:val="clear" w:color="auto" w:fill="FFFFFF"/>
              <w:jc w:val="center"/>
              <w:rPr>
                <w:color w:val="000000"/>
                <w:spacing w:val="5"/>
                <w:sz w:val="27"/>
                <w:szCs w:val="27"/>
              </w:rPr>
            </w:pPr>
            <w:r w:rsidRPr="006F0A44">
              <w:rPr>
                <w:color w:val="000000"/>
                <w:spacing w:val="5"/>
                <w:sz w:val="27"/>
                <w:szCs w:val="27"/>
              </w:rPr>
              <w:t>року</w:t>
            </w:r>
          </w:p>
          <w:p w14:paraId="197CAA0E" w14:textId="77777777" w:rsidR="007C1FC4" w:rsidRPr="006F0A44" w:rsidRDefault="007C1FC4">
            <w:pPr>
              <w:shd w:val="clear" w:color="auto" w:fill="FFFFFF"/>
              <w:snapToGrid w:val="0"/>
              <w:jc w:val="center"/>
              <w:rPr>
                <w:color w:val="000000"/>
                <w:sz w:val="27"/>
                <w:szCs w:val="27"/>
              </w:rPr>
            </w:pP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5E949CA6" w14:textId="77777777" w:rsidR="007C1FC4" w:rsidRPr="006F0A44" w:rsidRDefault="006F0614">
            <w:pPr>
              <w:shd w:val="clear" w:color="auto" w:fill="FFFFFF"/>
              <w:ind w:right="-57"/>
              <w:jc w:val="center"/>
              <w:rPr>
                <w:color w:val="000000"/>
                <w:spacing w:val="1"/>
                <w:sz w:val="27"/>
                <w:szCs w:val="27"/>
              </w:rPr>
            </w:pPr>
            <w:r w:rsidRPr="006F0A44">
              <w:rPr>
                <w:color w:val="000000"/>
                <w:spacing w:val="1"/>
                <w:sz w:val="27"/>
                <w:szCs w:val="27"/>
              </w:rPr>
              <w:t>За планом</w:t>
            </w:r>
          </w:p>
          <w:p w14:paraId="064A63AD" w14:textId="77777777" w:rsidR="007C1FC4" w:rsidRPr="006F0A44" w:rsidRDefault="006F0614">
            <w:pPr>
              <w:shd w:val="clear" w:color="auto" w:fill="FFFFFF"/>
              <w:ind w:right="-57"/>
              <w:jc w:val="center"/>
              <w:rPr>
                <w:color w:val="000000"/>
                <w:spacing w:val="1"/>
                <w:sz w:val="27"/>
                <w:szCs w:val="27"/>
              </w:rPr>
            </w:pPr>
            <w:r w:rsidRPr="006F0A44">
              <w:rPr>
                <w:color w:val="000000"/>
                <w:spacing w:val="1"/>
                <w:sz w:val="27"/>
                <w:szCs w:val="27"/>
              </w:rPr>
              <w:t>роботи комісії</w:t>
            </w:r>
          </w:p>
        </w:tc>
      </w:tr>
      <w:tr w:rsidR="007C1FC4" w:rsidRPr="006F0A44" w14:paraId="2956FF2F"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6B2F6A88" w14:textId="77777777" w:rsidR="007C1FC4" w:rsidRPr="006F0A44" w:rsidRDefault="006F0614">
            <w:pPr>
              <w:snapToGrid w:val="0"/>
              <w:ind w:left="-108" w:right="-108"/>
              <w:jc w:val="center"/>
              <w:textAlignment w:val="baseline"/>
              <w:rPr>
                <w:sz w:val="27"/>
                <w:szCs w:val="27"/>
              </w:rPr>
            </w:pPr>
            <w:r w:rsidRPr="006F0A44">
              <w:rPr>
                <w:color w:val="000000"/>
                <w:sz w:val="27"/>
                <w:szCs w:val="27"/>
                <w:lang w:val="en-US"/>
              </w:rPr>
              <w:t>15</w:t>
            </w:r>
            <w:r w:rsidRPr="006F0A44">
              <w:rPr>
                <w:color w:val="000000"/>
                <w:sz w:val="27"/>
                <w:szCs w:val="27"/>
              </w:rPr>
              <w:t>.</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1516CBA2" w14:textId="77777777" w:rsidR="007C1FC4" w:rsidRPr="006F0A44" w:rsidRDefault="006F0614">
            <w:pPr>
              <w:pStyle w:val="ac"/>
              <w:spacing w:before="0"/>
              <w:ind w:firstLine="0"/>
              <w:jc w:val="both"/>
              <w:rPr>
                <w:rFonts w:ascii="Times New Roman" w:hAnsi="Times New Roman" w:cs="Times New Roman"/>
                <w:color w:val="auto"/>
                <w:spacing w:val="-2"/>
                <w:sz w:val="27"/>
                <w:szCs w:val="27"/>
              </w:rPr>
            </w:pPr>
            <w:r w:rsidRPr="006F0A44">
              <w:rPr>
                <w:rFonts w:ascii="Times New Roman" w:hAnsi="Times New Roman" w:cs="Times New Roman"/>
                <w:color w:val="auto"/>
                <w:spacing w:val="-2"/>
                <w:sz w:val="27"/>
                <w:szCs w:val="27"/>
              </w:rPr>
              <w:t>Розроблення комплексу організаційних і практичних заходів щодо запобігання виникненню:</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268ED2CE" w14:textId="77777777" w:rsidR="007C1FC4" w:rsidRPr="006F0A44" w:rsidRDefault="007C1FC4">
            <w:pPr>
              <w:snapToGrid w:val="0"/>
              <w:jc w:val="center"/>
              <w:rPr>
                <w:sz w:val="27"/>
                <w:szCs w:val="27"/>
              </w:rPr>
            </w:pP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5039F137" w14:textId="77777777" w:rsidR="007C1FC4" w:rsidRPr="006F0A44" w:rsidRDefault="007C1FC4">
            <w:pPr>
              <w:shd w:val="clear" w:color="auto" w:fill="FFFFFF"/>
              <w:snapToGrid w:val="0"/>
              <w:jc w:val="center"/>
              <w:rPr>
                <w:color w:val="000000"/>
                <w:sz w:val="27"/>
                <w:szCs w:val="27"/>
              </w:rPr>
            </w:pP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59E7B6A7" w14:textId="77777777" w:rsidR="007C1FC4" w:rsidRPr="006F0A44" w:rsidRDefault="007C1FC4">
            <w:pPr>
              <w:shd w:val="clear" w:color="auto" w:fill="FFFFFF"/>
              <w:snapToGrid w:val="0"/>
              <w:ind w:right="-57"/>
              <w:jc w:val="center"/>
              <w:rPr>
                <w:color w:val="000000"/>
                <w:spacing w:val="1"/>
                <w:sz w:val="27"/>
                <w:szCs w:val="27"/>
              </w:rPr>
            </w:pPr>
          </w:p>
        </w:tc>
      </w:tr>
      <w:tr w:rsidR="007C1FC4" w:rsidRPr="006F0A44" w14:paraId="09604456"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098871BD" w14:textId="77777777" w:rsidR="007C1FC4" w:rsidRPr="006F0A44" w:rsidRDefault="006F0614">
            <w:pPr>
              <w:ind w:left="-108" w:right="-108"/>
              <w:jc w:val="center"/>
              <w:textAlignment w:val="baseline"/>
              <w:rPr>
                <w:sz w:val="27"/>
                <w:szCs w:val="27"/>
              </w:rPr>
            </w:pPr>
            <w:r w:rsidRPr="006F0A44">
              <w:rPr>
                <w:color w:val="000000"/>
                <w:sz w:val="27"/>
                <w:szCs w:val="27"/>
                <w:lang w:val="en-US"/>
              </w:rPr>
              <w:t>15</w:t>
            </w:r>
            <w:r w:rsidRPr="006F0A44">
              <w:rPr>
                <w:color w:val="000000"/>
                <w:sz w:val="27"/>
                <w:szCs w:val="27"/>
              </w:rPr>
              <w:t>.1.</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528013F6" w14:textId="08E00218" w:rsidR="007C1FC4" w:rsidRPr="00424C51" w:rsidRDefault="006F0614">
            <w:pPr>
              <w:pStyle w:val="ac"/>
              <w:ind w:left="57" w:right="57" w:firstLine="0"/>
              <w:jc w:val="both"/>
              <w:rPr>
                <w:rFonts w:ascii="Times New Roman" w:hAnsi="Times New Roman" w:cs="Times New Roman"/>
                <w:color w:val="000000"/>
                <w:sz w:val="27"/>
                <w:szCs w:val="27"/>
                <w:lang w:val="en-US"/>
              </w:rPr>
            </w:pPr>
            <w:r w:rsidRPr="006F0A44">
              <w:rPr>
                <w:rFonts w:ascii="Times New Roman" w:hAnsi="Times New Roman" w:cs="Times New Roman"/>
                <w:color w:val="000000"/>
                <w:sz w:val="27"/>
                <w:szCs w:val="27"/>
              </w:rPr>
              <w:t>повені та паводків</w:t>
            </w:r>
            <w:r w:rsidR="00424C51">
              <w:rPr>
                <w:rFonts w:ascii="Times New Roman" w:hAnsi="Times New Roman" w:cs="Times New Roman"/>
                <w:color w:val="000000"/>
                <w:sz w:val="27"/>
                <w:szCs w:val="27"/>
              </w:rPr>
              <w:t>;</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168A95F8" w14:textId="77777777" w:rsidR="007C1FC4" w:rsidRPr="006F0A44" w:rsidRDefault="006F0614">
            <w:pPr>
              <w:jc w:val="center"/>
              <w:rPr>
                <w:sz w:val="27"/>
                <w:szCs w:val="27"/>
              </w:rPr>
            </w:pPr>
            <w:r w:rsidRPr="006F0A44">
              <w:rPr>
                <w:color w:val="000000"/>
                <w:spacing w:val="5"/>
                <w:sz w:val="27"/>
                <w:szCs w:val="27"/>
              </w:rPr>
              <w:t>Відділ з питань надзвичайних ситуацій та цивільного захисту населення</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5DA7F726" w14:textId="77777777" w:rsidR="007C1FC4" w:rsidRPr="006F0A44" w:rsidRDefault="006F0614">
            <w:pPr>
              <w:shd w:val="clear" w:color="auto" w:fill="FFFFFF"/>
              <w:jc w:val="center"/>
              <w:rPr>
                <w:sz w:val="27"/>
                <w:szCs w:val="27"/>
              </w:rPr>
            </w:pPr>
            <w:r w:rsidRPr="006F0A44">
              <w:rPr>
                <w:color w:val="000000"/>
                <w:spacing w:val="1"/>
                <w:sz w:val="27"/>
                <w:szCs w:val="27"/>
              </w:rPr>
              <w:t>Протягом року</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0FC16584" w14:textId="77777777" w:rsidR="007C1FC4" w:rsidRPr="006F0A44" w:rsidRDefault="007C1FC4">
            <w:pPr>
              <w:shd w:val="clear" w:color="auto" w:fill="FFFFFF"/>
              <w:snapToGrid w:val="0"/>
              <w:ind w:right="-57"/>
              <w:jc w:val="center"/>
              <w:rPr>
                <w:color w:val="000000"/>
                <w:spacing w:val="1"/>
                <w:sz w:val="27"/>
                <w:szCs w:val="27"/>
              </w:rPr>
            </w:pPr>
          </w:p>
        </w:tc>
      </w:tr>
      <w:tr w:rsidR="007C1FC4" w:rsidRPr="006F0A44" w14:paraId="2A123EE7"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4D2A4061" w14:textId="77777777" w:rsidR="007C1FC4" w:rsidRPr="006F0A44" w:rsidRDefault="006F0614">
            <w:pPr>
              <w:ind w:left="-108" w:right="-108"/>
              <w:jc w:val="center"/>
              <w:textAlignment w:val="baseline"/>
              <w:rPr>
                <w:sz w:val="27"/>
                <w:szCs w:val="27"/>
              </w:rPr>
            </w:pPr>
            <w:r w:rsidRPr="006F0A44">
              <w:rPr>
                <w:color w:val="000000"/>
                <w:sz w:val="27"/>
                <w:szCs w:val="27"/>
                <w:lang w:val="en-US"/>
              </w:rPr>
              <w:t>15</w:t>
            </w:r>
            <w:r w:rsidRPr="006F0A44">
              <w:rPr>
                <w:color w:val="000000"/>
                <w:sz w:val="27"/>
                <w:szCs w:val="27"/>
              </w:rPr>
              <w:t>.2.</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68F4985C" w14:textId="14BD0706" w:rsidR="007C1FC4" w:rsidRPr="006F0A44" w:rsidRDefault="006F0614">
            <w:pPr>
              <w:pStyle w:val="ac"/>
              <w:spacing w:before="0"/>
              <w:ind w:left="57" w:right="57" w:firstLine="0"/>
              <w:jc w:val="both"/>
              <w:rPr>
                <w:rFonts w:ascii="Times New Roman" w:hAnsi="Times New Roman" w:cs="Times New Roman"/>
                <w:sz w:val="27"/>
                <w:szCs w:val="27"/>
              </w:rPr>
            </w:pPr>
            <w:r w:rsidRPr="006F0A44">
              <w:rPr>
                <w:rFonts w:ascii="Times New Roman" w:hAnsi="Times New Roman" w:cs="Times New Roman"/>
                <w:color w:val="000000"/>
                <w:spacing w:val="-2"/>
                <w:sz w:val="27"/>
                <w:szCs w:val="27"/>
              </w:rPr>
              <w:t>пожеж в екосистемах (парки, заплави водойм, заказники)</w:t>
            </w:r>
            <w:r w:rsidR="00424C51">
              <w:rPr>
                <w:rFonts w:ascii="Times New Roman" w:hAnsi="Times New Roman" w:cs="Times New Roman"/>
                <w:color w:val="000000"/>
                <w:spacing w:val="-2"/>
                <w:sz w:val="27"/>
                <w:szCs w:val="27"/>
              </w:rPr>
              <w:t>;</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0A85FA6F" w14:textId="0231A852" w:rsidR="00D42F30" w:rsidRPr="006F0A44" w:rsidRDefault="006F0614" w:rsidP="009C6F80">
            <w:pPr>
              <w:jc w:val="center"/>
              <w:rPr>
                <w:sz w:val="27"/>
                <w:szCs w:val="27"/>
              </w:rPr>
            </w:pPr>
            <w:r w:rsidRPr="006F0A44">
              <w:rPr>
                <w:color w:val="000000"/>
                <w:spacing w:val="5"/>
                <w:sz w:val="27"/>
                <w:szCs w:val="27"/>
              </w:rPr>
              <w:t xml:space="preserve">Відділ з питань надзвичайних ситуацій та цивільного захисту населення, </w:t>
            </w:r>
            <w:r w:rsidRPr="006F0A44">
              <w:rPr>
                <w:color w:val="000000"/>
                <w:spacing w:val="-2"/>
                <w:sz w:val="27"/>
                <w:szCs w:val="27"/>
              </w:rPr>
              <w:t xml:space="preserve"> відділ екології, Луцьке районне управління ГУ</w:t>
            </w:r>
            <w:r w:rsidR="00670C45" w:rsidRPr="006F0A44">
              <w:rPr>
                <w:color w:val="000000"/>
                <w:spacing w:val="-2"/>
                <w:sz w:val="27"/>
                <w:szCs w:val="27"/>
              </w:rPr>
              <w:t xml:space="preserve"> </w:t>
            </w:r>
            <w:r w:rsidRPr="006F0A44">
              <w:rPr>
                <w:color w:val="000000"/>
                <w:spacing w:val="-2"/>
                <w:sz w:val="27"/>
                <w:szCs w:val="27"/>
              </w:rPr>
              <w:t>ДСНС України у Волинській області</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50E53536" w14:textId="7CAB1819" w:rsidR="007C1FC4" w:rsidRPr="006F0A44" w:rsidRDefault="00CE0927">
            <w:pPr>
              <w:shd w:val="clear" w:color="auto" w:fill="FFFFFF"/>
              <w:snapToGrid w:val="0"/>
              <w:jc w:val="center"/>
              <w:rPr>
                <w:sz w:val="27"/>
                <w:szCs w:val="27"/>
              </w:rPr>
            </w:pPr>
            <w:r>
              <w:rPr>
                <w:color w:val="000000"/>
                <w:spacing w:val="1"/>
                <w:sz w:val="27"/>
                <w:szCs w:val="27"/>
              </w:rPr>
              <w:t>П</w:t>
            </w:r>
            <w:r w:rsidR="006F0614" w:rsidRPr="006F0A44">
              <w:rPr>
                <w:color w:val="000000"/>
                <w:spacing w:val="1"/>
                <w:sz w:val="27"/>
                <w:szCs w:val="27"/>
              </w:rPr>
              <w:t>ротягом пожежо</w:t>
            </w:r>
            <w:r>
              <w:rPr>
                <w:color w:val="000000"/>
                <w:spacing w:val="1"/>
                <w:sz w:val="27"/>
                <w:szCs w:val="27"/>
              </w:rPr>
              <w:t>-</w:t>
            </w:r>
          </w:p>
          <w:p w14:paraId="04373E00" w14:textId="77777777" w:rsidR="007C1FC4" w:rsidRPr="006F0A44" w:rsidRDefault="006F0614">
            <w:pPr>
              <w:shd w:val="clear" w:color="auto" w:fill="FFFFFF"/>
              <w:snapToGrid w:val="0"/>
              <w:jc w:val="center"/>
              <w:rPr>
                <w:color w:val="000000"/>
                <w:spacing w:val="1"/>
                <w:sz w:val="27"/>
                <w:szCs w:val="27"/>
              </w:rPr>
            </w:pPr>
            <w:r w:rsidRPr="006F0A44">
              <w:rPr>
                <w:color w:val="000000"/>
                <w:spacing w:val="1"/>
                <w:sz w:val="27"/>
                <w:szCs w:val="27"/>
              </w:rPr>
              <w:t>небезпечного періоду</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56523042" w14:textId="77777777" w:rsidR="007C1FC4" w:rsidRPr="006F0A44" w:rsidRDefault="007C1FC4">
            <w:pPr>
              <w:shd w:val="clear" w:color="auto" w:fill="FFFFFF"/>
              <w:snapToGrid w:val="0"/>
              <w:ind w:right="-57"/>
              <w:jc w:val="center"/>
              <w:rPr>
                <w:color w:val="000000"/>
                <w:spacing w:val="1"/>
                <w:sz w:val="27"/>
                <w:szCs w:val="27"/>
              </w:rPr>
            </w:pPr>
          </w:p>
        </w:tc>
      </w:tr>
      <w:tr w:rsidR="007C1FC4" w:rsidRPr="006F0A44" w14:paraId="04E37507"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1903DF1D" w14:textId="77777777" w:rsidR="007C1FC4" w:rsidRPr="006F0A44" w:rsidRDefault="006F0614">
            <w:pPr>
              <w:ind w:left="-108" w:right="-108"/>
              <w:jc w:val="center"/>
              <w:textAlignment w:val="baseline"/>
              <w:rPr>
                <w:sz w:val="27"/>
                <w:szCs w:val="27"/>
              </w:rPr>
            </w:pPr>
            <w:r w:rsidRPr="006F0A44">
              <w:rPr>
                <w:sz w:val="27"/>
                <w:szCs w:val="27"/>
              </w:rPr>
              <w:lastRenderedPageBreak/>
              <w:t>1</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4493220B" w14:textId="77777777" w:rsidR="007C1FC4" w:rsidRPr="006F0A44" w:rsidRDefault="006F0614">
            <w:pPr>
              <w:pStyle w:val="ac"/>
              <w:spacing w:before="0"/>
              <w:ind w:left="57" w:right="57" w:firstLine="0"/>
              <w:jc w:val="center"/>
              <w:rPr>
                <w:rFonts w:ascii="Times New Roman" w:hAnsi="Times New Roman" w:cs="Times New Roman"/>
                <w:sz w:val="27"/>
                <w:szCs w:val="27"/>
              </w:rPr>
            </w:pPr>
            <w:r w:rsidRPr="006F0A44">
              <w:rPr>
                <w:rFonts w:ascii="Times New Roman" w:hAnsi="Times New Roman" w:cs="Times New Roman"/>
                <w:sz w:val="27"/>
                <w:szCs w:val="27"/>
              </w:rPr>
              <w:t>2</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5B8DD6E9" w14:textId="77777777" w:rsidR="007C1FC4" w:rsidRPr="006F0A44" w:rsidRDefault="006F0614">
            <w:pPr>
              <w:jc w:val="center"/>
              <w:rPr>
                <w:sz w:val="27"/>
                <w:szCs w:val="27"/>
              </w:rPr>
            </w:pPr>
            <w:r w:rsidRPr="006F0A44">
              <w:rPr>
                <w:sz w:val="27"/>
                <w:szCs w:val="27"/>
              </w:rPr>
              <w:t>3</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6B7A9D75" w14:textId="77777777" w:rsidR="007C1FC4" w:rsidRPr="006F0A44" w:rsidRDefault="006F0614">
            <w:pPr>
              <w:shd w:val="clear" w:color="auto" w:fill="FFFFFF"/>
              <w:snapToGrid w:val="0"/>
              <w:jc w:val="center"/>
              <w:rPr>
                <w:sz w:val="27"/>
                <w:szCs w:val="27"/>
              </w:rPr>
            </w:pPr>
            <w:r w:rsidRPr="006F0A44">
              <w:rPr>
                <w:sz w:val="27"/>
                <w:szCs w:val="27"/>
              </w:rPr>
              <w:t>4</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59F77229" w14:textId="77777777" w:rsidR="007C1FC4" w:rsidRPr="006F0A44" w:rsidRDefault="006F0614">
            <w:pPr>
              <w:shd w:val="clear" w:color="auto" w:fill="FFFFFF"/>
              <w:snapToGrid w:val="0"/>
              <w:ind w:right="-57"/>
              <w:jc w:val="center"/>
              <w:rPr>
                <w:color w:val="000000"/>
                <w:spacing w:val="1"/>
                <w:sz w:val="27"/>
                <w:szCs w:val="27"/>
              </w:rPr>
            </w:pPr>
            <w:r w:rsidRPr="006F0A44">
              <w:rPr>
                <w:color w:val="000000"/>
                <w:spacing w:val="1"/>
                <w:sz w:val="27"/>
                <w:szCs w:val="27"/>
              </w:rPr>
              <w:t>5</w:t>
            </w:r>
          </w:p>
        </w:tc>
      </w:tr>
      <w:tr w:rsidR="007C1FC4" w:rsidRPr="006F0A44" w14:paraId="7E181C15"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250D30C3" w14:textId="77777777" w:rsidR="007C1FC4" w:rsidRPr="006F0A44" w:rsidRDefault="006F0614">
            <w:pPr>
              <w:ind w:left="-108" w:right="-108"/>
              <w:jc w:val="center"/>
              <w:textAlignment w:val="baseline"/>
              <w:rPr>
                <w:sz w:val="27"/>
                <w:szCs w:val="27"/>
              </w:rPr>
            </w:pPr>
            <w:r w:rsidRPr="006F0A44">
              <w:rPr>
                <w:color w:val="000000"/>
                <w:sz w:val="27"/>
                <w:szCs w:val="27"/>
                <w:lang w:val="en-US"/>
              </w:rPr>
              <w:t>15</w:t>
            </w:r>
            <w:r w:rsidRPr="006F0A44">
              <w:rPr>
                <w:color w:val="000000"/>
                <w:sz w:val="27"/>
                <w:szCs w:val="27"/>
              </w:rPr>
              <w:t>.3.</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06146A8E" w14:textId="32C327EA" w:rsidR="007C1FC4" w:rsidRPr="006F0A44" w:rsidRDefault="006F0614">
            <w:pPr>
              <w:pStyle w:val="ac"/>
              <w:spacing w:before="0"/>
              <w:ind w:left="57" w:right="57" w:firstLine="0"/>
              <w:jc w:val="both"/>
              <w:rPr>
                <w:rFonts w:ascii="Times New Roman" w:hAnsi="Times New Roman" w:cs="Times New Roman"/>
                <w:sz w:val="27"/>
                <w:szCs w:val="27"/>
              </w:rPr>
            </w:pPr>
            <w:r w:rsidRPr="006F0A44">
              <w:rPr>
                <w:rFonts w:ascii="Times New Roman" w:hAnsi="Times New Roman" w:cs="Times New Roman"/>
                <w:color w:val="000000"/>
                <w:sz w:val="27"/>
                <w:szCs w:val="27"/>
              </w:rPr>
              <w:t>нещасних випадків у місцях масового відпочинку людей на водних об’єктах Луцької міської територіальної громади</w:t>
            </w:r>
            <w:r w:rsidR="00424C51">
              <w:rPr>
                <w:rFonts w:ascii="Times New Roman" w:hAnsi="Times New Roman" w:cs="Times New Roman"/>
                <w:color w:val="000000"/>
                <w:sz w:val="27"/>
                <w:szCs w:val="27"/>
              </w:rPr>
              <w:t>;</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58488886" w14:textId="77777777" w:rsidR="007C1FC4" w:rsidRPr="006F0A44" w:rsidRDefault="006F0614">
            <w:pPr>
              <w:jc w:val="center"/>
              <w:rPr>
                <w:sz w:val="27"/>
                <w:szCs w:val="27"/>
              </w:rPr>
            </w:pPr>
            <w:r w:rsidRPr="006F0A44">
              <w:rPr>
                <w:color w:val="000000"/>
                <w:spacing w:val="5"/>
                <w:sz w:val="27"/>
                <w:szCs w:val="27"/>
              </w:rPr>
              <w:t>Відділ з питань надзвичайних ситуацій та цивільного захисту населення</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71AA6CB2" w14:textId="77777777" w:rsidR="007C1FC4" w:rsidRPr="006F0A44" w:rsidRDefault="006F0614">
            <w:pPr>
              <w:shd w:val="clear" w:color="auto" w:fill="FFFFFF"/>
              <w:snapToGrid w:val="0"/>
              <w:jc w:val="center"/>
              <w:rPr>
                <w:sz w:val="27"/>
                <w:szCs w:val="27"/>
              </w:rPr>
            </w:pPr>
            <w:r w:rsidRPr="006F0A44">
              <w:rPr>
                <w:color w:val="000000"/>
                <w:spacing w:val="1"/>
                <w:sz w:val="27"/>
                <w:szCs w:val="27"/>
              </w:rPr>
              <w:t>Упродовж літнього купального сезону</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3218D7B5" w14:textId="77777777" w:rsidR="007C1FC4" w:rsidRPr="006F0A44" w:rsidRDefault="007C1FC4">
            <w:pPr>
              <w:shd w:val="clear" w:color="auto" w:fill="FFFFFF"/>
              <w:snapToGrid w:val="0"/>
              <w:ind w:right="-57"/>
              <w:jc w:val="center"/>
              <w:rPr>
                <w:color w:val="000000"/>
                <w:spacing w:val="1"/>
                <w:sz w:val="27"/>
                <w:szCs w:val="27"/>
              </w:rPr>
            </w:pPr>
          </w:p>
        </w:tc>
      </w:tr>
      <w:tr w:rsidR="007C1FC4" w:rsidRPr="006F0A44" w14:paraId="048F5939"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7DFA4FF4" w14:textId="77777777" w:rsidR="007C1FC4" w:rsidRPr="006F0A44" w:rsidRDefault="006F0614">
            <w:pPr>
              <w:ind w:left="-108" w:right="-108"/>
              <w:jc w:val="center"/>
              <w:textAlignment w:val="baseline"/>
              <w:rPr>
                <w:sz w:val="27"/>
                <w:szCs w:val="27"/>
              </w:rPr>
            </w:pPr>
            <w:r w:rsidRPr="006F0A44">
              <w:rPr>
                <w:color w:val="000000"/>
                <w:sz w:val="27"/>
                <w:szCs w:val="27"/>
                <w:lang w:val="en-US"/>
              </w:rPr>
              <w:t>15</w:t>
            </w:r>
            <w:r w:rsidRPr="006F0A44">
              <w:rPr>
                <w:color w:val="000000"/>
                <w:sz w:val="27"/>
                <w:szCs w:val="27"/>
              </w:rPr>
              <w:t>.4.</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06DA4D70" w14:textId="03DF1D15" w:rsidR="007C1FC4" w:rsidRPr="006F0A44" w:rsidRDefault="006F0614" w:rsidP="00670C45">
            <w:pPr>
              <w:ind w:left="140"/>
              <w:jc w:val="both"/>
              <w:textAlignment w:val="baseline"/>
              <w:rPr>
                <w:color w:val="000000"/>
                <w:sz w:val="27"/>
                <w:szCs w:val="27"/>
              </w:rPr>
            </w:pPr>
            <w:r w:rsidRPr="006F0A44">
              <w:rPr>
                <w:color w:val="000000"/>
                <w:sz w:val="27"/>
                <w:szCs w:val="27"/>
              </w:rPr>
              <w:t>надзвичайних ситуацій, пов'язаних з ускладненням епідеміологічної ситуації</w:t>
            </w:r>
            <w:r w:rsidR="00424C51">
              <w:rPr>
                <w:color w:val="000000"/>
                <w:sz w:val="27"/>
                <w:szCs w:val="27"/>
              </w:rPr>
              <w:t>;</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7FD976A9" w14:textId="71BD53FD" w:rsidR="007C1FC4" w:rsidRPr="006F0A44" w:rsidRDefault="006F0614">
            <w:pPr>
              <w:jc w:val="center"/>
              <w:rPr>
                <w:sz w:val="27"/>
                <w:szCs w:val="27"/>
              </w:rPr>
            </w:pPr>
            <w:r w:rsidRPr="006F0A44">
              <w:rPr>
                <w:color w:val="000000"/>
                <w:sz w:val="27"/>
                <w:szCs w:val="27"/>
              </w:rPr>
              <w:t xml:space="preserve">Управління охорони здоров'я , Луцьке </w:t>
            </w:r>
            <w:r w:rsidRPr="006F0A44">
              <w:rPr>
                <w:sz w:val="27"/>
                <w:szCs w:val="27"/>
              </w:rPr>
              <w:t>управління ГУ</w:t>
            </w:r>
            <w:r w:rsidR="00670C45" w:rsidRPr="006F0A44">
              <w:rPr>
                <w:sz w:val="27"/>
                <w:szCs w:val="27"/>
              </w:rPr>
              <w:t> </w:t>
            </w:r>
            <w:r w:rsidRPr="006F0A44">
              <w:rPr>
                <w:sz w:val="27"/>
                <w:szCs w:val="27"/>
              </w:rPr>
              <w:t>Держпродспоживслужби у Волинській області</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54AA1B58" w14:textId="77777777" w:rsidR="007C1FC4" w:rsidRPr="006F0A44" w:rsidRDefault="006F0614">
            <w:pPr>
              <w:shd w:val="clear" w:color="auto" w:fill="FFFFFF"/>
              <w:jc w:val="center"/>
              <w:rPr>
                <w:color w:val="000000"/>
                <w:spacing w:val="1"/>
                <w:sz w:val="27"/>
                <w:szCs w:val="27"/>
              </w:rPr>
            </w:pPr>
            <w:r w:rsidRPr="006F0A44">
              <w:rPr>
                <w:color w:val="000000"/>
                <w:spacing w:val="1"/>
                <w:sz w:val="27"/>
                <w:szCs w:val="27"/>
              </w:rPr>
              <w:t>У періоди епідемічних спалахів</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1CE7D2D1" w14:textId="77777777" w:rsidR="007C1FC4" w:rsidRPr="006F0A44" w:rsidRDefault="007C1FC4">
            <w:pPr>
              <w:shd w:val="clear" w:color="auto" w:fill="FFFFFF"/>
              <w:snapToGrid w:val="0"/>
              <w:ind w:right="-57"/>
              <w:jc w:val="center"/>
              <w:rPr>
                <w:color w:val="000000"/>
                <w:spacing w:val="1"/>
                <w:sz w:val="27"/>
                <w:szCs w:val="27"/>
              </w:rPr>
            </w:pPr>
          </w:p>
        </w:tc>
      </w:tr>
      <w:tr w:rsidR="007C1FC4" w:rsidRPr="006F0A44" w14:paraId="0EB7F6C9"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0A5E8327" w14:textId="77777777" w:rsidR="007C1FC4" w:rsidRPr="006F0A44" w:rsidRDefault="006F0614">
            <w:pPr>
              <w:ind w:left="-108" w:right="-108"/>
              <w:jc w:val="center"/>
              <w:textAlignment w:val="baseline"/>
              <w:rPr>
                <w:sz w:val="27"/>
                <w:szCs w:val="27"/>
              </w:rPr>
            </w:pPr>
            <w:r w:rsidRPr="006F0A44">
              <w:rPr>
                <w:color w:val="000000"/>
                <w:sz w:val="27"/>
                <w:szCs w:val="27"/>
                <w:lang w:val="en-US"/>
              </w:rPr>
              <w:t>15</w:t>
            </w:r>
            <w:r w:rsidRPr="006F0A44">
              <w:rPr>
                <w:color w:val="000000"/>
                <w:sz w:val="27"/>
                <w:szCs w:val="27"/>
              </w:rPr>
              <w:t>.5.</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66DA1F6B" w14:textId="09CC7338" w:rsidR="007C1FC4" w:rsidRPr="006F0A44" w:rsidRDefault="006F0614" w:rsidP="00670C45">
            <w:pPr>
              <w:pStyle w:val="ac"/>
              <w:snapToGrid w:val="0"/>
              <w:spacing w:before="0"/>
              <w:ind w:left="140" w:right="134" w:firstLine="0"/>
              <w:jc w:val="both"/>
              <w:rPr>
                <w:rFonts w:ascii="Times New Roman" w:hAnsi="Times New Roman" w:cs="Times New Roman"/>
                <w:sz w:val="27"/>
                <w:szCs w:val="27"/>
              </w:rPr>
            </w:pPr>
            <w:r w:rsidRPr="006F0A44">
              <w:rPr>
                <w:rFonts w:ascii="Times New Roman" w:hAnsi="Times New Roman" w:cs="Times New Roman"/>
                <w:color w:val="000000"/>
                <w:sz w:val="27"/>
                <w:szCs w:val="27"/>
              </w:rPr>
              <w:t>пожеж та недопущення загибелі та травмування на них людей у Луцькій міській територіальній громаді</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58F44B2C" w14:textId="078F79C0" w:rsidR="007C1FC4" w:rsidRPr="006F0A44" w:rsidRDefault="006F0614">
            <w:pPr>
              <w:spacing w:before="114" w:after="114"/>
              <w:jc w:val="center"/>
              <w:rPr>
                <w:sz w:val="27"/>
                <w:szCs w:val="27"/>
              </w:rPr>
            </w:pPr>
            <w:r w:rsidRPr="006F0A44">
              <w:rPr>
                <w:color w:val="000000"/>
                <w:spacing w:val="-2"/>
                <w:sz w:val="27"/>
                <w:szCs w:val="27"/>
              </w:rPr>
              <w:t>Луцьке районне управління ГУ</w:t>
            </w:r>
            <w:r w:rsidR="00670C45" w:rsidRPr="006F0A44">
              <w:rPr>
                <w:color w:val="000000"/>
                <w:spacing w:val="-2"/>
                <w:sz w:val="27"/>
                <w:szCs w:val="27"/>
              </w:rPr>
              <w:t> </w:t>
            </w:r>
            <w:r w:rsidRPr="006F0A44">
              <w:rPr>
                <w:color w:val="000000"/>
                <w:spacing w:val="-2"/>
                <w:sz w:val="27"/>
                <w:szCs w:val="27"/>
              </w:rPr>
              <w:t>ДСНС України у Волинській області</w:t>
            </w:r>
            <w:r w:rsidRPr="006F0A44">
              <w:rPr>
                <w:color w:val="000000"/>
                <w:sz w:val="27"/>
                <w:szCs w:val="27"/>
              </w:rPr>
              <w:t>, об'єкти господарювання</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2EF4C821" w14:textId="77777777" w:rsidR="007C1FC4" w:rsidRPr="006F0A44" w:rsidRDefault="006F0614">
            <w:pPr>
              <w:shd w:val="clear" w:color="auto" w:fill="FFFFFF"/>
              <w:jc w:val="center"/>
              <w:rPr>
                <w:color w:val="000000"/>
                <w:sz w:val="27"/>
                <w:szCs w:val="27"/>
              </w:rPr>
            </w:pPr>
            <w:r w:rsidRPr="006F0A44">
              <w:rPr>
                <w:color w:val="000000"/>
                <w:sz w:val="27"/>
                <w:szCs w:val="27"/>
              </w:rPr>
              <w:t>Упродовж</w:t>
            </w:r>
          </w:p>
          <w:p w14:paraId="7FAE581A" w14:textId="77777777" w:rsidR="007C1FC4" w:rsidRPr="006F0A44" w:rsidRDefault="006F0614">
            <w:pPr>
              <w:shd w:val="clear" w:color="auto" w:fill="FFFFFF"/>
              <w:jc w:val="center"/>
              <w:rPr>
                <w:color w:val="000000"/>
                <w:spacing w:val="1"/>
                <w:sz w:val="27"/>
                <w:szCs w:val="27"/>
              </w:rPr>
            </w:pPr>
            <w:r w:rsidRPr="006F0A44">
              <w:rPr>
                <w:color w:val="000000"/>
                <w:spacing w:val="1"/>
                <w:sz w:val="27"/>
                <w:szCs w:val="27"/>
              </w:rPr>
              <w:t>року</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5E76CD89" w14:textId="77777777" w:rsidR="007C1FC4" w:rsidRPr="006F0A44" w:rsidRDefault="007C1FC4">
            <w:pPr>
              <w:shd w:val="clear" w:color="auto" w:fill="FFFFFF"/>
              <w:snapToGrid w:val="0"/>
              <w:ind w:right="-57"/>
              <w:jc w:val="center"/>
              <w:rPr>
                <w:color w:val="000000"/>
                <w:spacing w:val="1"/>
                <w:sz w:val="27"/>
                <w:szCs w:val="27"/>
              </w:rPr>
            </w:pPr>
          </w:p>
        </w:tc>
      </w:tr>
      <w:tr w:rsidR="007C1FC4" w:rsidRPr="006F0A44" w14:paraId="19382CE4" w14:textId="77777777">
        <w:tc>
          <w:tcPr>
            <w:tcW w:w="15708" w:type="dxa"/>
            <w:gridSpan w:val="5"/>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428333B8" w14:textId="77777777" w:rsidR="007C1FC4" w:rsidRPr="00883160" w:rsidRDefault="006F0614" w:rsidP="00883160">
            <w:pPr>
              <w:jc w:val="center"/>
              <w:rPr>
                <w:sz w:val="28"/>
                <w:szCs w:val="28"/>
              </w:rPr>
            </w:pPr>
            <w:r w:rsidRPr="00883160">
              <w:rPr>
                <w:sz w:val="28"/>
                <w:szCs w:val="28"/>
              </w:rPr>
              <w:t>ІІІ. Заходи з підготовки та визначення стану готовності органів управління, сил міської субланки ланки</w:t>
            </w:r>
          </w:p>
          <w:p w14:paraId="2EF1CF71" w14:textId="77777777" w:rsidR="007C1FC4" w:rsidRDefault="006F0614" w:rsidP="00883160">
            <w:pPr>
              <w:jc w:val="center"/>
              <w:rPr>
                <w:sz w:val="28"/>
                <w:szCs w:val="28"/>
              </w:rPr>
            </w:pPr>
            <w:r w:rsidRPr="00883160">
              <w:rPr>
                <w:sz w:val="28"/>
                <w:szCs w:val="28"/>
              </w:rPr>
              <w:t>територіальної підсистеми єдиної державної системи цивільного захисту</w:t>
            </w:r>
          </w:p>
          <w:p w14:paraId="3E63E43F" w14:textId="77777777" w:rsidR="009C6F80" w:rsidRPr="006F0A44" w:rsidRDefault="009C6F80" w:rsidP="00883160">
            <w:pPr>
              <w:jc w:val="center"/>
              <w:rPr>
                <w:sz w:val="27"/>
                <w:szCs w:val="27"/>
              </w:rPr>
            </w:pPr>
          </w:p>
        </w:tc>
      </w:tr>
      <w:tr w:rsidR="007C1FC4" w:rsidRPr="006F0A44" w14:paraId="4E98C348" w14:textId="77777777" w:rsidTr="00883160">
        <w:trPr>
          <w:trHeight w:val="339"/>
        </w:trPr>
        <w:tc>
          <w:tcPr>
            <w:tcW w:w="691" w:type="dxa"/>
            <w:tcBorders>
              <w:top w:val="single" w:sz="4" w:space="0" w:color="000001"/>
              <w:left w:val="single" w:sz="4" w:space="0" w:color="000001"/>
              <w:bottom w:val="single" w:sz="4" w:space="0" w:color="000001"/>
            </w:tcBorders>
            <w:shd w:val="clear" w:color="auto" w:fill="auto"/>
            <w:tcMar>
              <w:left w:w="43" w:type="dxa"/>
            </w:tcMar>
          </w:tcPr>
          <w:p w14:paraId="1B1EDECD" w14:textId="77777777" w:rsidR="007C1FC4" w:rsidRPr="006F0A44" w:rsidRDefault="006F0614">
            <w:pPr>
              <w:snapToGrid w:val="0"/>
              <w:ind w:left="-108" w:right="-108"/>
              <w:jc w:val="center"/>
              <w:textAlignment w:val="baseline"/>
              <w:rPr>
                <w:sz w:val="27"/>
                <w:szCs w:val="27"/>
              </w:rPr>
            </w:pPr>
            <w:r w:rsidRPr="006F0A44">
              <w:rPr>
                <w:color w:val="000000"/>
                <w:sz w:val="27"/>
                <w:szCs w:val="27"/>
              </w:rPr>
              <w:t>1</w:t>
            </w:r>
            <w:r w:rsidRPr="006F0A44">
              <w:rPr>
                <w:color w:val="000000"/>
                <w:sz w:val="27"/>
                <w:szCs w:val="27"/>
                <w:lang w:val="en-US"/>
              </w:rPr>
              <w:t>6</w:t>
            </w:r>
            <w:r w:rsidRPr="006F0A44">
              <w:rPr>
                <w:color w:val="000000"/>
                <w:sz w:val="27"/>
                <w:szCs w:val="27"/>
              </w:rPr>
              <w:t>.</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0A562C40" w14:textId="77777777" w:rsidR="007C1FC4" w:rsidRPr="006F0A44" w:rsidRDefault="006F0614">
            <w:pPr>
              <w:pStyle w:val="ac"/>
              <w:spacing w:before="0"/>
              <w:ind w:left="57" w:right="57" w:firstLine="0"/>
              <w:jc w:val="both"/>
              <w:textAlignment w:val="baseline"/>
              <w:rPr>
                <w:rFonts w:ascii="Times New Roman" w:hAnsi="Times New Roman" w:cs="Times New Roman"/>
                <w:color w:val="000000"/>
                <w:sz w:val="27"/>
                <w:szCs w:val="27"/>
              </w:rPr>
            </w:pPr>
            <w:r w:rsidRPr="006F0A44">
              <w:rPr>
                <w:rFonts w:ascii="Times New Roman" w:hAnsi="Times New Roman" w:cs="Times New Roman"/>
                <w:color w:val="000000"/>
                <w:sz w:val="27"/>
                <w:szCs w:val="27"/>
              </w:rPr>
              <w:t>Організація та проведення штабних тренувань з органами управління та силами цивільного захисту міської ланки територіальної підсистеми єдиної державної системи цивільного захисту щодо:</w:t>
            </w:r>
          </w:p>
          <w:p w14:paraId="26EC5B8F" w14:textId="77777777" w:rsidR="007C1FC4" w:rsidRPr="006F0A44" w:rsidRDefault="007C1FC4">
            <w:pPr>
              <w:pStyle w:val="ac"/>
              <w:spacing w:before="0"/>
              <w:ind w:left="57" w:right="57" w:firstLine="0"/>
              <w:jc w:val="both"/>
              <w:textAlignment w:val="baseline"/>
              <w:rPr>
                <w:rFonts w:ascii="Times New Roman" w:hAnsi="Times New Roman" w:cs="Times New Roman"/>
                <w:color w:val="000000"/>
                <w:sz w:val="27"/>
                <w:szCs w:val="27"/>
              </w:rPr>
            </w:pP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54813B4A" w14:textId="77777777" w:rsidR="007C1FC4" w:rsidRPr="006F0A44" w:rsidRDefault="007C1FC4">
            <w:pPr>
              <w:pStyle w:val="ac"/>
              <w:snapToGrid w:val="0"/>
              <w:spacing w:before="0" w:after="240"/>
              <w:ind w:firstLine="0"/>
              <w:jc w:val="center"/>
              <w:rPr>
                <w:rFonts w:ascii="Times New Roman" w:hAnsi="Times New Roman" w:cs="Times New Roman"/>
                <w:color w:val="000000"/>
                <w:sz w:val="27"/>
                <w:szCs w:val="27"/>
              </w:rPr>
            </w:pP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7CCC6484" w14:textId="77777777" w:rsidR="007C1FC4" w:rsidRPr="006F0A44" w:rsidRDefault="007C1FC4">
            <w:pPr>
              <w:shd w:val="clear" w:color="auto" w:fill="FFFFFF"/>
              <w:snapToGrid w:val="0"/>
              <w:jc w:val="center"/>
              <w:rPr>
                <w:color w:val="000000"/>
                <w:spacing w:val="5"/>
                <w:sz w:val="27"/>
                <w:szCs w:val="27"/>
              </w:rPr>
            </w:pP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4839059A" w14:textId="77777777" w:rsidR="007C1FC4" w:rsidRPr="006F0A44" w:rsidRDefault="007C1FC4">
            <w:pPr>
              <w:shd w:val="clear" w:color="auto" w:fill="FFFFFF"/>
              <w:snapToGrid w:val="0"/>
              <w:jc w:val="center"/>
              <w:rPr>
                <w:color w:val="000000"/>
                <w:spacing w:val="5"/>
                <w:sz w:val="27"/>
                <w:szCs w:val="27"/>
              </w:rPr>
            </w:pPr>
          </w:p>
        </w:tc>
      </w:tr>
      <w:tr w:rsidR="007C1FC4" w:rsidRPr="006F0A44" w14:paraId="170B0325" w14:textId="77777777" w:rsidTr="00883160">
        <w:trPr>
          <w:trHeight w:val="339"/>
        </w:trPr>
        <w:tc>
          <w:tcPr>
            <w:tcW w:w="691" w:type="dxa"/>
            <w:tcBorders>
              <w:top w:val="single" w:sz="4" w:space="0" w:color="000001"/>
              <w:left w:val="single" w:sz="4" w:space="0" w:color="000001"/>
              <w:bottom w:val="single" w:sz="4" w:space="0" w:color="000001"/>
            </w:tcBorders>
            <w:shd w:val="clear" w:color="auto" w:fill="auto"/>
            <w:tcMar>
              <w:left w:w="43" w:type="dxa"/>
            </w:tcMar>
          </w:tcPr>
          <w:p w14:paraId="55886EEE" w14:textId="77777777" w:rsidR="007C1FC4" w:rsidRPr="006F0A44" w:rsidRDefault="006F0614" w:rsidP="006F0A44">
            <w:pPr>
              <w:rPr>
                <w:sz w:val="27"/>
                <w:szCs w:val="27"/>
              </w:rPr>
            </w:pPr>
            <w:r w:rsidRPr="006F0A44">
              <w:rPr>
                <w:sz w:val="27"/>
                <w:szCs w:val="27"/>
              </w:rPr>
              <w:t>16.1.</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6E148F21" w14:textId="216B5B07" w:rsidR="007C1FC4" w:rsidRPr="006F0A44" w:rsidRDefault="006F0614" w:rsidP="006F0A44">
            <w:pPr>
              <w:rPr>
                <w:sz w:val="27"/>
                <w:szCs w:val="27"/>
              </w:rPr>
            </w:pPr>
            <w:r w:rsidRPr="006F0A44">
              <w:rPr>
                <w:sz w:val="27"/>
                <w:szCs w:val="27"/>
              </w:rPr>
              <w:t>виконання завдань під час пропуску льодоходу, повені та паводків</w:t>
            </w:r>
            <w:r w:rsidR="00424C51">
              <w:rPr>
                <w:sz w:val="27"/>
                <w:szCs w:val="27"/>
              </w:rPr>
              <w:t>;</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7CD50D39" w14:textId="77777777" w:rsidR="006F0A44" w:rsidRDefault="006F0614" w:rsidP="00CE0927">
            <w:pPr>
              <w:jc w:val="center"/>
              <w:rPr>
                <w:sz w:val="27"/>
                <w:szCs w:val="27"/>
              </w:rPr>
            </w:pPr>
            <w:r w:rsidRPr="006F0A44">
              <w:rPr>
                <w:sz w:val="27"/>
                <w:szCs w:val="27"/>
              </w:rPr>
              <w:t>Відділ з питань надзвичайних ситуацій та цивільного захисту населення, підприємства, установи, заклади міської територіальної громади</w:t>
            </w:r>
          </w:p>
          <w:p w14:paraId="0F6159E7" w14:textId="77777777" w:rsidR="00883160" w:rsidRDefault="00883160" w:rsidP="00CE0927">
            <w:pPr>
              <w:jc w:val="center"/>
              <w:rPr>
                <w:sz w:val="27"/>
                <w:szCs w:val="27"/>
              </w:rPr>
            </w:pPr>
          </w:p>
          <w:p w14:paraId="25C3C9B2" w14:textId="18D6F242" w:rsidR="006F0A44" w:rsidRPr="006F0A44" w:rsidRDefault="006F0A44" w:rsidP="00CE0927">
            <w:pPr>
              <w:jc w:val="center"/>
              <w:rPr>
                <w:sz w:val="27"/>
                <w:szCs w:val="27"/>
              </w:rPr>
            </w:pP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631D69EF" w14:textId="77777777" w:rsidR="007C1FC4" w:rsidRPr="006F0A44" w:rsidRDefault="006F0614" w:rsidP="00CE0927">
            <w:pPr>
              <w:jc w:val="center"/>
              <w:rPr>
                <w:sz w:val="27"/>
                <w:szCs w:val="27"/>
              </w:rPr>
            </w:pPr>
            <w:r w:rsidRPr="006F0A44">
              <w:rPr>
                <w:sz w:val="27"/>
                <w:szCs w:val="27"/>
              </w:rPr>
              <w:t>Березень</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7A75DF78" w14:textId="77777777" w:rsidR="007C1FC4" w:rsidRPr="006F0A44" w:rsidRDefault="007C1FC4" w:rsidP="006F0A44">
            <w:pPr>
              <w:rPr>
                <w:sz w:val="27"/>
                <w:szCs w:val="27"/>
              </w:rPr>
            </w:pPr>
          </w:p>
        </w:tc>
      </w:tr>
      <w:tr w:rsidR="007C1FC4" w:rsidRPr="006F0A44" w14:paraId="76017608" w14:textId="77777777" w:rsidTr="00883160">
        <w:trPr>
          <w:trHeight w:val="339"/>
        </w:trPr>
        <w:tc>
          <w:tcPr>
            <w:tcW w:w="691" w:type="dxa"/>
            <w:tcBorders>
              <w:top w:val="single" w:sz="4" w:space="0" w:color="000001"/>
              <w:left w:val="single" w:sz="4" w:space="0" w:color="000001"/>
              <w:bottom w:val="single" w:sz="4" w:space="0" w:color="000001"/>
            </w:tcBorders>
            <w:shd w:val="clear" w:color="auto" w:fill="auto"/>
            <w:tcMar>
              <w:left w:w="43" w:type="dxa"/>
            </w:tcMar>
          </w:tcPr>
          <w:p w14:paraId="1C84625C" w14:textId="77777777" w:rsidR="007C1FC4" w:rsidRPr="006F0A44" w:rsidRDefault="006F0614">
            <w:pPr>
              <w:snapToGrid w:val="0"/>
              <w:ind w:left="-108" w:right="-108"/>
              <w:jc w:val="center"/>
              <w:textAlignment w:val="baseline"/>
              <w:rPr>
                <w:sz w:val="27"/>
                <w:szCs w:val="27"/>
                <w:lang w:val="en-US"/>
              </w:rPr>
            </w:pPr>
            <w:r w:rsidRPr="006F0A44">
              <w:rPr>
                <w:sz w:val="27"/>
                <w:szCs w:val="27"/>
                <w:lang w:val="en-US"/>
              </w:rPr>
              <w:lastRenderedPageBreak/>
              <w:t>1</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1DBE1494" w14:textId="77777777" w:rsidR="007C1FC4" w:rsidRPr="006F0A44" w:rsidRDefault="006F0614">
            <w:pPr>
              <w:pStyle w:val="ac"/>
              <w:spacing w:before="0"/>
              <w:ind w:left="57" w:right="57" w:firstLine="0"/>
              <w:jc w:val="center"/>
              <w:rPr>
                <w:rFonts w:ascii="Times New Roman" w:hAnsi="Times New Roman" w:cs="Times New Roman"/>
                <w:sz w:val="27"/>
                <w:szCs w:val="27"/>
                <w:lang w:val="en-US"/>
              </w:rPr>
            </w:pPr>
            <w:r w:rsidRPr="006F0A44">
              <w:rPr>
                <w:rFonts w:ascii="Times New Roman" w:hAnsi="Times New Roman" w:cs="Times New Roman"/>
                <w:sz w:val="27"/>
                <w:szCs w:val="27"/>
                <w:lang w:val="en-US"/>
              </w:rPr>
              <w:t>2</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20282B3D" w14:textId="77777777" w:rsidR="007C1FC4" w:rsidRPr="006F0A44" w:rsidRDefault="006F0614">
            <w:pPr>
              <w:pStyle w:val="ac"/>
              <w:snapToGrid w:val="0"/>
              <w:spacing w:before="0"/>
              <w:ind w:firstLine="0"/>
              <w:jc w:val="center"/>
              <w:rPr>
                <w:rFonts w:ascii="Times New Roman" w:hAnsi="Times New Roman" w:cs="Times New Roman"/>
                <w:sz w:val="27"/>
                <w:szCs w:val="27"/>
                <w:lang w:val="en-US"/>
              </w:rPr>
            </w:pPr>
            <w:r w:rsidRPr="006F0A44">
              <w:rPr>
                <w:rFonts w:ascii="Times New Roman" w:hAnsi="Times New Roman" w:cs="Times New Roman"/>
                <w:sz w:val="27"/>
                <w:szCs w:val="27"/>
                <w:lang w:val="en-US"/>
              </w:rPr>
              <w:t>3</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400F82D9" w14:textId="77777777" w:rsidR="007C1FC4" w:rsidRPr="006F0A44" w:rsidRDefault="006F0614">
            <w:pPr>
              <w:shd w:val="clear" w:color="auto" w:fill="FFFFFF"/>
              <w:snapToGrid w:val="0"/>
              <w:jc w:val="center"/>
              <w:rPr>
                <w:sz w:val="27"/>
                <w:szCs w:val="27"/>
                <w:lang w:val="en-US"/>
              </w:rPr>
            </w:pPr>
            <w:r w:rsidRPr="006F0A44">
              <w:rPr>
                <w:sz w:val="27"/>
                <w:szCs w:val="27"/>
                <w:lang w:val="en-US"/>
              </w:rPr>
              <w:t>4</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2E1BA7CF" w14:textId="77777777" w:rsidR="007C1FC4" w:rsidRPr="006F0A44" w:rsidRDefault="006F0614">
            <w:pPr>
              <w:shd w:val="clear" w:color="auto" w:fill="FFFFFF"/>
              <w:snapToGrid w:val="0"/>
              <w:jc w:val="center"/>
              <w:rPr>
                <w:sz w:val="27"/>
                <w:szCs w:val="27"/>
                <w:lang w:val="en-US"/>
              </w:rPr>
            </w:pPr>
            <w:r w:rsidRPr="006F0A44">
              <w:rPr>
                <w:sz w:val="27"/>
                <w:szCs w:val="27"/>
                <w:lang w:val="en-US"/>
              </w:rPr>
              <w:t>5</w:t>
            </w:r>
          </w:p>
        </w:tc>
      </w:tr>
      <w:tr w:rsidR="007C1FC4" w:rsidRPr="006F0A44" w14:paraId="1FB67EAB" w14:textId="77777777" w:rsidTr="00883160">
        <w:trPr>
          <w:trHeight w:val="339"/>
        </w:trPr>
        <w:tc>
          <w:tcPr>
            <w:tcW w:w="691" w:type="dxa"/>
            <w:tcBorders>
              <w:top w:val="single" w:sz="4" w:space="0" w:color="000001"/>
              <w:left w:val="single" w:sz="4" w:space="0" w:color="000001"/>
              <w:bottom w:val="single" w:sz="4" w:space="0" w:color="000001"/>
            </w:tcBorders>
            <w:shd w:val="clear" w:color="auto" w:fill="auto"/>
            <w:tcMar>
              <w:left w:w="43" w:type="dxa"/>
            </w:tcMar>
          </w:tcPr>
          <w:p w14:paraId="3119F5D6" w14:textId="77777777" w:rsidR="007C1FC4" w:rsidRPr="006F0A44" w:rsidRDefault="006F0614">
            <w:pPr>
              <w:snapToGrid w:val="0"/>
              <w:ind w:left="-108" w:right="-108"/>
              <w:jc w:val="center"/>
              <w:textAlignment w:val="baseline"/>
              <w:rPr>
                <w:sz w:val="27"/>
                <w:szCs w:val="27"/>
              </w:rPr>
            </w:pPr>
            <w:r w:rsidRPr="006F0A44">
              <w:rPr>
                <w:color w:val="000000"/>
                <w:sz w:val="27"/>
                <w:szCs w:val="27"/>
              </w:rPr>
              <w:t>1</w:t>
            </w:r>
            <w:r w:rsidRPr="006F0A44">
              <w:rPr>
                <w:color w:val="000000"/>
                <w:sz w:val="27"/>
                <w:szCs w:val="27"/>
                <w:lang w:val="en-US"/>
              </w:rPr>
              <w:t>6</w:t>
            </w:r>
            <w:r w:rsidRPr="006F0A44">
              <w:rPr>
                <w:color w:val="000000"/>
                <w:sz w:val="27"/>
                <w:szCs w:val="27"/>
              </w:rPr>
              <w:t>.2.</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4BF8DFFE" w14:textId="5DE858DF" w:rsidR="007C1FC4" w:rsidRPr="006F0A44" w:rsidRDefault="006F0614">
            <w:pPr>
              <w:pStyle w:val="ac"/>
              <w:spacing w:before="0" w:after="240"/>
              <w:ind w:left="57" w:right="57" w:firstLine="0"/>
              <w:jc w:val="both"/>
              <w:rPr>
                <w:rFonts w:ascii="Times New Roman" w:hAnsi="Times New Roman" w:cs="Times New Roman"/>
                <w:sz w:val="27"/>
                <w:szCs w:val="27"/>
              </w:rPr>
            </w:pPr>
            <w:r w:rsidRPr="006F0A44">
              <w:rPr>
                <w:rFonts w:ascii="Times New Roman" w:hAnsi="Times New Roman" w:cs="Times New Roman"/>
                <w:color w:val="000000"/>
                <w:sz w:val="27"/>
                <w:szCs w:val="27"/>
              </w:rPr>
              <w:t>ліквідації наслідків надзвичайних ситуацій у разі виникнення аварії на об'єктах життєзабезпечення у складних умовах осінньо-зимового періоду</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25B5F788" w14:textId="77777777" w:rsidR="007C1FC4" w:rsidRPr="006F0A44" w:rsidRDefault="006F0614">
            <w:pPr>
              <w:snapToGrid w:val="0"/>
              <w:jc w:val="center"/>
              <w:rPr>
                <w:sz w:val="27"/>
                <w:szCs w:val="27"/>
              </w:rPr>
            </w:pPr>
            <w:r w:rsidRPr="006F0A44">
              <w:rPr>
                <w:color w:val="000000"/>
                <w:spacing w:val="5"/>
                <w:sz w:val="27"/>
                <w:szCs w:val="27"/>
              </w:rPr>
              <w:t>Відділ з питань надзвичайних ситуацій та цивільного захисту населення, спеціалізовані служби цивільного захисту, комунальні підприємства</w:t>
            </w:r>
          </w:p>
          <w:p w14:paraId="50E5D13B" w14:textId="77777777" w:rsidR="007C1FC4" w:rsidRPr="006F0A44" w:rsidRDefault="007C1FC4">
            <w:pPr>
              <w:snapToGrid w:val="0"/>
              <w:jc w:val="center"/>
              <w:rPr>
                <w:color w:val="000000"/>
                <w:spacing w:val="5"/>
                <w:sz w:val="27"/>
                <w:szCs w:val="27"/>
              </w:rPr>
            </w:pP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1B98A073" w14:textId="77777777" w:rsidR="007C1FC4" w:rsidRPr="006F0A44" w:rsidRDefault="006F0614">
            <w:pPr>
              <w:shd w:val="clear" w:color="auto" w:fill="FFFFFF"/>
              <w:snapToGrid w:val="0"/>
              <w:jc w:val="center"/>
              <w:rPr>
                <w:color w:val="000000"/>
                <w:spacing w:val="1"/>
                <w:sz w:val="27"/>
                <w:szCs w:val="27"/>
              </w:rPr>
            </w:pPr>
            <w:r w:rsidRPr="006F0A44">
              <w:rPr>
                <w:color w:val="000000"/>
                <w:spacing w:val="1"/>
                <w:sz w:val="27"/>
                <w:szCs w:val="27"/>
              </w:rPr>
              <w:t>Жовтень</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4950115A" w14:textId="77777777" w:rsidR="007C1FC4" w:rsidRPr="006F0A44" w:rsidRDefault="007C1FC4">
            <w:pPr>
              <w:shd w:val="clear" w:color="auto" w:fill="FFFFFF"/>
              <w:snapToGrid w:val="0"/>
              <w:jc w:val="center"/>
              <w:rPr>
                <w:color w:val="000000"/>
                <w:spacing w:val="5"/>
                <w:sz w:val="27"/>
                <w:szCs w:val="27"/>
              </w:rPr>
            </w:pPr>
          </w:p>
        </w:tc>
      </w:tr>
      <w:tr w:rsidR="007C1FC4" w:rsidRPr="006F0A44" w14:paraId="516D6696" w14:textId="77777777" w:rsidTr="00883160">
        <w:trPr>
          <w:cantSplit/>
          <w:trHeight w:val="1020"/>
        </w:trPr>
        <w:tc>
          <w:tcPr>
            <w:tcW w:w="691" w:type="dxa"/>
            <w:tcBorders>
              <w:top w:val="single" w:sz="4" w:space="0" w:color="000001"/>
              <w:left w:val="single" w:sz="4" w:space="0" w:color="000001"/>
              <w:bottom w:val="single" w:sz="4" w:space="0" w:color="000001"/>
            </w:tcBorders>
            <w:shd w:val="clear" w:color="auto" w:fill="auto"/>
            <w:tcMar>
              <w:left w:w="43" w:type="dxa"/>
            </w:tcMar>
          </w:tcPr>
          <w:p w14:paraId="372618D9" w14:textId="77777777" w:rsidR="007C1FC4" w:rsidRPr="006F0A44" w:rsidRDefault="006F0614">
            <w:pPr>
              <w:snapToGrid w:val="0"/>
              <w:jc w:val="center"/>
              <w:rPr>
                <w:sz w:val="27"/>
                <w:szCs w:val="27"/>
              </w:rPr>
            </w:pPr>
            <w:r w:rsidRPr="006F0A44">
              <w:rPr>
                <w:sz w:val="27"/>
                <w:szCs w:val="27"/>
              </w:rPr>
              <w:t>1</w:t>
            </w:r>
            <w:r w:rsidRPr="006F0A44">
              <w:rPr>
                <w:sz w:val="27"/>
                <w:szCs w:val="27"/>
                <w:lang w:val="en-US"/>
              </w:rPr>
              <w:t>7</w:t>
            </w:r>
            <w:r w:rsidRPr="006F0A44">
              <w:rPr>
                <w:sz w:val="27"/>
                <w:szCs w:val="27"/>
              </w:rPr>
              <w:t>.</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4B94158C" w14:textId="77777777" w:rsidR="007C1FC4" w:rsidRPr="006F0A44" w:rsidRDefault="006F0614" w:rsidP="00F73551">
            <w:pPr>
              <w:shd w:val="clear" w:color="auto" w:fill="FFFFFF"/>
              <w:ind w:left="140"/>
              <w:jc w:val="both"/>
              <w:textAlignment w:val="baseline"/>
              <w:rPr>
                <w:sz w:val="27"/>
                <w:szCs w:val="27"/>
              </w:rPr>
            </w:pPr>
            <w:r w:rsidRPr="006F0A44">
              <w:rPr>
                <w:color w:val="000000"/>
                <w:sz w:val="27"/>
                <w:szCs w:val="27"/>
              </w:rPr>
              <w:t>Проведення спеціальних навчань (тренувань) формувань цивільного захисту міських спеціалізованих служб цивільного захисту:</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0B0B781A" w14:textId="77777777" w:rsidR="007C1FC4" w:rsidRPr="006F0A44" w:rsidRDefault="007C1FC4">
            <w:pPr>
              <w:snapToGrid w:val="0"/>
              <w:jc w:val="center"/>
              <w:rPr>
                <w:sz w:val="27"/>
                <w:szCs w:val="27"/>
              </w:rPr>
            </w:pP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520B218F" w14:textId="77777777" w:rsidR="007C1FC4" w:rsidRPr="006F0A44" w:rsidRDefault="007C1FC4">
            <w:pPr>
              <w:shd w:val="clear" w:color="auto" w:fill="FFFFFF"/>
              <w:snapToGrid w:val="0"/>
              <w:jc w:val="center"/>
              <w:rPr>
                <w:sz w:val="27"/>
                <w:szCs w:val="27"/>
              </w:rPr>
            </w:pP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101359EC" w14:textId="77777777" w:rsidR="007C1FC4" w:rsidRPr="006F0A44" w:rsidRDefault="007C1FC4">
            <w:pPr>
              <w:shd w:val="clear" w:color="auto" w:fill="FFFFFF"/>
              <w:snapToGrid w:val="0"/>
              <w:jc w:val="center"/>
              <w:rPr>
                <w:sz w:val="27"/>
                <w:szCs w:val="27"/>
              </w:rPr>
            </w:pPr>
          </w:p>
        </w:tc>
      </w:tr>
      <w:tr w:rsidR="007C1FC4" w:rsidRPr="006F0A44" w14:paraId="78199275" w14:textId="77777777" w:rsidTr="00883160">
        <w:trPr>
          <w:cantSplit/>
          <w:trHeight w:val="1020"/>
        </w:trPr>
        <w:tc>
          <w:tcPr>
            <w:tcW w:w="691" w:type="dxa"/>
            <w:tcBorders>
              <w:top w:val="single" w:sz="4" w:space="0" w:color="000001"/>
              <w:left w:val="single" w:sz="4" w:space="0" w:color="000001"/>
              <w:bottom w:val="single" w:sz="4" w:space="0" w:color="000001"/>
            </w:tcBorders>
            <w:shd w:val="clear" w:color="auto" w:fill="auto"/>
            <w:tcMar>
              <w:left w:w="43" w:type="dxa"/>
            </w:tcMar>
          </w:tcPr>
          <w:p w14:paraId="6D0556A4" w14:textId="77777777" w:rsidR="007C1FC4" w:rsidRPr="006F0A44" w:rsidRDefault="006F0614">
            <w:pPr>
              <w:snapToGrid w:val="0"/>
              <w:ind w:left="-57" w:right="-113"/>
              <w:jc w:val="center"/>
              <w:rPr>
                <w:sz w:val="27"/>
                <w:szCs w:val="27"/>
              </w:rPr>
            </w:pPr>
            <w:r w:rsidRPr="006F0A44">
              <w:rPr>
                <w:sz w:val="27"/>
                <w:szCs w:val="27"/>
              </w:rPr>
              <w:t>1</w:t>
            </w:r>
            <w:r w:rsidRPr="006F0A44">
              <w:rPr>
                <w:sz w:val="27"/>
                <w:szCs w:val="27"/>
                <w:lang w:val="en-US"/>
              </w:rPr>
              <w:t>7</w:t>
            </w:r>
            <w:r w:rsidRPr="006F0A44">
              <w:rPr>
                <w:sz w:val="27"/>
                <w:szCs w:val="27"/>
              </w:rPr>
              <w:t>.1.</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00D9BCBB" w14:textId="2E8FD3B4" w:rsidR="007C1FC4" w:rsidRPr="006F0A44" w:rsidRDefault="006F0614" w:rsidP="00F73551">
            <w:pPr>
              <w:ind w:left="140"/>
              <w:jc w:val="both"/>
              <w:textAlignment w:val="baseline"/>
              <w:rPr>
                <w:sz w:val="27"/>
                <w:szCs w:val="27"/>
              </w:rPr>
            </w:pPr>
            <w:r w:rsidRPr="006F0A44">
              <w:rPr>
                <w:sz w:val="27"/>
                <w:szCs w:val="27"/>
              </w:rPr>
              <w:t>Комунально-технічна служба</w:t>
            </w:r>
            <w:r w:rsidR="00424C51">
              <w:rPr>
                <w:sz w:val="27"/>
                <w:szCs w:val="27"/>
              </w:rPr>
              <w:t>;</w:t>
            </w:r>
            <w:r w:rsidRPr="006F0A44">
              <w:rPr>
                <w:sz w:val="27"/>
                <w:szCs w:val="27"/>
              </w:rPr>
              <w:t xml:space="preserve"> </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3C29FBD2" w14:textId="77777777" w:rsidR="007C1FC4" w:rsidRPr="006F0A44" w:rsidRDefault="006F0614">
            <w:pPr>
              <w:pStyle w:val="ac"/>
              <w:spacing w:before="0"/>
              <w:ind w:firstLine="0"/>
              <w:jc w:val="center"/>
              <w:rPr>
                <w:rFonts w:ascii="Times New Roman" w:hAnsi="Times New Roman" w:cs="Times New Roman"/>
                <w:sz w:val="27"/>
                <w:szCs w:val="27"/>
              </w:rPr>
            </w:pPr>
            <w:r w:rsidRPr="006F0A44">
              <w:rPr>
                <w:rFonts w:ascii="Times New Roman" w:hAnsi="Times New Roman" w:cs="Times New Roman"/>
                <w:sz w:val="27"/>
                <w:szCs w:val="27"/>
              </w:rPr>
              <w:t>Управління капітального будівництва, відділ</w:t>
            </w:r>
            <w:r w:rsidRPr="006F0A44">
              <w:rPr>
                <w:rFonts w:ascii="Times New Roman" w:hAnsi="Times New Roman" w:cs="Times New Roman"/>
                <w:color w:val="000000"/>
                <w:spacing w:val="5"/>
                <w:sz w:val="27"/>
                <w:szCs w:val="27"/>
              </w:rPr>
              <w:t xml:space="preserve"> з питань надзвичайних ситуацій та цивільного захисту населення</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31AE6F5F" w14:textId="77777777" w:rsidR="007C1FC4" w:rsidRPr="006F0A44" w:rsidRDefault="006F0614">
            <w:pPr>
              <w:shd w:val="clear" w:color="auto" w:fill="FFFFFF"/>
              <w:snapToGrid w:val="0"/>
              <w:jc w:val="center"/>
              <w:rPr>
                <w:sz w:val="27"/>
                <w:szCs w:val="27"/>
              </w:rPr>
            </w:pPr>
            <w:r w:rsidRPr="006F0A44">
              <w:rPr>
                <w:sz w:val="27"/>
                <w:szCs w:val="27"/>
              </w:rPr>
              <w:t>Липень</w:t>
            </w:r>
          </w:p>
          <w:p w14:paraId="0BF36AC7" w14:textId="77777777" w:rsidR="007C1FC4" w:rsidRPr="006F0A44" w:rsidRDefault="007C1FC4">
            <w:pPr>
              <w:shd w:val="clear" w:color="auto" w:fill="FFFFFF"/>
              <w:snapToGrid w:val="0"/>
              <w:jc w:val="center"/>
              <w:rPr>
                <w:sz w:val="27"/>
                <w:szCs w:val="27"/>
              </w:rPr>
            </w:pP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145410EA" w14:textId="77777777" w:rsidR="007C1FC4" w:rsidRPr="006F0A44" w:rsidRDefault="007C1FC4">
            <w:pPr>
              <w:shd w:val="clear" w:color="auto" w:fill="FFFFFF"/>
              <w:snapToGrid w:val="0"/>
              <w:jc w:val="center"/>
              <w:rPr>
                <w:sz w:val="27"/>
                <w:szCs w:val="27"/>
              </w:rPr>
            </w:pPr>
          </w:p>
        </w:tc>
      </w:tr>
      <w:tr w:rsidR="007C1FC4" w:rsidRPr="006F0A44" w14:paraId="2ED3DB8E" w14:textId="77777777" w:rsidTr="00883160">
        <w:trPr>
          <w:cantSplit/>
        </w:trPr>
        <w:tc>
          <w:tcPr>
            <w:tcW w:w="691" w:type="dxa"/>
            <w:tcBorders>
              <w:top w:val="single" w:sz="4" w:space="0" w:color="000001"/>
              <w:left w:val="single" w:sz="4" w:space="0" w:color="000001"/>
              <w:bottom w:val="single" w:sz="4" w:space="0" w:color="000001"/>
            </w:tcBorders>
            <w:shd w:val="clear" w:color="auto" w:fill="auto"/>
            <w:tcMar>
              <w:left w:w="43" w:type="dxa"/>
            </w:tcMar>
          </w:tcPr>
          <w:p w14:paraId="08148E37" w14:textId="77777777" w:rsidR="007C1FC4" w:rsidRPr="006F0A44" w:rsidRDefault="006F0614">
            <w:pPr>
              <w:snapToGrid w:val="0"/>
              <w:ind w:left="-57" w:right="-113"/>
              <w:jc w:val="center"/>
              <w:rPr>
                <w:sz w:val="27"/>
                <w:szCs w:val="27"/>
              </w:rPr>
            </w:pPr>
            <w:r w:rsidRPr="006F0A44">
              <w:rPr>
                <w:sz w:val="27"/>
                <w:szCs w:val="27"/>
              </w:rPr>
              <w:t>1</w:t>
            </w:r>
            <w:r w:rsidRPr="006F0A44">
              <w:rPr>
                <w:sz w:val="27"/>
                <w:szCs w:val="27"/>
                <w:lang w:val="en-US"/>
              </w:rPr>
              <w:t>7</w:t>
            </w:r>
            <w:r w:rsidRPr="006F0A44">
              <w:rPr>
                <w:sz w:val="27"/>
                <w:szCs w:val="27"/>
              </w:rPr>
              <w:t>.2.</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17A08343" w14:textId="77777777" w:rsidR="007C1FC4" w:rsidRPr="006F0A44" w:rsidRDefault="006F0614" w:rsidP="00F73551">
            <w:pPr>
              <w:ind w:left="140"/>
              <w:jc w:val="both"/>
              <w:textAlignment w:val="baseline"/>
              <w:rPr>
                <w:sz w:val="27"/>
                <w:szCs w:val="27"/>
              </w:rPr>
            </w:pPr>
            <w:r w:rsidRPr="006F0A44">
              <w:rPr>
                <w:sz w:val="27"/>
                <w:szCs w:val="27"/>
              </w:rPr>
              <w:t>Служба енергетики</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03D86C6C" w14:textId="556792C4" w:rsidR="007C1FC4" w:rsidRPr="006F0A44" w:rsidRDefault="006F0614">
            <w:pPr>
              <w:pStyle w:val="ac"/>
              <w:spacing w:before="0"/>
              <w:ind w:firstLine="0"/>
              <w:jc w:val="center"/>
              <w:rPr>
                <w:rFonts w:ascii="Times New Roman" w:hAnsi="Times New Roman" w:cs="Times New Roman"/>
                <w:sz w:val="27"/>
                <w:szCs w:val="27"/>
              </w:rPr>
            </w:pPr>
            <w:r w:rsidRPr="006F0A44">
              <w:rPr>
                <w:rFonts w:ascii="Times New Roman" w:hAnsi="Times New Roman" w:cs="Times New Roman"/>
                <w:sz w:val="27"/>
                <w:szCs w:val="27"/>
              </w:rPr>
              <w:t>Луцька філія ПрАТ</w:t>
            </w:r>
            <w:r w:rsidR="00F73551" w:rsidRPr="006F0A44">
              <w:rPr>
                <w:rFonts w:ascii="Times New Roman" w:hAnsi="Times New Roman" w:cs="Times New Roman"/>
                <w:sz w:val="27"/>
                <w:szCs w:val="27"/>
              </w:rPr>
              <w:t> </w:t>
            </w:r>
            <w:r w:rsidR="002D76E1">
              <w:rPr>
                <w:rFonts w:ascii="Times New Roman" w:hAnsi="Times New Roman" w:cs="Times New Roman"/>
                <w:sz w:val="27"/>
                <w:szCs w:val="27"/>
                <w:lang w:val="en-US"/>
              </w:rPr>
              <w:t>“</w:t>
            </w:r>
            <w:r w:rsidRPr="006F0A44">
              <w:rPr>
                <w:rFonts w:ascii="Times New Roman" w:hAnsi="Times New Roman" w:cs="Times New Roman"/>
                <w:sz w:val="27"/>
                <w:szCs w:val="27"/>
              </w:rPr>
              <w:t>Волиньобленерго</w:t>
            </w:r>
            <w:r w:rsidR="002D76E1">
              <w:rPr>
                <w:rFonts w:ascii="Times New Roman" w:hAnsi="Times New Roman" w:cs="Times New Roman"/>
                <w:sz w:val="27"/>
                <w:szCs w:val="27"/>
                <w:lang w:val="en-US"/>
              </w:rPr>
              <w:t>”</w:t>
            </w:r>
            <w:r w:rsidRPr="006F0A44">
              <w:rPr>
                <w:rFonts w:ascii="Times New Roman" w:hAnsi="Times New Roman" w:cs="Times New Roman"/>
                <w:sz w:val="27"/>
                <w:szCs w:val="27"/>
              </w:rPr>
              <w:t>, ПАТ</w:t>
            </w:r>
            <w:r w:rsidR="00F73551" w:rsidRPr="006F0A44">
              <w:rPr>
                <w:rFonts w:ascii="Times New Roman" w:hAnsi="Times New Roman" w:cs="Times New Roman"/>
                <w:sz w:val="27"/>
                <w:szCs w:val="27"/>
              </w:rPr>
              <w:t> </w:t>
            </w:r>
            <w:r w:rsidR="002D76E1">
              <w:rPr>
                <w:rFonts w:ascii="Times New Roman" w:hAnsi="Times New Roman" w:cs="Times New Roman"/>
                <w:sz w:val="27"/>
                <w:szCs w:val="27"/>
                <w:lang w:val="en-US"/>
              </w:rPr>
              <w:t>“</w:t>
            </w:r>
            <w:r w:rsidRPr="006F0A44">
              <w:rPr>
                <w:rFonts w:ascii="Times New Roman" w:hAnsi="Times New Roman" w:cs="Times New Roman"/>
                <w:sz w:val="27"/>
                <w:szCs w:val="27"/>
              </w:rPr>
              <w:t>Волиньгаз</w:t>
            </w:r>
            <w:r w:rsidR="002D76E1">
              <w:rPr>
                <w:rFonts w:ascii="Times New Roman" w:hAnsi="Times New Roman" w:cs="Times New Roman"/>
                <w:sz w:val="27"/>
                <w:szCs w:val="27"/>
                <w:lang w:val="en-US"/>
              </w:rPr>
              <w:t>”</w:t>
            </w:r>
            <w:r w:rsidRPr="006F0A44">
              <w:rPr>
                <w:rFonts w:ascii="Times New Roman" w:hAnsi="Times New Roman" w:cs="Times New Roman"/>
                <w:sz w:val="27"/>
                <w:szCs w:val="27"/>
              </w:rPr>
              <w:t>, відділ</w:t>
            </w:r>
            <w:r w:rsidRPr="006F0A44">
              <w:rPr>
                <w:rFonts w:ascii="Times New Roman" w:hAnsi="Times New Roman" w:cs="Times New Roman"/>
                <w:color w:val="000000"/>
                <w:spacing w:val="5"/>
                <w:sz w:val="27"/>
                <w:szCs w:val="27"/>
              </w:rPr>
              <w:t xml:space="preserve"> з питань надзвичайних ситуацій та цивільного захисту населення</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20C41EDD" w14:textId="77777777" w:rsidR="007C1FC4" w:rsidRPr="006F0A44" w:rsidRDefault="006F0614">
            <w:pPr>
              <w:shd w:val="clear" w:color="auto" w:fill="FFFFFF"/>
              <w:snapToGrid w:val="0"/>
              <w:jc w:val="center"/>
              <w:rPr>
                <w:sz w:val="27"/>
                <w:szCs w:val="27"/>
              </w:rPr>
            </w:pPr>
            <w:r w:rsidRPr="006F0A44">
              <w:rPr>
                <w:sz w:val="27"/>
                <w:szCs w:val="27"/>
              </w:rPr>
              <w:t xml:space="preserve">Травень </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1EE0BD88" w14:textId="77777777" w:rsidR="007C1FC4" w:rsidRPr="006F0A44" w:rsidRDefault="007C1FC4">
            <w:pPr>
              <w:shd w:val="clear" w:color="auto" w:fill="FFFFFF"/>
              <w:snapToGrid w:val="0"/>
              <w:jc w:val="center"/>
              <w:rPr>
                <w:sz w:val="27"/>
                <w:szCs w:val="27"/>
              </w:rPr>
            </w:pPr>
          </w:p>
        </w:tc>
      </w:tr>
      <w:tr w:rsidR="007C1FC4" w:rsidRPr="006F0A44" w14:paraId="6B4B707B" w14:textId="77777777" w:rsidTr="00883160">
        <w:trPr>
          <w:cantSplit/>
        </w:trPr>
        <w:tc>
          <w:tcPr>
            <w:tcW w:w="691" w:type="dxa"/>
            <w:tcBorders>
              <w:top w:val="single" w:sz="4" w:space="0" w:color="000001"/>
              <w:left w:val="single" w:sz="4" w:space="0" w:color="000001"/>
              <w:bottom w:val="single" w:sz="4" w:space="0" w:color="000001"/>
            </w:tcBorders>
            <w:shd w:val="clear" w:color="auto" w:fill="auto"/>
            <w:tcMar>
              <w:left w:w="43" w:type="dxa"/>
            </w:tcMar>
          </w:tcPr>
          <w:p w14:paraId="109AA590" w14:textId="77777777" w:rsidR="007C1FC4" w:rsidRPr="006F0A44" w:rsidRDefault="006F0614">
            <w:pPr>
              <w:snapToGrid w:val="0"/>
              <w:ind w:left="-57" w:right="-113"/>
              <w:jc w:val="center"/>
              <w:rPr>
                <w:sz w:val="27"/>
                <w:szCs w:val="27"/>
                <w:lang w:val="en-US"/>
              </w:rPr>
            </w:pPr>
            <w:r w:rsidRPr="006F0A44">
              <w:rPr>
                <w:sz w:val="27"/>
                <w:szCs w:val="27"/>
                <w:lang w:val="en-US"/>
              </w:rPr>
              <w:t>18</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17CE4A06" w14:textId="77777777" w:rsidR="007C1FC4" w:rsidRPr="006F0A44" w:rsidRDefault="006F0614" w:rsidP="00F73551">
            <w:pPr>
              <w:ind w:left="140"/>
              <w:jc w:val="both"/>
              <w:textAlignment w:val="baseline"/>
              <w:rPr>
                <w:sz w:val="27"/>
                <w:szCs w:val="27"/>
              </w:rPr>
            </w:pPr>
            <w:r w:rsidRPr="006F0A44">
              <w:rPr>
                <w:sz w:val="27"/>
                <w:szCs w:val="27"/>
              </w:rPr>
              <w:t>Здійснення комплексу заходів із запобігання виникненню:</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5FFA914F" w14:textId="77777777" w:rsidR="007C1FC4" w:rsidRPr="006F0A44" w:rsidRDefault="007C1FC4">
            <w:pPr>
              <w:pStyle w:val="ac"/>
              <w:spacing w:before="0"/>
              <w:ind w:firstLine="0"/>
              <w:jc w:val="center"/>
              <w:rPr>
                <w:rFonts w:ascii="Times New Roman" w:hAnsi="Times New Roman" w:cs="Times New Roman"/>
                <w:color w:val="000000"/>
                <w:spacing w:val="5"/>
                <w:sz w:val="27"/>
                <w:szCs w:val="27"/>
              </w:rPr>
            </w:pP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2AA56854" w14:textId="77777777" w:rsidR="007C1FC4" w:rsidRPr="006F0A44" w:rsidRDefault="007C1FC4">
            <w:pPr>
              <w:shd w:val="clear" w:color="auto" w:fill="FFFFFF"/>
              <w:snapToGrid w:val="0"/>
              <w:jc w:val="center"/>
              <w:rPr>
                <w:sz w:val="27"/>
                <w:szCs w:val="27"/>
              </w:rPr>
            </w:pP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26A0362F" w14:textId="77777777" w:rsidR="007C1FC4" w:rsidRPr="006F0A44" w:rsidRDefault="007C1FC4">
            <w:pPr>
              <w:shd w:val="clear" w:color="auto" w:fill="FFFFFF"/>
              <w:snapToGrid w:val="0"/>
              <w:jc w:val="center"/>
              <w:rPr>
                <w:sz w:val="27"/>
                <w:szCs w:val="27"/>
              </w:rPr>
            </w:pPr>
          </w:p>
        </w:tc>
      </w:tr>
      <w:tr w:rsidR="007C1FC4" w:rsidRPr="006F0A44" w14:paraId="4A561DDF" w14:textId="77777777" w:rsidTr="00883160">
        <w:trPr>
          <w:cantSplit/>
        </w:trPr>
        <w:tc>
          <w:tcPr>
            <w:tcW w:w="691" w:type="dxa"/>
            <w:tcBorders>
              <w:top w:val="single" w:sz="4" w:space="0" w:color="000001"/>
              <w:left w:val="single" w:sz="4" w:space="0" w:color="000001"/>
              <w:bottom w:val="single" w:sz="4" w:space="0" w:color="000001"/>
            </w:tcBorders>
            <w:shd w:val="clear" w:color="auto" w:fill="auto"/>
            <w:tcMar>
              <w:left w:w="43" w:type="dxa"/>
            </w:tcMar>
          </w:tcPr>
          <w:p w14:paraId="4826FC7E" w14:textId="37D2E47C" w:rsidR="007C1FC4" w:rsidRPr="00101472" w:rsidRDefault="006F0614">
            <w:pPr>
              <w:snapToGrid w:val="0"/>
              <w:ind w:left="-57" w:right="-113"/>
              <w:jc w:val="center"/>
              <w:rPr>
                <w:color w:val="auto"/>
                <w:sz w:val="27"/>
                <w:szCs w:val="27"/>
                <w:lang w:val="en-US"/>
              </w:rPr>
            </w:pPr>
            <w:r w:rsidRPr="00101472">
              <w:rPr>
                <w:color w:val="auto"/>
                <w:sz w:val="27"/>
                <w:szCs w:val="27"/>
                <w:lang w:val="en-US"/>
              </w:rPr>
              <w:t>18.</w:t>
            </w:r>
            <w:r w:rsidRPr="00101472">
              <w:rPr>
                <w:color w:val="auto"/>
                <w:sz w:val="27"/>
                <w:szCs w:val="27"/>
              </w:rPr>
              <w:t>1</w:t>
            </w:r>
            <w:r w:rsidR="00101472">
              <w:rPr>
                <w:color w:val="auto"/>
                <w:sz w:val="27"/>
                <w:szCs w:val="27"/>
              </w:rPr>
              <w:t>.</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1AB15780" w14:textId="2E9BD774" w:rsidR="007C1FC4" w:rsidRPr="006F0A44" w:rsidRDefault="00A148EB">
            <w:pPr>
              <w:jc w:val="both"/>
              <w:textAlignment w:val="baseline"/>
              <w:rPr>
                <w:sz w:val="27"/>
                <w:szCs w:val="27"/>
              </w:rPr>
            </w:pPr>
            <w:r w:rsidRPr="006F0A44">
              <w:rPr>
                <w:sz w:val="27"/>
                <w:szCs w:val="27"/>
              </w:rPr>
              <w:t>нещасних випадків на водних об’єктах:</w:t>
            </w:r>
          </w:p>
          <w:p w14:paraId="2076884B" w14:textId="77777777" w:rsidR="007C1FC4" w:rsidRPr="006F0A44" w:rsidRDefault="006F0614">
            <w:pPr>
              <w:jc w:val="both"/>
              <w:textAlignment w:val="baseline"/>
              <w:rPr>
                <w:sz w:val="27"/>
                <w:szCs w:val="27"/>
              </w:rPr>
            </w:pPr>
            <w:r w:rsidRPr="006F0A44">
              <w:rPr>
                <w:sz w:val="27"/>
                <w:szCs w:val="27"/>
              </w:rPr>
              <w:t>визначення місць для відпочинку (купання);</w:t>
            </w:r>
          </w:p>
          <w:p w14:paraId="7E5760F6" w14:textId="77777777" w:rsidR="007C1FC4" w:rsidRPr="006F0A44" w:rsidRDefault="006F0614">
            <w:pPr>
              <w:jc w:val="both"/>
              <w:textAlignment w:val="baseline"/>
              <w:rPr>
                <w:sz w:val="27"/>
                <w:szCs w:val="27"/>
              </w:rPr>
            </w:pPr>
            <w:r w:rsidRPr="006F0A44">
              <w:rPr>
                <w:sz w:val="27"/>
                <w:szCs w:val="27"/>
              </w:rPr>
              <w:t>проведення обстежень акваторій дна та обслуговування пляжів;</w:t>
            </w:r>
          </w:p>
          <w:p w14:paraId="658D6F76" w14:textId="77777777" w:rsidR="007C1FC4" w:rsidRDefault="006F0614">
            <w:pPr>
              <w:jc w:val="both"/>
              <w:textAlignment w:val="baseline"/>
              <w:rPr>
                <w:sz w:val="27"/>
                <w:szCs w:val="27"/>
              </w:rPr>
            </w:pPr>
            <w:r w:rsidRPr="006F0A44">
              <w:rPr>
                <w:sz w:val="27"/>
                <w:szCs w:val="27"/>
              </w:rPr>
              <w:t>забезпечення функціонування рятувальних постів</w:t>
            </w:r>
          </w:p>
          <w:p w14:paraId="792FB4A6" w14:textId="77777777" w:rsidR="006F0A44" w:rsidRPr="006F0A44" w:rsidRDefault="006F0A44">
            <w:pPr>
              <w:jc w:val="both"/>
              <w:textAlignment w:val="baseline"/>
              <w:rPr>
                <w:sz w:val="27"/>
                <w:szCs w:val="27"/>
              </w:rPr>
            </w:pP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36324B1A" w14:textId="77777777" w:rsidR="007C1FC4" w:rsidRPr="006F0A44" w:rsidRDefault="006F0614">
            <w:pPr>
              <w:snapToGrid w:val="0"/>
              <w:jc w:val="center"/>
              <w:rPr>
                <w:sz w:val="27"/>
                <w:szCs w:val="27"/>
              </w:rPr>
            </w:pPr>
            <w:r w:rsidRPr="006F0A44">
              <w:rPr>
                <w:color w:val="000000"/>
                <w:spacing w:val="5"/>
                <w:sz w:val="27"/>
                <w:szCs w:val="27"/>
              </w:rPr>
              <w:t>Відділ з питань надзвичайних ситуацій та цивільного захисту населення</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4277F598" w14:textId="460467A2" w:rsidR="007C1FC4" w:rsidRPr="006F0A44" w:rsidRDefault="006F0614">
            <w:pPr>
              <w:shd w:val="clear" w:color="auto" w:fill="FFFFFF"/>
              <w:snapToGrid w:val="0"/>
              <w:jc w:val="center"/>
              <w:rPr>
                <w:sz w:val="27"/>
                <w:szCs w:val="27"/>
              </w:rPr>
            </w:pPr>
            <w:r w:rsidRPr="006F0A44">
              <w:rPr>
                <w:sz w:val="27"/>
                <w:szCs w:val="27"/>
              </w:rPr>
              <w:t>Травень</w:t>
            </w:r>
            <w:r w:rsidR="00CE0927">
              <w:rPr>
                <w:sz w:val="27"/>
                <w:szCs w:val="27"/>
              </w:rPr>
              <w:t>–</w:t>
            </w:r>
            <w:r w:rsidRPr="006F0A44">
              <w:rPr>
                <w:sz w:val="27"/>
                <w:szCs w:val="27"/>
              </w:rPr>
              <w:t xml:space="preserve"> вересень</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0F159732" w14:textId="77777777" w:rsidR="007C1FC4" w:rsidRPr="006F0A44" w:rsidRDefault="007C1FC4">
            <w:pPr>
              <w:shd w:val="clear" w:color="auto" w:fill="FFFFFF"/>
              <w:snapToGrid w:val="0"/>
              <w:jc w:val="center"/>
              <w:rPr>
                <w:sz w:val="27"/>
                <w:szCs w:val="27"/>
              </w:rPr>
            </w:pPr>
          </w:p>
        </w:tc>
      </w:tr>
      <w:tr w:rsidR="007C1FC4" w:rsidRPr="006F0A44" w14:paraId="0AE4FB92" w14:textId="77777777" w:rsidTr="00883160">
        <w:trPr>
          <w:cantSplit/>
        </w:trPr>
        <w:tc>
          <w:tcPr>
            <w:tcW w:w="691" w:type="dxa"/>
            <w:tcBorders>
              <w:top w:val="single" w:sz="4" w:space="0" w:color="000001"/>
              <w:left w:val="single" w:sz="4" w:space="0" w:color="000001"/>
              <w:bottom w:val="single" w:sz="4" w:space="0" w:color="000001"/>
            </w:tcBorders>
            <w:shd w:val="clear" w:color="auto" w:fill="auto"/>
            <w:tcMar>
              <w:left w:w="43" w:type="dxa"/>
            </w:tcMar>
          </w:tcPr>
          <w:p w14:paraId="64C4E381" w14:textId="77777777" w:rsidR="007C1FC4" w:rsidRPr="006F0A44" w:rsidRDefault="006F0614">
            <w:pPr>
              <w:snapToGrid w:val="0"/>
              <w:ind w:left="-57" w:right="-113"/>
              <w:jc w:val="center"/>
              <w:rPr>
                <w:sz w:val="27"/>
                <w:szCs w:val="27"/>
              </w:rPr>
            </w:pPr>
            <w:r w:rsidRPr="006F0A44">
              <w:rPr>
                <w:sz w:val="27"/>
                <w:szCs w:val="27"/>
              </w:rPr>
              <w:lastRenderedPageBreak/>
              <w:t>1</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7058B07D" w14:textId="77777777" w:rsidR="007C1FC4" w:rsidRPr="006F0A44" w:rsidRDefault="006F0614">
            <w:pPr>
              <w:jc w:val="center"/>
              <w:textAlignment w:val="baseline"/>
              <w:rPr>
                <w:sz w:val="27"/>
                <w:szCs w:val="27"/>
              </w:rPr>
            </w:pPr>
            <w:r w:rsidRPr="006F0A44">
              <w:rPr>
                <w:sz w:val="27"/>
                <w:szCs w:val="27"/>
              </w:rPr>
              <w:t>2</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1577A971" w14:textId="77777777" w:rsidR="007C1FC4" w:rsidRPr="006F0A44" w:rsidRDefault="006F0614">
            <w:pPr>
              <w:pStyle w:val="ac"/>
              <w:spacing w:before="0"/>
              <w:ind w:firstLine="0"/>
              <w:jc w:val="center"/>
              <w:rPr>
                <w:rFonts w:ascii="Times New Roman" w:hAnsi="Times New Roman" w:cs="Times New Roman"/>
                <w:sz w:val="27"/>
                <w:szCs w:val="27"/>
              </w:rPr>
            </w:pPr>
            <w:r w:rsidRPr="006F0A44">
              <w:rPr>
                <w:rFonts w:ascii="Times New Roman" w:hAnsi="Times New Roman" w:cs="Times New Roman"/>
                <w:sz w:val="27"/>
                <w:szCs w:val="27"/>
              </w:rPr>
              <w:t>3</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2AAC1B9C" w14:textId="77777777" w:rsidR="007C1FC4" w:rsidRPr="006F0A44" w:rsidRDefault="006F0614">
            <w:pPr>
              <w:shd w:val="clear" w:color="auto" w:fill="FFFFFF"/>
              <w:snapToGrid w:val="0"/>
              <w:jc w:val="center"/>
              <w:rPr>
                <w:sz w:val="27"/>
                <w:szCs w:val="27"/>
              </w:rPr>
            </w:pPr>
            <w:r w:rsidRPr="006F0A44">
              <w:rPr>
                <w:sz w:val="27"/>
                <w:szCs w:val="27"/>
              </w:rPr>
              <w:t>4</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27ABF50F" w14:textId="77777777" w:rsidR="007C1FC4" w:rsidRPr="006F0A44" w:rsidRDefault="006F0614">
            <w:pPr>
              <w:shd w:val="clear" w:color="auto" w:fill="FFFFFF"/>
              <w:snapToGrid w:val="0"/>
              <w:jc w:val="center"/>
              <w:rPr>
                <w:sz w:val="27"/>
                <w:szCs w:val="27"/>
              </w:rPr>
            </w:pPr>
            <w:r w:rsidRPr="006F0A44">
              <w:rPr>
                <w:sz w:val="27"/>
                <w:szCs w:val="27"/>
              </w:rPr>
              <w:t>5</w:t>
            </w:r>
          </w:p>
        </w:tc>
      </w:tr>
      <w:tr w:rsidR="007C1FC4" w:rsidRPr="006F0A44" w14:paraId="405B9927" w14:textId="77777777" w:rsidTr="00883160">
        <w:trPr>
          <w:cantSplit/>
        </w:trPr>
        <w:tc>
          <w:tcPr>
            <w:tcW w:w="691" w:type="dxa"/>
            <w:tcBorders>
              <w:top w:val="single" w:sz="4" w:space="0" w:color="000001"/>
              <w:left w:val="single" w:sz="4" w:space="0" w:color="000001"/>
              <w:bottom w:val="single" w:sz="4" w:space="0" w:color="000001"/>
            </w:tcBorders>
            <w:shd w:val="clear" w:color="auto" w:fill="auto"/>
            <w:tcMar>
              <w:left w:w="43" w:type="dxa"/>
            </w:tcMar>
          </w:tcPr>
          <w:p w14:paraId="0D93CF95" w14:textId="5B3BF3EE" w:rsidR="007C1FC4" w:rsidRPr="006F0A44" w:rsidRDefault="006F0A44">
            <w:pPr>
              <w:snapToGrid w:val="0"/>
              <w:ind w:left="-57" w:right="-113"/>
              <w:jc w:val="center"/>
              <w:rPr>
                <w:sz w:val="27"/>
                <w:szCs w:val="27"/>
              </w:rPr>
            </w:pPr>
            <w:r>
              <w:rPr>
                <w:sz w:val="27"/>
                <w:szCs w:val="27"/>
              </w:rPr>
              <w:t>18.2</w:t>
            </w:r>
            <w:r w:rsidR="00101472">
              <w:rPr>
                <w:sz w:val="27"/>
                <w:szCs w:val="27"/>
              </w:rPr>
              <w:t>.</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7A8F3BCD" w14:textId="051C1065" w:rsidR="007C1FC4" w:rsidRPr="006F0A44" w:rsidRDefault="006F0A44">
            <w:pPr>
              <w:jc w:val="both"/>
              <w:textAlignment w:val="baseline"/>
              <w:rPr>
                <w:sz w:val="27"/>
                <w:szCs w:val="27"/>
              </w:rPr>
            </w:pPr>
            <w:r>
              <w:rPr>
                <w:sz w:val="27"/>
                <w:szCs w:val="27"/>
              </w:rPr>
              <w:t>н</w:t>
            </w:r>
            <w:r w:rsidRPr="006F0A44">
              <w:rPr>
                <w:sz w:val="27"/>
                <w:szCs w:val="27"/>
              </w:rPr>
              <w:t>адзвичайних ситуацій під час проходження осінньо-зимового періоду на підприємствах паливно-енергетичного комплексу, житлово-комунального господарства та об’єктах соціальної сфери і інфраструктури</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63F61BE9" w14:textId="77777777" w:rsidR="007C1FC4" w:rsidRPr="006F0A44" w:rsidRDefault="006F0614">
            <w:pPr>
              <w:snapToGrid w:val="0"/>
              <w:jc w:val="center"/>
              <w:rPr>
                <w:sz w:val="27"/>
                <w:szCs w:val="27"/>
              </w:rPr>
            </w:pPr>
            <w:r w:rsidRPr="006F0A44">
              <w:rPr>
                <w:color w:val="000000"/>
                <w:spacing w:val="5"/>
                <w:sz w:val="27"/>
                <w:szCs w:val="27"/>
              </w:rPr>
              <w:t xml:space="preserve">Відділ з питань надзвичайних ситуацій та цивільного захисту населення, спеціалізовані служби цивільного захисту, </w:t>
            </w:r>
          </w:p>
          <w:p w14:paraId="73999DF8" w14:textId="77777777" w:rsidR="007C1FC4" w:rsidRPr="006F0A44" w:rsidRDefault="006F0614">
            <w:pPr>
              <w:snapToGrid w:val="0"/>
              <w:jc w:val="center"/>
              <w:rPr>
                <w:sz w:val="27"/>
                <w:szCs w:val="27"/>
              </w:rPr>
            </w:pPr>
            <w:r w:rsidRPr="006F0A44">
              <w:rPr>
                <w:color w:val="000000"/>
                <w:spacing w:val="5"/>
                <w:sz w:val="27"/>
                <w:szCs w:val="27"/>
              </w:rPr>
              <w:t>комунальні підприємства</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674E3B9C" w14:textId="059EC712" w:rsidR="007C1FC4" w:rsidRPr="006F0A44" w:rsidRDefault="00CE0927">
            <w:pPr>
              <w:shd w:val="clear" w:color="auto" w:fill="FFFFFF"/>
              <w:snapToGrid w:val="0"/>
              <w:jc w:val="center"/>
              <w:rPr>
                <w:sz w:val="27"/>
                <w:szCs w:val="27"/>
              </w:rPr>
            </w:pPr>
            <w:r>
              <w:rPr>
                <w:sz w:val="27"/>
                <w:szCs w:val="27"/>
              </w:rPr>
              <w:t>Ж</w:t>
            </w:r>
            <w:r w:rsidR="006F0614" w:rsidRPr="006F0A44">
              <w:rPr>
                <w:sz w:val="27"/>
                <w:szCs w:val="27"/>
              </w:rPr>
              <w:t>овтень</w:t>
            </w:r>
            <w:r>
              <w:rPr>
                <w:sz w:val="27"/>
                <w:szCs w:val="27"/>
              </w:rPr>
              <w:t>–</w:t>
            </w:r>
            <w:r w:rsidR="006F0614" w:rsidRPr="006F0A44">
              <w:rPr>
                <w:sz w:val="27"/>
                <w:szCs w:val="27"/>
              </w:rPr>
              <w:t>грудень</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3F51CE14" w14:textId="77777777" w:rsidR="007C1FC4" w:rsidRPr="006F0A44" w:rsidRDefault="007C1FC4">
            <w:pPr>
              <w:shd w:val="clear" w:color="auto" w:fill="FFFFFF"/>
              <w:snapToGrid w:val="0"/>
              <w:jc w:val="center"/>
              <w:rPr>
                <w:sz w:val="27"/>
                <w:szCs w:val="27"/>
              </w:rPr>
            </w:pPr>
          </w:p>
        </w:tc>
      </w:tr>
      <w:tr w:rsidR="007C1FC4" w:rsidRPr="006F0A44" w14:paraId="60FF25C4" w14:textId="77777777" w:rsidTr="00883160">
        <w:trPr>
          <w:cantSplit/>
        </w:trPr>
        <w:tc>
          <w:tcPr>
            <w:tcW w:w="691" w:type="dxa"/>
            <w:tcBorders>
              <w:top w:val="single" w:sz="4" w:space="0" w:color="000001"/>
              <w:left w:val="single" w:sz="4" w:space="0" w:color="000001"/>
              <w:bottom w:val="single" w:sz="4" w:space="0" w:color="000001"/>
            </w:tcBorders>
            <w:shd w:val="clear" w:color="auto" w:fill="auto"/>
            <w:tcMar>
              <w:left w:w="43" w:type="dxa"/>
            </w:tcMar>
          </w:tcPr>
          <w:p w14:paraId="150F3660" w14:textId="77777777" w:rsidR="007C1FC4" w:rsidRPr="006F0A44" w:rsidRDefault="006F0614">
            <w:pPr>
              <w:snapToGrid w:val="0"/>
              <w:ind w:left="-57" w:right="-113"/>
              <w:jc w:val="center"/>
              <w:rPr>
                <w:sz w:val="27"/>
                <w:szCs w:val="27"/>
              </w:rPr>
            </w:pPr>
            <w:r w:rsidRPr="006F0A44">
              <w:rPr>
                <w:sz w:val="27"/>
                <w:szCs w:val="27"/>
              </w:rPr>
              <w:t>19.</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03A5C61D" w14:textId="77777777" w:rsidR="007C1FC4" w:rsidRPr="00CE0927" w:rsidRDefault="006F0614">
            <w:pPr>
              <w:jc w:val="both"/>
              <w:textAlignment w:val="baseline"/>
              <w:rPr>
                <w:sz w:val="27"/>
                <w:szCs w:val="27"/>
              </w:rPr>
            </w:pPr>
            <w:r w:rsidRPr="00CE0927">
              <w:rPr>
                <w:color w:val="000000"/>
                <w:spacing w:val="-6"/>
                <w:sz w:val="27"/>
                <w:szCs w:val="27"/>
              </w:rPr>
              <w:t>Проведення с</w:t>
            </w:r>
            <w:r w:rsidRPr="00CE0927">
              <w:rPr>
                <w:color w:val="000000"/>
                <w:spacing w:val="1"/>
                <w:sz w:val="27"/>
                <w:szCs w:val="27"/>
              </w:rPr>
              <w:t xml:space="preserve">пеціальних об’єктових навчань та  </w:t>
            </w:r>
            <w:r w:rsidRPr="00CE0927">
              <w:rPr>
                <w:color w:val="000000"/>
                <w:spacing w:val="-4"/>
                <w:sz w:val="27"/>
                <w:szCs w:val="27"/>
              </w:rPr>
              <w:t xml:space="preserve">тренувань </w:t>
            </w:r>
            <w:r w:rsidRPr="00CE0927">
              <w:rPr>
                <w:color w:val="000000"/>
                <w:spacing w:val="1"/>
                <w:sz w:val="27"/>
                <w:szCs w:val="27"/>
              </w:rPr>
              <w:t xml:space="preserve">з </w:t>
            </w:r>
            <w:r w:rsidRPr="00CE0927">
              <w:rPr>
                <w:color w:val="000000"/>
                <w:spacing w:val="-2"/>
                <w:sz w:val="27"/>
                <w:szCs w:val="27"/>
              </w:rPr>
              <w:t xml:space="preserve">питань </w:t>
            </w:r>
            <w:r w:rsidRPr="00CE0927">
              <w:rPr>
                <w:color w:val="000000"/>
                <w:spacing w:val="-4"/>
                <w:sz w:val="27"/>
                <w:szCs w:val="27"/>
              </w:rPr>
              <w:t>цивільного захисту</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09ADF3B8" w14:textId="77777777" w:rsidR="007C1FC4" w:rsidRPr="006F0A44" w:rsidRDefault="006F0614">
            <w:pPr>
              <w:pStyle w:val="ac"/>
              <w:spacing w:before="0"/>
              <w:ind w:firstLine="0"/>
              <w:jc w:val="center"/>
              <w:rPr>
                <w:rFonts w:ascii="Times New Roman" w:hAnsi="Times New Roman" w:cs="Times New Roman"/>
                <w:sz w:val="27"/>
                <w:szCs w:val="27"/>
              </w:rPr>
            </w:pPr>
            <w:r w:rsidRPr="006F0A44">
              <w:rPr>
                <w:rFonts w:ascii="Times New Roman" w:hAnsi="Times New Roman" w:cs="Times New Roman"/>
                <w:color w:val="000000"/>
                <w:spacing w:val="-2"/>
                <w:sz w:val="27"/>
                <w:szCs w:val="27"/>
              </w:rPr>
              <w:t xml:space="preserve">Суб’єкти </w:t>
            </w:r>
            <w:r w:rsidRPr="006F0A44">
              <w:rPr>
                <w:rFonts w:ascii="Times New Roman" w:hAnsi="Times New Roman" w:cs="Times New Roman"/>
                <w:color w:val="000000"/>
                <w:spacing w:val="-6"/>
                <w:sz w:val="27"/>
                <w:szCs w:val="27"/>
              </w:rPr>
              <w:t>господарювання громади,</w:t>
            </w:r>
          </w:p>
          <w:p w14:paraId="716BA19F" w14:textId="77777777" w:rsidR="007C1FC4" w:rsidRPr="006F0A44" w:rsidRDefault="006F0614">
            <w:pPr>
              <w:jc w:val="center"/>
              <w:rPr>
                <w:sz w:val="27"/>
                <w:szCs w:val="27"/>
              </w:rPr>
            </w:pPr>
            <w:r w:rsidRPr="006F0A44">
              <w:rPr>
                <w:color w:val="000000"/>
                <w:spacing w:val="-2"/>
                <w:sz w:val="27"/>
                <w:szCs w:val="27"/>
              </w:rPr>
              <w:t>Навчально-методичний центр цивільного захисту та безпеки життєдіяльності Волинської області</w:t>
            </w:r>
            <w:r w:rsidRPr="006F0A44">
              <w:rPr>
                <w:color w:val="000000"/>
                <w:spacing w:val="5"/>
                <w:sz w:val="27"/>
                <w:szCs w:val="27"/>
              </w:rPr>
              <w:t>, відділ з питань надзвичайних ситуацій та цивільного захисту населення</w:t>
            </w:r>
          </w:p>
          <w:p w14:paraId="4924516A" w14:textId="77777777" w:rsidR="007C1FC4" w:rsidRPr="006F0A44" w:rsidRDefault="007C1FC4">
            <w:pPr>
              <w:jc w:val="center"/>
              <w:rPr>
                <w:color w:val="000000"/>
                <w:spacing w:val="5"/>
                <w:sz w:val="27"/>
                <w:szCs w:val="27"/>
              </w:rPr>
            </w:pP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115424B4" w14:textId="77777777" w:rsidR="007C1FC4" w:rsidRPr="006F0A44" w:rsidRDefault="006F0614">
            <w:pPr>
              <w:shd w:val="clear" w:color="auto" w:fill="FFFFFF"/>
              <w:jc w:val="center"/>
              <w:rPr>
                <w:sz w:val="27"/>
                <w:szCs w:val="27"/>
              </w:rPr>
            </w:pPr>
            <w:r w:rsidRPr="006F0A44">
              <w:rPr>
                <w:color w:val="000000"/>
                <w:sz w:val="27"/>
                <w:szCs w:val="27"/>
              </w:rPr>
              <w:t>Протягом</w:t>
            </w:r>
          </w:p>
          <w:p w14:paraId="6410D505" w14:textId="77777777" w:rsidR="007C1FC4" w:rsidRPr="006F0A44" w:rsidRDefault="006F0614">
            <w:pPr>
              <w:shd w:val="clear" w:color="auto" w:fill="FFFFFF"/>
              <w:snapToGrid w:val="0"/>
              <w:jc w:val="center"/>
              <w:rPr>
                <w:sz w:val="27"/>
                <w:szCs w:val="27"/>
              </w:rPr>
            </w:pPr>
            <w:r w:rsidRPr="006F0A44">
              <w:rPr>
                <w:color w:val="000000"/>
                <w:spacing w:val="5"/>
                <w:sz w:val="27"/>
                <w:szCs w:val="27"/>
              </w:rPr>
              <w:t>року</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74C91387" w14:textId="77777777" w:rsidR="007C1FC4" w:rsidRPr="006F0A44" w:rsidRDefault="006F0614">
            <w:pPr>
              <w:shd w:val="clear" w:color="auto" w:fill="FFFFFF"/>
              <w:snapToGrid w:val="0"/>
              <w:jc w:val="center"/>
              <w:rPr>
                <w:sz w:val="27"/>
                <w:szCs w:val="27"/>
              </w:rPr>
            </w:pPr>
            <w:r w:rsidRPr="006F0A44">
              <w:rPr>
                <w:sz w:val="27"/>
                <w:szCs w:val="27"/>
              </w:rPr>
              <w:t>За окремим графіком</w:t>
            </w:r>
          </w:p>
        </w:tc>
      </w:tr>
      <w:tr w:rsidR="007C1FC4" w:rsidRPr="006F0A44" w14:paraId="04E6C7E2" w14:textId="77777777">
        <w:trPr>
          <w:cantSplit/>
        </w:trPr>
        <w:tc>
          <w:tcPr>
            <w:tcW w:w="15708" w:type="dxa"/>
            <w:gridSpan w:val="5"/>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3758B6A2" w14:textId="77777777" w:rsidR="007C1FC4" w:rsidRPr="006F0A44" w:rsidRDefault="006F0614">
            <w:pPr>
              <w:jc w:val="center"/>
              <w:rPr>
                <w:sz w:val="27"/>
                <w:szCs w:val="27"/>
              </w:rPr>
            </w:pPr>
            <w:r w:rsidRPr="006F0A44">
              <w:rPr>
                <w:sz w:val="27"/>
                <w:szCs w:val="27"/>
              </w:rPr>
              <w:t xml:space="preserve">ІІІ. Заходи з контролю за станом здійснення заходів у сфері техногенної, </w:t>
            </w:r>
          </w:p>
          <w:p w14:paraId="616323F1" w14:textId="77777777" w:rsidR="007C1FC4" w:rsidRPr="006F0A44" w:rsidRDefault="006F0614">
            <w:pPr>
              <w:jc w:val="center"/>
              <w:rPr>
                <w:sz w:val="27"/>
                <w:szCs w:val="27"/>
              </w:rPr>
            </w:pPr>
            <w:r w:rsidRPr="006F0A44">
              <w:rPr>
                <w:sz w:val="27"/>
                <w:szCs w:val="27"/>
              </w:rPr>
              <w:t>пожежної безпеки та цивільного захисту</w:t>
            </w:r>
          </w:p>
          <w:p w14:paraId="3366AC25" w14:textId="77777777" w:rsidR="007C1FC4" w:rsidRPr="006F0A44" w:rsidRDefault="007C1FC4">
            <w:pPr>
              <w:pStyle w:val="ac"/>
              <w:snapToGrid w:val="0"/>
              <w:spacing w:before="0"/>
              <w:ind w:firstLine="0"/>
              <w:jc w:val="center"/>
              <w:rPr>
                <w:rFonts w:ascii="Times New Roman" w:hAnsi="Times New Roman" w:cs="Times New Roman"/>
                <w:sz w:val="27"/>
                <w:szCs w:val="27"/>
              </w:rPr>
            </w:pPr>
          </w:p>
        </w:tc>
      </w:tr>
      <w:tr w:rsidR="007C1FC4" w:rsidRPr="006F0A44" w14:paraId="5F86CCB1" w14:textId="77777777" w:rsidTr="00883160">
        <w:trPr>
          <w:cantSplit/>
        </w:trPr>
        <w:tc>
          <w:tcPr>
            <w:tcW w:w="691" w:type="dxa"/>
            <w:tcBorders>
              <w:top w:val="single" w:sz="4" w:space="0" w:color="000001"/>
              <w:left w:val="single" w:sz="4" w:space="0" w:color="000001"/>
              <w:bottom w:val="single" w:sz="4" w:space="0" w:color="000001"/>
            </w:tcBorders>
            <w:shd w:val="clear" w:color="auto" w:fill="auto"/>
            <w:tcMar>
              <w:left w:w="43" w:type="dxa"/>
            </w:tcMar>
          </w:tcPr>
          <w:p w14:paraId="248EE4AC" w14:textId="77777777" w:rsidR="007C1FC4" w:rsidRPr="006F0A44" w:rsidRDefault="006F0614">
            <w:pPr>
              <w:snapToGrid w:val="0"/>
              <w:jc w:val="center"/>
              <w:rPr>
                <w:sz w:val="27"/>
                <w:szCs w:val="27"/>
              </w:rPr>
            </w:pPr>
            <w:r w:rsidRPr="006F0A44">
              <w:rPr>
                <w:sz w:val="27"/>
                <w:szCs w:val="27"/>
              </w:rPr>
              <w:t>20.</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18E75D79" w14:textId="77777777" w:rsidR="007C1FC4" w:rsidRPr="006F0A44" w:rsidRDefault="006F0614">
            <w:pPr>
              <w:jc w:val="both"/>
              <w:rPr>
                <w:sz w:val="27"/>
                <w:szCs w:val="27"/>
              </w:rPr>
            </w:pPr>
            <w:r w:rsidRPr="006F0A44">
              <w:rPr>
                <w:sz w:val="27"/>
                <w:szCs w:val="27"/>
              </w:rPr>
              <w:t>Оцінка стану утримання захисних споруд цивільного захисту усіх форм власності</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7EF9AD44" w14:textId="77777777" w:rsidR="007C1FC4" w:rsidRPr="006F0A44" w:rsidRDefault="006F0614">
            <w:pPr>
              <w:ind w:right="-170"/>
              <w:jc w:val="center"/>
              <w:rPr>
                <w:sz w:val="27"/>
                <w:szCs w:val="27"/>
              </w:rPr>
            </w:pPr>
            <w:r w:rsidRPr="006F0A44">
              <w:rPr>
                <w:color w:val="000000"/>
                <w:spacing w:val="5"/>
                <w:sz w:val="27"/>
                <w:szCs w:val="27"/>
              </w:rPr>
              <w:t xml:space="preserve">Луцьке районне управління ГУ </w:t>
            </w:r>
            <w:r w:rsidRPr="006F0A44">
              <w:rPr>
                <w:color w:val="000000"/>
                <w:spacing w:val="-2"/>
                <w:sz w:val="27"/>
                <w:szCs w:val="27"/>
              </w:rPr>
              <w:t>ДСНС України у Волинській області</w:t>
            </w:r>
            <w:r w:rsidRPr="006F0A44">
              <w:rPr>
                <w:color w:val="000000"/>
                <w:spacing w:val="5"/>
                <w:sz w:val="27"/>
                <w:szCs w:val="27"/>
              </w:rPr>
              <w:t>, відділ з питань надзвичайних ситуацій та цивільного захисту населення</w:t>
            </w:r>
          </w:p>
          <w:p w14:paraId="4B790064" w14:textId="77777777" w:rsidR="007C1FC4" w:rsidRPr="006F0A44" w:rsidRDefault="007C1FC4">
            <w:pPr>
              <w:ind w:left="-170" w:right="-170"/>
              <w:jc w:val="center"/>
              <w:rPr>
                <w:color w:val="000000"/>
                <w:spacing w:val="5"/>
                <w:sz w:val="27"/>
                <w:szCs w:val="27"/>
              </w:rPr>
            </w:pPr>
          </w:p>
          <w:p w14:paraId="7C10CB60" w14:textId="77777777" w:rsidR="007C1FC4" w:rsidRPr="006F0A44" w:rsidRDefault="007C1FC4">
            <w:pPr>
              <w:ind w:left="-170" w:right="-170"/>
              <w:jc w:val="center"/>
              <w:rPr>
                <w:color w:val="000000"/>
                <w:spacing w:val="5"/>
                <w:sz w:val="27"/>
                <w:szCs w:val="27"/>
              </w:rPr>
            </w:pP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2B5713EB" w14:textId="77777777" w:rsidR="007C1FC4" w:rsidRPr="006F0A44" w:rsidRDefault="006F0614">
            <w:pPr>
              <w:shd w:val="clear" w:color="auto" w:fill="FFFFFF"/>
              <w:jc w:val="center"/>
              <w:rPr>
                <w:sz w:val="27"/>
                <w:szCs w:val="27"/>
              </w:rPr>
            </w:pPr>
            <w:r w:rsidRPr="006F0A44">
              <w:rPr>
                <w:color w:val="000000"/>
                <w:sz w:val="27"/>
                <w:szCs w:val="27"/>
              </w:rPr>
              <w:t>Протягом</w:t>
            </w:r>
          </w:p>
          <w:p w14:paraId="46A3E388" w14:textId="77777777" w:rsidR="007C1FC4" w:rsidRPr="006F0A44" w:rsidRDefault="006F0614">
            <w:pPr>
              <w:shd w:val="clear" w:color="auto" w:fill="FFFFFF"/>
              <w:jc w:val="center"/>
              <w:rPr>
                <w:color w:val="000000"/>
                <w:spacing w:val="5"/>
                <w:sz w:val="27"/>
                <w:szCs w:val="27"/>
              </w:rPr>
            </w:pPr>
            <w:r w:rsidRPr="006F0A44">
              <w:rPr>
                <w:color w:val="000000"/>
                <w:spacing w:val="5"/>
                <w:sz w:val="27"/>
                <w:szCs w:val="27"/>
              </w:rPr>
              <w:t>року</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185CA4FC" w14:textId="77777777" w:rsidR="007C1FC4" w:rsidRPr="006F0A44" w:rsidRDefault="006F0614">
            <w:pPr>
              <w:jc w:val="center"/>
              <w:rPr>
                <w:sz w:val="27"/>
                <w:szCs w:val="27"/>
              </w:rPr>
            </w:pPr>
            <w:r w:rsidRPr="006F0A44">
              <w:rPr>
                <w:sz w:val="27"/>
                <w:szCs w:val="27"/>
              </w:rPr>
              <w:t>За окремим</w:t>
            </w:r>
          </w:p>
          <w:p w14:paraId="35322373" w14:textId="31A0AE8B" w:rsidR="007C1FC4" w:rsidRPr="006F0A44" w:rsidRDefault="006F0614">
            <w:pPr>
              <w:jc w:val="center"/>
              <w:rPr>
                <w:sz w:val="27"/>
                <w:szCs w:val="27"/>
              </w:rPr>
            </w:pPr>
            <w:r w:rsidRPr="006F0A44">
              <w:rPr>
                <w:sz w:val="27"/>
                <w:szCs w:val="27"/>
              </w:rPr>
              <w:t>план</w:t>
            </w:r>
            <w:r w:rsidR="00883160">
              <w:rPr>
                <w:sz w:val="27"/>
                <w:szCs w:val="27"/>
              </w:rPr>
              <w:t>ом</w:t>
            </w:r>
            <w:r w:rsidRPr="006F0A44">
              <w:rPr>
                <w:sz w:val="27"/>
                <w:szCs w:val="27"/>
              </w:rPr>
              <w:t>-графіком</w:t>
            </w:r>
          </w:p>
        </w:tc>
      </w:tr>
      <w:tr w:rsidR="007C1FC4" w:rsidRPr="006F0A44" w14:paraId="1BC1A998" w14:textId="77777777" w:rsidTr="00883160">
        <w:trPr>
          <w:cantSplit/>
        </w:trPr>
        <w:tc>
          <w:tcPr>
            <w:tcW w:w="691" w:type="dxa"/>
            <w:tcBorders>
              <w:top w:val="single" w:sz="4" w:space="0" w:color="000001"/>
              <w:left w:val="single" w:sz="4" w:space="0" w:color="000001"/>
              <w:bottom w:val="single" w:sz="4" w:space="0" w:color="000001"/>
            </w:tcBorders>
            <w:shd w:val="clear" w:color="auto" w:fill="auto"/>
            <w:tcMar>
              <w:left w:w="43" w:type="dxa"/>
            </w:tcMar>
          </w:tcPr>
          <w:p w14:paraId="51677AF1" w14:textId="77777777" w:rsidR="007C1FC4" w:rsidRPr="006F0A44" w:rsidRDefault="006F0614">
            <w:pPr>
              <w:snapToGrid w:val="0"/>
              <w:ind w:left="-108" w:right="-108"/>
              <w:jc w:val="center"/>
              <w:textAlignment w:val="baseline"/>
              <w:rPr>
                <w:sz w:val="27"/>
                <w:szCs w:val="27"/>
              </w:rPr>
            </w:pPr>
            <w:r w:rsidRPr="006F0A44">
              <w:rPr>
                <w:color w:val="000000"/>
                <w:sz w:val="27"/>
                <w:szCs w:val="27"/>
              </w:rPr>
              <w:t>21.</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7AB834A6" w14:textId="77777777" w:rsidR="007C1FC4" w:rsidRDefault="006F0614">
            <w:pPr>
              <w:pStyle w:val="ac"/>
              <w:spacing w:before="0"/>
              <w:ind w:firstLine="0"/>
              <w:jc w:val="both"/>
              <w:rPr>
                <w:rFonts w:ascii="Times New Roman" w:hAnsi="Times New Roman" w:cs="Times New Roman"/>
                <w:color w:val="000000"/>
                <w:sz w:val="27"/>
                <w:szCs w:val="27"/>
              </w:rPr>
            </w:pPr>
            <w:r w:rsidRPr="006F0A44">
              <w:rPr>
                <w:rFonts w:ascii="Times New Roman" w:hAnsi="Times New Roman" w:cs="Times New Roman"/>
                <w:color w:val="000000"/>
                <w:sz w:val="27"/>
                <w:szCs w:val="27"/>
              </w:rPr>
              <w:t xml:space="preserve">Перевірка стану техногенної та пожежної безпеки потенційно-небезпечних об’єктів та об'єктів з масовим перебуванням людей </w:t>
            </w:r>
          </w:p>
          <w:p w14:paraId="09E444D3" w14:textId="77777777" w:rsidR="00D42F30" w:rsidRPr="006F0A44" w:rsidRDefault="00D42F30">
            <w:pPr>
              <w:pStyle w:val="ac"/>
              <w:spacing w:before="0"/>
              <w:ind w:firstLine="0"/>
              <w:jc w:val="both"/>
              <w:rPr>
                <w:rFonts w:ascii="Times New Roman" w:hAnsi="Times New Roman" w:cs="Times New Roman"/>
                <w:color w:val="000000"/>
                <w:sz w:val="27"/>
                <w:szCs w:val="27"/>
              </w:rPr>
            </w:pP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1530FAE4" w14:textId="77777777" w:rsidR="007C1FC4" w:rsidRPr="006F0A44" w:rsidRDefault="006F0614">
            <w:pPr>
              <w:jc w:val="center"/>
              <w:rPr>
                <w:sz w:val="27"/>
                <w:szCs w:val="27"/>
              </w:rPr>
            </w:pPr>
            <w:r w:rsidRPr="006F0A44">
              <w:rPr>
                <w:color w:val="000000"/>
                <w:spacing w:val="5"/>
                <w:sz w:val="27"/>
                <w:szCs w:val="27"/>
              </w:rPr>
              <w:t>Луцьке районне управління Г</w:t>
            </w:r>
            <w:r w:rsidRPr="006F0A44">
              <w:rPr>
                <w:color w:val="000000"/>
                <w:spacing w:val="-2"/>
                <w:sz w:val="27"/>
                <w:szCs w:val="27"/>
              </w:rPr>
              <w:t>У ДСНС України у Волинській області</w:t>
            </w:r>
          </w:p>
          <w:p w14:paraId="1315C510" w14:textId="77777777" w:rsidR="007C1FC4" w:rsidRPr="006F0A44" w:rsidRDefault="007C1FC4">
            <w:pPr>
              <w:jc w:val="center"/>
              <w:rPr>
                <w:color w:val="000000"/>
                <w:spacing w:val="-2"/>
                <w:sz w:val="27"/>
                <w:szCs w:val="27"/>
              </w:rPr>
            </w:pP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4535AE2F" w14:textId="77777777" w:rsidR="007C1FC4" w:rsidRPr="006F0A44" w:rsidRDefault="006F0614">
            <w:pPr>
              <w:shd w:val="clear" w:color="auto" w:fill="FFFFFF"/>
              <w:jc w:val="center"/>
              <w:rPr>
                <w:sz w:val="27"/>
                <w:szCs w:val="27"/>
              </w:rPr>
            </w:pPr>
            <w:r w:rsidRPr="006F0A44">
              <w:rPr>
                <w:color w:val="000000"/>
                <w:sz w:val="27"/>
                <w:szCs w:val="27"/>
              </w:rPr>
              <w:t>Протягом</w:t>
            </w:r>
          </w:p>
          <w:p w14:paraId="376823D5" w14:textId="77777777" w:rsidR="007C1FC4" w:rsidRPr="006F0A44" w:rsidRDefault="006F0614">
            <w:pPr>
              <w:shd w:val="clear" w:color="auto" w:fill="FFFFFF"/>
              <w:jc w:val="center"/>
              <w:rPr>
                <w:color w:val="000000"/>
                <w:spacing w:val="5"/>
                <w:sz w:val="27"/>
                <w:szCs w:val="27"/>
              </w:rPr>
            </w:pPr>
            <w:r w:rsidRPr="006F0A44">
              <w:rPr>
                <w:color w:val="000000"/>
                <w:spacing w:val="5"/>
                <w:sz w:val="27"/>
                <w:szCs w:val="27"/>
              </w:rPr>
              <w:t>року</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3133654B" w14:textId="77777777" w:rsidR="007C1FC4" w:rsidRPr="006F0A44" w:rsidRDefault="006F0614">
            <w:pPr>
              <w:shd w:val="clear" w:color="auto" w:fill="FFFFFF"/>
              <w:jc w:val="center"/>
              <w:rPr>
                <w:color w:val="000000"/>
                <w:spacing w:val="1"/>
                <w:sz w:val="27"/>
                <w:szCs w:val="27"/>
              </w:rPr>
            </w:pPr>
            <w:r w:rsidRPr="006F0A44">
              <w:rPr>
                <w:color w:val="000000"/>
                <w:spacing w:val="1"/>
                <w:sz w:val="27"/>
                <w:szCs w:val="27"/>
              </w:rPr>
              <w:t>За окремим графіком</w:t>
            </w:r>
          </w:p>
        </w:tc>
      </w:tr>
      <w:tr w:rsidR="007C1FC4" w:rsidRPr="006F0A44" w14:paraId="286053AE" w14:textId="77777777" w:rsidTr="00883160">
        <w:trPr>
          <w:cantSplit/>
        </w:trPr>
        <w:tc>
          <w:tcPr>
            <w:tcW w:w="691" w:type="dxa"/>
            <w:tcBorders>
              <w:top w:val="single" w:sz="4" w:space="0" w:color="000001"/>
              <w:left w:val="single" w:sz="4" w:space="0" w:color="000001"/>
              <w:bottom w:val="single" w:sz="4" w:space="0" w:color="000001"/>
            </w:tcBorders>
            <w:shd w:val="clear" w:color="auto" w:fill="auto"/>
            <w:tcMar>
              <w:left w:w="43" w:type="dxa"/>
            </w:tcMar>
          </w:tcPr>
          <w:p w14:paraId="6F93DA4C" w14:textId="77777777" w:rsidR="007C1FC4" w:rsidRPr="006F0A44" w:rsidRDefault="006F0614">
            <w:pPr>
              <w:snapToGrid w:val="0"/>
              <w:ind w:left="-108" w:right="-108"/>
              <w:jc w:val="center"/>
              <w:textAlignment w:val="baseline"/>
              <w:rPr>
                <w:sz w:val="27"/>
                <w:szCs w:val="27"/>
                <w:lang w:val="en-US"/>
              </w:rPr>
            </w:pPr>
            <w:r w:rsidRPr="006F0A44">
              <w:rPr>
                <w:sz w:val="27"/>
                <w:szCs w:val="27"/>
                <w:lang w:val="en-US"/>
              </w:rPr>
              <w:lastRenderedPageBreak/>
              <w:t>1</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162A8AA6" w14:textId="77777777" w:rsidR="007C1FC4" w:rsidRPr="006F0A44" w:rsidRDefault="006F0614">
            <w:pPr>
              <w:pStyle w:val="ac"/>
              <w:spacing w:before="0"/>
              <w:ind w:firstLine="0"/>
              <w:jc w:val="center"/>
              <w:rPr>
                <w:rFonts w:ascii="Times New Roman" w:hAnsi="Times New Roman" w:cs="Times New Roman"/>
                <w:sz w:val="27"/>
                <w:szCs w:val="27"/>
                <w:lang w:val="en-US"/>
              </w:rPr>
            </w:pPr>
            <w:r w:rsidRPr="006F0A44">
              <w:rPr>
                <w:rFonts w:ascii="Times New Roman" w:hAnsi="Times New Roman" w:cs="Times New Roman"/>
                <w:sz w:val="27"/>
                <w:szCs w:val="27"/>
                <w:lang w:val="en-US"/>
              </w:rPr>
              <w:t>2</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7915D1A7" w14:textId="77777777" w:rsidR="007C1FC4" w:rsidRPr="006F0A44" w:rsidRDefault="006F0614">
            <w:pPr>
              <w:jc w:val="center"/>
              <w:rPr>
                <w:sz w:val="27"/>
                <w:szCs w:val="27"/>
                <w:lang w:val="en-US"/>
              </w:rPr>
            </w:pPr>
            <w:r w:rsidRPr="006F0A44">
              <w:rPr>
                <w:sz w:val="27"/>
                <w:szCs w:val="27"/>
                <w:lang w:val="en-US"/>
              </w:rPr>
              <w:t>3</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5518DB38" w14:textId="77777777" w:rsidR="007C1FC4" w:rsidRPr="006F0A44" w:rsidRDefault="006F0614">
            <w:pPr>
              <w:shd w:val="clear" w:color="auto" w:fill="FFFFFF"/>
              <w:jc w:val="center"/>
              <w:rPr>
                <w:sz w:val="27"/>
                <w:szCs w:val="27"/>
                <w:lang w:val="en-US"/>
              </w:rPr>
            </w:pPr>
            <w:r w:rsidRPr="006F0A44">
              <w:rPr>
                <w:sz w:val="27"/>
                <w:szCs w:val="27"/>
                <w:lang w:val="en-US"/>
              </w:rPr>
              <w:t>4</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359ECE62" w14:textId="77777777" w:rsidR="007C1FC4" w:rsidRPr="006F0A44" w:rsidRDefault="006F0614">
            <w:pPr>
              <w:shd w:val="clear" w:color="auto" w:fill="FFFFFF"/>
              <w:jc w:val="center"/>
              <w:rPr>
                <w:sz w:val="27"/>
                <w:szCs w:val="27"/>
                <w:lang w:val="en-US"/>
              </w:rPr>
            </w:pPr>
            <w:r w:rsidRPr="006F0A44">
              <w:rPr>
                <w:sz w:val="27"/>
                <w:szCs w:val="27"/>
                <w:lang w:val="en-US"/>
              </w:rPr>
              <w:t>5</w:t>
            </w:r>
          </w:p>
        </w:tc>
      </w:tr>
      <w:tr w:rsidR="007C1FC4" w:rsidRPr="006F0A44" w14:paraId="7915F8C2" w14:textId="77777777">
        <w:tc>
          <w:tcPr>
            <w:tcW w:w="15708" w:type="dxa"/>
            <w:gridSpan w:val="5"/>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4B5B2AEA" w14:textId="77777777" w:rsidR="007C1FC4" w:rsidRDefault="006F0614">
            <w:pPr>
              <w:shd w:val="clear" w:color="auto" w:fill="FFFFFF"/>
              <w:jc w:val="center"/>
              <w:rPr>
                <w:color w:val="000000"/>
                <w:spacing w:val="1"/>
                <w:sz w:val="27"/>
                <w:szCs w:val="27"/>
              </w:rPr>
            </w:pPr>
            <w:r w:rsidRPr="006F0A44">
              <w:rPr>
                <w:color w:val="000000"/>
                <w:spacing w:val="1"/>
                <w:sz w:val="27"/>
                <w:szCs w:val="27"/>
                <w:lang w:val="en-US"/>
              </w:rPr>
              <w:t>IV</w:t>
            </w:r>
            <w:r w:rsidRPr="006B7583">
              <w:rPr>
                <w:color w:val="000000"/>
                <w:spacing w:val="1"/>
                <w:sz w:val="27"/>
                <w:szCs w:val="27"/>
                <w:lang w:val="ru-RU"/>
              </w:rPr>
              <w:t xml:space="preserve">. </w:t>
            </w:r>
            <w:r w:rsidRPr="006F0A44">
              <w:rPr>
                <w:color w:val="000000"/>
                <w:spacing w:val="1"/>
                <w:sz w:val="27"/>
                <w:szCs w:val="27"/>
              </w:rPr>
              <w:t>Заходи з підготовки керівного складу, фахівців та населення у сфері цивільного захисту</w:t>
            </w:r>
          </w:p>
          <w:p w14:paraId="1276F808" w14:textId="77777777" w:rsidR="00883160" w:rsidRPr="006F0A44" w:rsidRDefault="00883160">
            <w:pPr>
              <w:shd w:val="clear" w:color="auto" w:fill="FFFFFF"/>
              <w:jc w:val="center"/>
              <w:rPr>
                <w:sz w:val="27"/>
                <w:szCs w:val="27"/>
              </w:rPr>
            </w:pPr>
          </w:p>
        </w:tc>
      </w:tr>
      <w:tr w:rsidR="007C1FC4" w:rsidRPr="006F0A44" w14:paraId="400CE31E"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5AF530F9" w14:textId="77777777" w:rsidR="007C1FC4" w:rsidRPr="006F0A44" w:rsidRDefault="006F0614">
            <w:pPr>
              <w:snapToGrid w:val="0"/>
              <w:jc w:val="center"/>
              <w:rPr>
                <w:sz w:val="27"/>
                <w:szCs w:val="27"/>
              </w:rPr>
            </w:pPr>
            <w:r w:rsidRPr="006F0A44">
              <w:rPr>
                <w:sz w:val="27"/>
                <w:szCs w:val="27"/>
                <w:lang w:val="en-US"/>
              </w:rPr>
              <w:t>22</w:t>
            </w:r>
            <w:r w:rsidRPr="006F0A44">
              <w:rPr>
                <w:sz w:val="27"/>
                <w:szCs w:val="27"/>
              </w:rPr>
              <w:t>.</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0B649C19" w14:textId="7F1C93EB" w:rsidR="007C1FC4" w:rsidRPr="006F0A44" w:rsidRDefault="006F0614">
            <w:pPr>
              <w:pStyle w:val="ac"/>
              <w:spacing w:before="0"/>
              <w:ind w:firstLine="0"/>
              <w:jc w:val="both"/>
              <w:textAlignment w:val="baseline"/>
              <w:rPr>
                <w:rFonts w:ascii="Times New Roman" w:hAnsi="Times New Roman" w:cs="Times New Roman"/>
                <w:sz w:val="27"/>
                <w:szCs w:val="27"/>
              </w:rPr>
            </w:pPr>
            <w:r w:rsidRPr="006F0A44">
              <w:rPr>
                <w:rFonts w:ascii="Times New Roman" w:hAnsi="Times New Roman" w:cs="Times New Roman"/>
                <w:sz w:val="27"/>
                <w:szCs w:val="27"/>
              </w:rPr>
              <w:t xml:space="preserve">Участь у навчальних зборах щодо реалізації заходів із захисту населення і територій від надзвичайних ситуацій у мирний час та в особливий період на базі територіальних курсів цивільного захисту та безпеки життєдіяльності (навчально-консультаційних пунктів) </w:t>
            </w:r>
            <w:r w:rsidR="00E26E85">
              <w:rPr>
                <w:rFonts w:ascii="Times New Roman" w:hAnsi="Times New Roman" w:cs="Times New Roman"/>
                <w:sz w:val="27"/>
                <w:szCs w:val="27"/>
              </w:rPr>
              <w:t>Н</w:t>
            </w:r>
            <w:r w:rsidRPr="006F0A44">
              <w:rPr>
                <w:rFonts w:ascii="Times New Roman" w:hAnsi="Times New Roman" w:cs="Times New Roman"/>
                <w:sz w:val="27"/>
                <w:szCs w:val="27"/>
              </w:rPr>
              <w:t xml:space="preserve">авчально-методичного центру цивільного захисту та безпеки життєдіяльності Волинської області </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2DC5242E" w14:textId="77777777" w:rsidR="007C1FC4" w:rsidRPr="006F0A44" w:rsidRDefault="006F0614">
            <w:pPr>
              <w:ind w:left="-170" w:right="-170"/>
              <w:jc w:val="center"/>
              <w:rPr>
                <w:sz w:val="27"/>
                <w:szCs w:val="27"/>
              </w:rPr>
            </w:pPr>
            <w:r w:rsidRPr="006F0A44">
              <w:rPr>
                <w:color w:val="000000"/>
                <w:spacing w:val="5"/>
                <w:sz w:val="27"/>
                <w:szCs w:val="27"/>
              </w:rPr>
              <w:t>Навчально-методичний центр цивільного захисту та безпеки життєдіяльності Волинської області,</w:t>
            </w:r>
          </w:p>
          <w:p w14:paraId="7F09BBEB" w14:textId="77777777" w:rsidR="007C1FC4" w:rsidRPr="006F0A44" w:rsidRDefault="006F0614">
            <w:pPr>
              <w:ind w:left="-170" w:right="-170"/>
              <w:jc w:val="center"/>
              <w:rPr>
                <w:sz w:val="27"/>
                <w:szCs w:val="27"/>
              </w:rPr>
            </w:pPr>
            <w:r w:rsidRPr="006F0A44">
              <w:rPr>
                <w:color w:val="000000"/>
                <w:spacing w:val="5"/>
                <w:sz w:val="27"/>
                <w:szCs w:val="27"/>
              </w:rPr>
              <w:t>відділ з питань надзвичайних ситуацій та цивільного захисту населення</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337B23F4" w14:textId="5395812D" w:rsidR="007C1FC4" w:rsidRPr="006F0A44" w:rsidRDefault="00CE0927">
            <w:pPr>
              <w:shd w:val="clear" w:color="auto" w:fill="FFFFFF"/>
              <w:jc w:val="center"/>
              <w:rPr>
                <w:sz w:val="27"/>
                <w:szCs w:val="27"/>
              </w:rPr>
            </w:pPr>
            <w:r>
              <w:rPr>
                <w:sz w:val="27"/>
                <w:szCs w:val="27"/>
              </w:rPr>
              <w:t>К</w:t>
            </w:r>
            <w:r w:rsidR="006F0614" w:rsidRPr="006F0A44">
              <w:rPr>
                <w:sz w:val="27"/>
                <w:szCs w:val="27"/>
              </w:rPr>
              <w:t>вітень</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161F0B9A" w14:textId="77777777" w:rsidR="007C1FC4" w:rsidRPr="006F0A44" w:rsidRDefault="006F0614">
            <w:pPr>
              <w:shd w:val="clear" w:color="auto" w:fill="FFFFFF"/>
              <w:jc w:val="center"/>
              <w:rPr>
                <w:sz w:val="27"/>
                <w:szCs w:val="27"/>
              </w:rPr>
            </w:pPr>
            <w:r w:rsidRPr="006F0A44">
              <w:rPr>
                <w:sz w:val="27"/>
                <w:szCs w:val="27"/>
              </w:rPr>
              <w:t xml:space="preserve">За планом комплектування </w:t>
            </w:r>
          </w:p>
        </w:tc>
      </w:tr>
      <w:tr w:rsidR="007C1FC4" w:rsidRPr="006F0A44" w14:paraId="5AAB7DD0"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4971DD60" w14:textId="77777777" w:rsidR="007C1FC4" w:rsidRPr="006F0A44" w:rsidRDefault="006F0614">
            <w:pPr>
              <w:snapToGrid w:val="0"/>
              <w:jc w:val="center"/>
              <w:rPr>
                <w:sz w:val="27"/>
                <w:szCs w:val="27"/>
              </w:rPr>
            </w:pPr>
            <w:r w:rsidRPr="006F0A44">
              <w:rPr>
                <w:sz w:val="27"/>
                <w:szCs w:val="27"/>
                <w:lang w:val="en-US"/>
              </w:rPr>
              <w:t>23</w:t>
            </w:r>
            <w:r w:rsidRPr="006F0A44">
              <w:rPr>
                <w:sz w:val="27"/>
                <w:szCs w:val="27"/>
              </w:rPr>
              <w:t>.</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30467FCC" w14:textId="77777777" w:rsidR="007C1FC4" w:rsidRPr="006F0A44" w:rsidRDefault="006F0614">
            <w:pPr>
              <w:pStyle w:val="ac"/>
              <w:spacing w:before="0"/>
              <w:ind w:firstLine="0"/>
              <w:jc w:val="both"/>
              <w:textAlignment w:val="baseline"/>
              <w:rPr>
                <w:rFonts w:ascii="Times New Roman" w:hAnsi="Times New Roman" w:cs="Times New Roman"/>
                <w:sz w:val="27"/>
                <w:szCs w:val="27"/>
              </w:rPr>
            </w:pPr>
            <w:r w:rsidRPr="006F0A44">
              <w:rPr>
                <w:rFonts w:ascii="Times New Roman" w:hAnsi="Times New Roman" w:cs="Times New Roman"/>
                <w:sz w:val="27"/>
                <w:szCs w:val="27"/>
              </w:rPr>
              <w:t xml:space="preserve">Проведення функціонального навчання з керівним складом і фахівцями виконавчих органів міської ради, підприємств, установ та організацій в Навчально-методичному центрі цивільного захисту та безпеки життєдіяльності Волинської області </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1BA1795F" w14:textId="77777777" w:rsidR="007C1FC4" w:rsidRPr="006F0A44" w:rsidRDefault="006F0614">
            <w:pPr>
              <w:ind w:left="-170" w:right="-170"/>
              <w:jc w:val="center"/>
              <w:rPr>
                <w:sz w:val="27"/>
                <w:szCs w:val="27"/>
              </w:rPr>
            </w:pPr>
            <w:r w:rsidRPr="006F0A44">
              <w:rPr>
                <w:color w:val="000000"/>
                <w:spacing w:val="5"/>
                <w:sz w:val="27"/>
                <w:szCs w:val="27"/>
              </w:rPr>
              <w:t xml:space="preserve">Навчально-методичний центр цивільного захисту та безпеки життєдіяльності Волинської області </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1CB9F733" w14:textId="77777777" w:rsidR="007C1FC4" w:rsidRPr="006F0A44" w:rsidRDefault="006F0614">
            <w:pPr>
              <w:shd w:val="clear" w:color="auto" w:fill="FFFFFF"/>
              <w:jc w:val="center"/>
              <w:rPr>
                <w:color w:val="000000"/>
                <w:sz w:val="27"/>
                <w:szCs w:val="27"/>
              </w:rPr>
            </w:pPr>
            <w:r w:rsidRPr="006F0A44">
              <w:rPr>
                <w:color w:val="000000"/>
                <w:sz w:val="27"/>
                <w:szCs w:val="27"/>
              </w:rPr>
              <w:t>Упродовж</w:t>
            </w:r>
          </w:p>
          <w:p w14:paraId="254D1028" w14:textId="77777777" w:rsidR="007C1FC4" w:rsidRPr="006F0A44" w:rsidRDefault="006F0614">
            <w:pPr>
              <w:shd w:val="clear" w:color="auto" w:fill="FFFFFF"/>
              <w:jc w:val="center"/>
              <w:rPr>
                <w:color w:val="000000"/>
                <w:spacing w:val="5"/>
                <w:sz w:val="27"/>
                <w:szCs w:val="27"/>
              </w:rPr>
            </w:pPr>
            <w:r w:rsidRPr="006F0A44">
              <w:rPr>
                <w:color w:val="000000"/>
                <w:spacing w:val="5"/>
                <w:sz w:val="27"/>
                <w:szCs w:val="27"/>
              </w:rPr>
              <w:t>року</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1871A3F4" w14:textId="77777777" w:rsidR="007C1FC4" w:rsidRPr="006F0A44" w:rsidRDefault="006F0614">
            <w:pPr>
              <w:shd w:val="clear" w:color="auto" w:fill="FFFFFF"/>
              <w:jc w:val="center"/>
              <w:rPr>
                <w:sz w:val="27"/>
                <w:szCs w:val="27"/>
              </w:rPr>
            </w:pPr>
            <w:r w:rsidRPr="006F0A44">
              <w:rPr>
                <w:sz w:val="27"/>
                <w:szCs w:val="27"/>
              </w:rPr>
              <w:t xml:space="preserve">За планом комплектування </w:t>
            </w:r>
          </w:p>
        </w:tc>
      </w:tr>
      <w:tr w:rsidR="007C1FC4" w:rsidRPr="006F0A44" w14:paraId="5DA03F2C"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00067AEB" w14:textId="77777777" w:rsidR="007C1FC4" w:rsidRPr="006F0A44" w:rsidRDefault="006F0614">
            <w:pPr>
              <w:ind w:left="-108" w:right="-108"/>
              <w:jc w:val="center"/>
              <w:textAlignment w:val="baseline"/>
              <w:rPr>
                <w:sz w:val="27"/>
                <w:szCs w:val="27"/>
              </w:rPr>
            </w:pPr>
            <w:r w:rsidRPr="006F0A44">
              <w:rPr>
                <w:color w:val="000000"/>
                <w:sz w:val="27"/>
                <w:szCs w:val="27"/>
              </w:rPr>
              <w:t>24.</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13A6417F" w14:textId="77777777" w:rsidR="007C1FC4" w:rsidRPr="006F0A44" w:rsidRDefault="006F0614">
            <w:pPr>
              <w:jc w:val="both"/>
              <w:textAlignment w:val="baseline"/>
              <w:rPr>
                <w:sz w:val="27"/>
                <w:szCs w:val="27"/>
              </w:rPr>
            </w:pPr>
            <w:r w:rsidRPr="006F0A44">
              <w:rPr>
                <w:color w:val="000000"/>
                <w:sz w:val="27"/>
                <w:szCs w:val="27"/>
              </w:rPr>
              <w:t>Проведення:</w:t>
            </w:r>
          </w:p>
          <w:p w14:paraId="6C2B5A7C" w14:textId="03F8C356" w:rsidR="007C1FC4" w:rsidRPr="006F0A44" w:rsidRDefault="006F0614">
            <w:pPr>
              <w:jc w:val="both"/>
              <w:textAlignment w:val="baseline"/>
              <w:rPr>
                <w:sz w:val="27"/>
                <w:szCs w:val="27"/>
              </w:rPr>
            </w:pPr>
            <w:r w:rsidRPr="006F0A44">
              <w:rPr>
                <w:color w:val="000000"/>
                <w:sz w:val="27"/>
                <w:szCs w:val="27"/>
              </w:rPr>
              <w:t>тижня безпеки дитини в закладах дошкільної освіти</w:t>
            </w:r>
            <w:r w:rsidR="00424C51">
              <w:rPr>
                <w:color w:val="000000"/>
                <w:sz w:val="27"/>
                <w:szCs w:val="27"/>
              </w:rPr>
              <w:t>;</w:t>
            </w:r>
          </w:p>
          <w:p w14:paraId="563B3B21" w14:textId="04C06958" w:rsidR="007C1FC4" w:rsidRPr="006F0A44" w:rsidRDefault="006F0614">
            <w:pPr>
              <w:jc w:val="both"/>
              <w:textAlignment w:val="baseline"/>
              <w:rPr>
                <w:sz w:val="27"/>
                <w:szCs w:val="27"/>
              </w:rPr>
            </w:pPr>
            <w:r w:rsidRPr="006F0A44">
              <w:rPr>
                <w:color w:val="000000"/>
                <w:sz w:val="27"/>
                <w:szCs w:val="27"/>
              </w:rPr>
              <w:t>дня цивільного захисту в закладах загальної середньої освіти, закладах професійно-технічної освіти</w:t>
            </w:r>
          </w:p>
          <w:p w14:paraId="395840F9" w14:textId="77777777" w:rsidR="007C1FC4" w:rsidRPr="006F0A44" w:rsidRDefault="007C1FC4">
            <w:pPr>
              <w:jc w:val="both"/>
              <w:textAlignment w:val="baseline"/>
              <w:rPr>
                <w:color w:val="000000"/>
                <w:sz w:val="27"/>
                <w:szCs w:val="27"/>
              </w:rPr>
            </w:pP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09C15E16" w14:textId="77777777" w:rsidR="007C1FC4" w:rsidRPr="006F0A44" w:rsidRDefault="006F0614">
            <w:pPr>
              <w:jc w:val="center"/>
              <w:rPr>
                <w:sz w:val="27"/>
                <w:szCs w:val="27"/>
              </w:rPr>
            </w:pPr>
            <w:r w:rsidRPr="006F0A44">
              <w:rPr>
                <w:color w:val="000000"/>
                <w:spacing w:val="5"/>
                <w:sz w:val="27"/>
                <w:szCs w:val="27"/>
              </w:rPr>
              <w:t xml:space="preserve">Департамент </w:t>
            </w:r>
            <w:r w:rsidRPr="006F0A44">
              <w:rPr>
                <w:color w:val="000000"/>
                <w:sz w:val="27"/>
                <w:szCs w:val="27"/>
              </w:rPr>
              <w:t>освіти, відділ</w:t>
            </w:r>
            <w:r w:rsidRPr="006F0A44">
              <w:rPr>
                <w:color w:val="000000"/>
                <w:spacing w:val="5"/>
                <w:sz w:val="27"/>
                <w:szCs w:val="27"/>
              </w:rPr>
              <w:t xml:space="preserve"> з питань надзвичайних ситуацій та цивільного захисту населення, </w:t>
            </w:r>
            <w:r w:rsidRPr="006F0A44">
              <w:rPr>
                <w:color w:val="000000"/>
                <w:spacing w:val="1"/>
                <w:sz w:val="27"/>
                <w:szCs w:val="27"/>
              </w:rPr>
              <w:t xml:space="preserve">керівники навчальних закладів </w:t>
            </w:r>
          </w:p>
          <w:p w14:paraId="5A432C5C" w14:textId="77777777" w:rsidR="007C1FC4" w:rsidRPr="006F0A44" w:rsidRDefault="006F0614">
            <w:pPr>
              <w:jc w:val="center"/>
              <w:rPr>
                <w:sz w:val="27"/>
                <w:szCs w:val="27"/>
              </w:rPr>
            </w:pPr>
            <w:r w:rsidRPr="006F0A44">
              <w:rPr>
                <w:color w:val="000000"/>
                <w:spacing w:val="1"/>
                <w:sz w:val="27"/>
                <w:szCs w:val="27"/>
              </w:rPr>
              <w:t>міської територіальної громади</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5E09B25E" w14:textId="77777777" w:rsidR="007C1FC4" w:rsidRPr="006F0A44" w:rsidRDefault="007C1FC4">
            <w:pPr>
              <w:shd w:val="clear" w:color="auto" w:fill="FFFFFF"/>
              <w:snapToGrid w:val="0"/>
              <w:jc w:val="center"/>
              <w:rPr>
                <w:color w:val="000000"/>
                <w:spacing w:val="1"/>
                <w:sz w:val="27"/>
                <w:szCs w:val="27"/>
              </w:rPr>
            </w:pPr>
          </w:p>
          <w:p w14:paraId="350C9E09" w14:textId="77777777" w:rsidR="007C1FC4" w:rsidRPr="006F0A44" w:rsidRDefault="006F0614">
            <w:pPr>
              <w:shd w:val="clear" w:color="auto" w:fill="FFFFFF"/>
              <w:jc w:val="center"/>
              <w:rPr>
                <w:sz w:val="27"/>
                <w:szCs w:val="27"/>
              </w:rPr>
            </w:pPr>
            <w:r w:rsidRPr="006F0A44">
              <w:rPr>
                <w:color w:val="000000"/>
                <w:spacing w:val="1"/>
                <w:sz w:val="27"/>
                <w:szCs w:val="27"/>
              </w:rPr>
              <w:t>Квітень,</w:t>
            </w:r>
          </w:p>
          <w:p w14:paraId="40178999" w14:textId="1C4CE27D" w:rsidR="007C1FC4" w:rsidRPr="006F0A44" w:rsidRDefault="006F0614">
            <w:pPr>
              <w:shd w:val="clear" w:color="auto" w:fill="FFFFFF"/>
              <w:jc w:val="center"/>
              <w:rPr>
                <w:sz w:val="27"/>
                <w:szCs w:val="27"/>
              </w:rPr>
            </w:pPr>
            <w:r w:rsidRPr="006F0A44">
              <w:rPr>
                <w:color w:val="000000"/>
                <w:spacing w:val="1"/>
                <w:sz w:val="27"/>
                <w:szCs w:val="27"/>
              </w:rPr>
              <w:t>травень</w:t>
            </w:r>
          </w:p>
          <w:p w14:paraId="6206939D" w14:textId="298988AB" w:rsidR="007C1FC4" w:rsidRPr="006F0A44" w:rsidRDefault="007C1FC4">
            <w:pPr>
              <w:shd w:val="clear" w:color="auto" w:fill="FFFFFF"/>
              <w:jc w:val="center"/>
              <w:rPr>
                <w:sz w:val="27"/>
                <w:szCs w:val="27"/>
              </w:rPr>
            </w:pP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3159D07E" w14:textId="77777777" w:rsidR="007C1FC4" w:rsidRPr="006F0A44" w:rsidRDefault="007C1FC4">
            <w:pPr>
              <w:shd w:val="clear" w:color="auto" w:fill="FFFFFF"/>
              <w:snapToGrid w:val="0"/>
              <w:jc w:val="center"/>
              <w:rPr>
                <w:color w:val="000000"/>
                <w:spacing w:val="1"/>
                <w:sz w:val="27"/>
                <w:szCs w:val="27"/>
              </w:rPr>
            </w:pPr>
          </w:p>
        </w:tc>
      </w:tr>
      <w:tr w:rsidR="007C1FC4" w:rsidRPr="006F0A44" w14:paraId="230940CF"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67A46D2C" w14:textId="77777777" w:rsidR="007C1FC4" w:rsidRPr="006F0A44" w:rsidRDefault="006F0614">
            <w:pPr>
              <w:ind w:left="-108" w:right="-108"/>
              <w:jc w:val="center"/>
              <w:textAlignment w:val="baseline"/>
              <w:rPr>
                <w:sz w:val="27"/>
                <w:szCs w:val="27"/>
              </w:rPr>
            </w:pPr>
            <w:r w:rsidRPr="006F0A44">
              <w:rPr>
                <w:color w:val="000000"/>
                <w:sz w:val="27"/>
                <w:szCs w:val="27"/>
              </w:rPr>
              <w:t>25.</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29FD2A4C" w14:textId="77777777" w:rsidR="007C1FC4" w:rsidRPr="006F0A44" w:rsidRDefault="006F0614">
            <w:pPr>
              <w:jc w:val="both"/>
              <w:textAlignment w:val="baseline"/>
              <w:rPr>
                <w:sz w:val="27"/>
                <w:szCs w:val="27"/>
              </w:rPr>
            </w:pPr>
            <w:r w:rsidRPr="006F0A44">
              <w:rPr>
                <w:color w:val="000000"/>
                <w:sz w:val="27"/>
                <w:szCs w:val="27"/>
              </w:rPr>
              <w:t>Проведення просвітницької роботи серед населення із запобігання виникненню:</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704C5C01" w14:textId="77777777" w:rsidR="007C1FC4" w:rsidRPr="006F0A44" w:rsidRDefault="007C1FC4">
            <w:pPr>
              <w:jc w:val="center"/>
              <w:rPr>
                <w:color w:val="000000"/>
                <w:spacing w:val="1"/>
                <w:sz w:val="27"/>
                <w:szCs w:val="27"/>
              </w:rPr>
            </w:pP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3C728D9F" w14:textId="0C0A01B3" w:rsidR="007C1FC4" w:rsidRPr="006F0A44" w:rsidRDefault="00883160">
            <w:pPr>
              <w:shd w:val="clear" w:color="auto" w:fill="FFFFFF"/>
              <w:snapToGrid w:val="0"/>
              <w:jc w:val="center"/>
              <w:rPr>
                <w:color w:val="000000"/>
                <w:spacing w:val="1"/>
                <w:sz w:val="27"/>
                <w:szCs w:val="27"/>
              </w:rPr>
            </w:pPr>
            <w:r>
              <w:rPr>
                <w:color w:val="000000"/>
                <w:spacing w:val="1"/>
                <w:sz w:val="27"/>
                <w:szCs w:val="27"/>
              </w:rPr>
              <w:t>Протягом року</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11AFDEF6" w14:textId="77777777" w:rsidR="007C1FC4" w:rsidRPr="006F0A44" w:rsidRDefault="007C1FC4">
            <w:pPr>
              <w:shd w:val="clear" w:color="auto" w:fill="FFFFFF"/>
              <w:snapToGrid w:val="0"/>
              <w:jc w:val="center"/>
              <w:rPr>
                <w:color w:val="000000"/>
                <w:spacing w:val="1"/>
                <w:sz w:val="27"/>
                <w:szCs w:val="27"/>
              </w:rPr>
            </w:pPr>
          </w:p>
        </w:tc>
      </w:tr>
      <w:tr w:rsidR="007C1FC4" w:rsidRPr="006F0A44" w14:paraId="2448B7E2"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35081CF1" w14:textId="77777777" w:rsidR="007C1FC4" w:rsidRPr="006F0A44" w:rsidRDefault="006F0614">
            <w:pPr>
              <w:ind w:left="-108" w:right="-108"/>
              <w:jc w:val="center"/>
              <w:textAlignment w:val="baseline"/>
              <w:rPr>
                <w:sz w:val="27"/>
                <w:szCs w:val="27"/>
              </w:rPr>
            </w:pPr>
            <w:r w:rsidRPr="006F0A44">
              <w:rPr>
                <w:sz w:val="27"/>
                <w:szCs w:val="27"/>
              </w:rPr>
              <w:t>25.1.</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134B17EE" w14:textId="0A459D1F" w:rsidR="007C1FC4" w:rsidRPr="006F0A44" w:rsidRDefault="006F0614">
            <w:pPr>
              <w:jc w:val="both"/>
              <w:textAlignment w:val="baseline"/>
              <w:rPr>
                <w:sz w:val="27"/>
                <w:szCs w:val="27"/>
              </w:rPr>
            </w:pPr>
            <w:r w:rsidRPr="006F0A44">
              <w:rPr>
                <w:sz w:val="27"/>
                <w:szCs w:val="27"/>
              </w:rPr>
              <w:t>надзвичайних ситуацій, пов’язаних з небезпечними інфекційними захворюваннями, масовими інфекційними захворюваннями (отруєннями)</w:t>
            </w:r>
            <w:r w:rsidR="001D41E6">
              <w:rPr>
                <w:sz w:val="27"/>
                <w:szCs w:val="27"/>
              </w:rPr>
              <w:t>;</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42E1B8C9" w14:textId="77777777" w:rsidR="007C1FC4" w:rsidRPr="006F0A44" w:rsidRDefault="006F0614">
            <w:pPr>
              <w:jc w:val="center"/>
              <w:rPr>
                <w:sz w:val="27"/>
                <w:szCs w:val="27"/>
              </w:rPr>
            </w:pPr>
            <w:r w:rsidRPr="006F0A44">
              <w:rPr>
                <w:sz w:val="27"/>
                <w:szCs w:val="27"/>
              </w:rPr>
              <w:t>Управління охорони здоров’я</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687AE11E" w14:textId="6C64A901" w:rsidR="007C1FC4" w:rsidRPr="006F0A44" w:rsidRDefault="007C1FC4">
            <w:pPr>
              <w:shd w:val="clear" w:color="auto" w:fill="FFFFFF"/>
              <w:snapToGrid w:val="0"/>
              <w:jc w:val="center"/>
              <w:rPr>
                <w:color w:val="000000"/>
                <w:spacing w:val="1"/>
                <w:sz w:val="27"/>
                <w:szCs w:val="27"/>
              </w:rPr>
            </w:pP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4D1B1D88" w14:textId="77777777" w:rsidR="007C1FC4" w:rsidRPr="006F0A44" w:rsidRDefault="007C1FC4">
            <w:pPr>
              <w:shd w:val="clear" w:color="auto" w:fill="FFFFFF"/>
              <w:snapToGrid w:val="0"/>
              <w:jc w:val="center"/>
              <w:rPr>
                <w:color w:val="000000"/>
                <w:spacing w:val="1"/>
                <w:sz w:val="27"/>
                <w:szCs w:val="27"/>
              </w:rPr>
            </w:pPr>
          </w:p>
        </w:tc>
      </w:tr>
      <w:tr w:rsidR="007C1FC4" w:rsidRPr="006F0A44" w14:paraId="2AC248A8"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14C32BE6" w14:textId="77777777" w:rsidR="007C1FC4" w:rsidRPr="006F0A44" w:rsidRDefault="006F0614">
            <w:pPr>
              <w:ind w:left="-108" w:right="-108"/>
              <w:jc w:val="center"/>
              <w:textAlignment w:val="baseline"/>
              <w:rPr>
                <w:sz w:val="27"/>
                <w:szCs w:val="27"/>
              </w:rPr>
            </w:pPr>
            <w:r w:rsidRPr="006F0A44">
              <w:rPr>
                <w:sz w:val="27"/>
                <w:szCs w:val="27"/>
              </w:rPr>
              <w:t>25.2.</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1E77E562" w14:textId="77777777" w:rsidR="007C1FC4" w:rsidRPr="006F0A44" w:rsidRDefault="006F0614">
            <w:pPr>
              <w:jc w:val="both"/>
              <w:textAlignment w:val="baseline"/>
              <w:rPr>
                <w:sz w:val="27"/>
                <w:szCs w:val="27"/>
              </w:rPr>
            </w:pPr>
            <w:r w:rsidRPr="006F0A44">
              <w:rPr>
                <w:sz w:val="27"/>
                <w:szCs w:val="27"/>
              </w:rPr>
              <w:t>пожеж в екосистемах</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78A7975F" w14:textId="7C54CB4E" w:rsidR="00D42F30" w:rsidRPr="006F0A44" w:rsidRDefault="006F0614" w:rsidP="00883160">
            <w:pPr>
              <w:jc w:val="center"/>
              <w:rPr>
                <w:sz w:val="27"/>
                <w:szCs w:val="27"/>
              </w:rPr>
            </w:pPr>
            <w:r w:rsidRPr="006F0A44">
              <w:rPr>
                <w:color w:val="000000"/>
                <w:spacing w:val="5"/>
                <w:sz w:val="27"/>
                <w:szCs w:val="27"/>
              </w:rPr>
              <w:t>Відділ з питань надзвичайних ситуацій та цивільного захисту населення</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50670F3F" w14:textId="77777777" w:rsidR="007C1FC4" w:rsidRPr="006F0A44" w:rsidRDefault="007C1FC4">
            <w:pPr>
              <w:shd w:val="clear" w:color="auto" w:fill="FFFFFF"/>
              <w:snapToGrid w:val="0"/>
              <w:jc w:val="center"/>
              <w:rPr>
                <w:color w:val="000000"/>
                <w:spacing w:val="1"/>
                <w:sz w:val="27"/>
                <w:szCs w:val="27"/>
              </w:rPr>
            </w:pP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1CC0C7EB" w14:textId="77777777" w:rsidR="007C1FC4" w:rsidRPr="006F0A44" w:rsidRDefault="007C1FC4">
            <w:pPr>
              <w:shd w:val="clear" w:color="auto" w:fill="FFFFFF"/>
              <w:snapToGrid w:val="0"/>
              <w:jc w:val="center"/>
              <w:rPr>
                <w:color w:val="000000"/>
                <w:spacing w:val="1"/>
                <w:sz w:val="27"/>
                <w:szCs w:val="27"/>
              </w:rPr>
            </w:pPr>
          </w:p>
        </w:tc>
      </w:tr>
      <w:tr w:rsidR="007C1FC4" w:rsidRPr="006F0A44" w14:paraId="37A00135"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7A6A170A" w14:textId="77777777" w:rsidR="007C1FC4" w:rsidRPr="006F0A44" w:rsidRDefault="006F0614">
            <w:pPr>
              <w:ind w:left="-108" w:right="-108"/>
              <w:jc w:val="center"/>
              <w:textAlignment w:val="baseline"/>
              <w:rPr>
                <w:sz w:val="27"/>
                <w:szCs w:val="27"/>
              </w:rPr>
            </w:pPr>
            <w:r w:rsidRPr="006F0A44">
              <w:rPr>
                <w:sz w:val="27"/>
                <w:szCs w:val="27"/>
              </w:rPr>
              <w:lastRenderedPageBreak/>
              <w:t>1</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5302DBCF" w14:textId="77777777" w:rsidR="007C1FC4" w:rsidRPr="006F0A44" w:rsidRDefault="006F0614">
            <w:pPr>
              <w:jc w:val="center"/>
              <w:textAlignment w:val="baseline"/>
              <w:rPr>
                <w:sz w:val="27"/>
                <w:szCs w:val="27"/>
              </w:rPr>
            </w:pPr>
            <w:r w:rsidRPr="006F0A44">
              <w:rPr>
                <w:sz w:val="27"/>
                <w:szCs w:val="27"/>
              </w:rPr>
              <w:t>2</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2FB773BC" w14:textId="77777777" w:rsidR="007C1FC4" w:rsidRPr="006F0A44" w:rsidRDefault="006F0614">
            <w:pPr>
              <w:jc w:val="center"/>
              <w:rPr>
                <w:sz w:val="27"/>
                <w:szCs w:val="27"/>
              </w:rPr>
            </w:pPr>
            <w:r w:rsidRPr="006F0A44">
              <w:rPr>
                <w:sz w:val="27"/>
                <w:szCs w:val="27"/>
              </w:rPr>
              <w:t>3</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2BDFBD7A" w14:textId="77777777" w:rsidR="007C1FC4" w:rsidRPr="006F0A44" w:rsidRDefault="006F0614">
            <w:pPr>
              <w:shd w:val="clear" w:color="auto" w:fill="FFFFFF"/>
              <w:snapToGrid w:val="0"/>
              <w:jc w:val="center"/>
              <w:rPr>
                <w:color w:val="000000"/>
                <w:spacing w:val="1"/>
                <w:sz w:val="27"/>
                <w:szCs w:val="27"/>
              </w:rPr>
            </w:pPr>
            <w:r w:rsidRPr="006F0A44">
              <w:rPr>
                <w:color w:val="000000"/>
                <w:spacing w:val="1"/>
                <w:sz w:val="27"/>
                <w:szCs w:val="27"/>
              </w:rPr>
              <w:t>4</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4174C46B" w14:textId="77777777" w:rsidR="007C1FC4" w:rsidRPr="006F0A44" w:rsidRDefault="006F0614">
            <w:pPr>
              <w:shd w:val="clear" w:color="auto" w:fill="FFFFFF"/>
              <w:snapToGrid w:val="0"/>
              <w:jc w:val="center"/>
              <w:rPr>
                <w:color w:val="000000"/>
                <w:spacing w:val="1"/>
                <w:sz w:val="27"/>
                <w:szCs w:val="27"/>
              </w:rPr>
            </w:pPr>
            <w:r w:rsidRPr="006F0A44">
              <w:rPr>
                <w:color w:val="000000"/>
                <w:spacing w:val="1"/>
                <w:sz w:val="27"/>
                <w:szCs w:val="27"/>
              </w:rPr>
              <w:t>5</w:t>
            </w:r>
          </w:p>
        </w:tc>
      </w:tr>
      <w:tr w:rsidR="007C1FC4" w:rsidRPr="006F0A44" w14:paraId="0533B3B2"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105B1AE9" w14:textId="77777777" w:rsidR="007C1FC4" w:rsidRPr="006F0A44" w:rsidRDefault="006F0614">
            <w:pPr>
              <w:ind w:left="-108" w:right="-108"/>
              <w:jc w:val="center"/>
              <w:textAlignment w:val="baseline"/>
              <w:rPr>
                <w:sz w:val="27"/>
                <w:szCs w:val="27"/>
              </w:rPr>
            </w:pPr>
            <w:r w:rsidRPr="006F0A44">
              <w:rPr>
                <w:color w:val="000000"/>
                <w:sz w:val="27"/>
                <w:szCs w:val="27"/>
              </w:rPr>
              <w:t>26.</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12240928" w14:textId="3C549ED7" w:rsidR="007C1FC4" w:rsidRPr="00424C51" w:rsidRDefault="006F0614">
            <w:pPr>
              <w:jc w:val="both"/>
              <w:textAlignment w:val="baseline"/>
              <w:rPr>
                <w:color w:val="000000"/>
                <w:sz w:val="27"/>
                <w:szCs w:val="27"/>
                <w:lang w:val="en-US"/>
              </w:rPr>
            </w:pPr>
            <w:r w:rsidRPr="006F0A44">
              <w:rPr>
                <w:color w:val="000000"/>
                <w:sz w:val="27"/>
                <w:szCs w:val="27"/>
              </w:rPr>
              <w:t xml:space="preserve">Участь міських команд в обласному етапі Всеукраїнського фестивалю дружин юних пожежних, зборі-змаганні юних рятувальників </w:t>
            </w:r>
            <w:r w:rsidR="00424C51">
              <w:rPr>
                <w:color w:val="000000"/>
                <w:sz w:val="27"/>
                <w:szCs w:val="27"/>
                <w:lang w:val="en-US"/>
              </w:rPr>
              <w:t>“</w:t>
            </w:r>
            <w:r w:rsidRPr="006F0A44">
              <w:rPr>
                <w:color w:val="000000"/>
                <w:sz w:val="27"/>
                <w:szCs w:val="27"/>
              </w:rPr>
              <w:t>Школа безпеки</w:t>
            </w:r>
            <w:r w:rsidR="00424C51">
              <w:rPr>
                <w:color w:val="000000"/>
                <w:sz w:val="27"/>
                <w:szCs w:val="27"/>
                <w:lang w:val="en-US"/>
              </w:rPr>
              <w:t>”</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0B7FF2F7" w14:textId="77777777" w:rsidR="007C1FC4" w:rsidRPr="006F0A44" w:rsidRDefault="006F0614">
            <w:pPr>
              <w:jc w:val="center"/>
              <w:rPr>
                <w:sz w:val="27"/>
                <w:szCs w:val="27"/>
              </w:rPr>
            </w:pPr>
            <w:r w:rsidRPr="006F0A44">
              <w:rPr>
                <w:color w:val="000000"/>
                <w:spacing w:val="5"/>
                <w:sz w:val="27"/>
                <w:szCs w:val="27"/>
              </w:rPr>
              <w:t>Луцьке районне управління Г</w:t>
            </w:r>
            <w:r w:rsidRPr="006F0A44">
              <w:rPr>
                <w:color w:val="000000"/>
                <w:spacing w:val="-2"/>
                <w:sz w:val="27"/>
                <w:szCs w:val="27"/>
              </w:rPr>
              <w:t>У ДСНС України у Волинській області</w:t>
            </w:r>
            <w:r w:rsidRPr="006F0A44">
              <w:rPr>
                <w:color w:val="000000"/>
                <w:spacing w:val="5"/>
                <w:sz w:val="27"/>
                <w:szCs w:val="27"/>
              </w:rPr>
              <w:t xml:space="preserve">, департамент </w:t>
            </w:r>
            <w:r w:rsidRPr="006F0A44">
              <w:rPr>
                <w:color w:val="000000"/>
                <w:sz w:val="27"/>
                <w:szCs w:val="27"/>
              </w:rPr>
              <w:t>освіти,</w:t>
            </w:r>
            <w:r w:rsidRPr="006F0A44">
              <w:rPr>
                <w:color w:val="000000"/>
                <w:spacing w:val="5"/>
                <w:sz w:val="27"/>
                <w:szCs w:val="27"/>
              </w:rPr>
              <w:t xml:space="preserve"> </w:t>
            </w:r>
            <w:r w:rsidRPr="006F0A44">
              <w:rPr>
                <w:color w:val="000000"/>
                <w:spacing w:val="1"/>
                <w:sz w:val="27"/>
                <w:szCs w:val="27"/>
              </w:rPr>
              <w:t xml:space="preserve">керівники навчальних закладів </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4698A062" w14:textId="523AF63A" w:rsidR="007C1FC4" w:rsidRPr="006F0A44" w:rsidRDefault="006F0614">
            <w:pPr>
              <w:shd w:val="clear" w:color="auto" w:fill="FFFFFF"/>
              <w:jc w:val="center"/>
              <w:rPr>
                <w:color w:val="000000"/>
                <w:spacing w:val="1"/>
                <w:sz w:val="27"/>
                <w:szCs w:val="27"/>
              </w:rPr>
            </w:pPr>
            <w:r w:rsidRPr="006F0A44">
              <w:rPr>
                <w:color w:val="000000"/>
                <w:spacing w:val="1"/>
                <w:sz w:val="27"/>
                <w:szCs w:val="27"/>
              </w:rPr>
              <w:t>Квітень</w:t>
            </w:r>
            <w:r w:rsidR="001D41E6">
              <w:rPr>
                <w:color w:val="000000"/>
                <w:spacing w:val="1"/>
                <w:sz w:val="27"/>
                <w:szCs w:val="27"/>
              </w:rPr>
              <w:t>–</w:t>
            </w:r>
            <w:r w:rsidRPr="006F0A44">
              <w:rPr>
                <w:color w:val="000000"/>
                <w:spacing w:val="1"/>
                <w:sz w:val="27"/>
                <w:szCs w:val="27"/>
              </w:rPr>
              <w:t xml:space="preserve"> вересень</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684DA159" w14:textId="77777777" w:rsidR="007C1FC4" w:rsidRPr="006F0A44" w:rsidRDefault="007C1FC4">
            <w:pPr>
              <w:shd w:val="clear" w:color="auto" w:fill="FFFFFF"/>
              <w:snapToGrid w:val="0"/>
              <w:jc w:val="center"/>
              <w:rPr>
                <w:color w:val="000000"/>
                <w:sz w:val="27"/>
                <w:szCs w:val="27"/>
              </w:rPr>
            </w:pPr>
          </w:p>
        </w:tc>
      </w:tr>
      <w:tr w:rsidR="007C1FC4" w:rsidRPr="006F0A44" w14:paraId="1C02FCE9" w14:textId="77777777">
        <w:tc>
          <w:tcPr>
            <w:tcW w:w="15708" w:type="dxa"/>
            <w:gridSpan w:val="5"/>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6C27BF90" w14:textId="77777777" w:rsidR="007C1FC4" w:rsidRDefault="006F0614">
            <w:pPr>
              <w:jc w:val="center"/>
              <w:rPr>
                <w:sz w:val="27"/>
                <w:szCs w:val="27"/>
              </w:rPr>
            </w:pPr>
            <w:r w:rsidRPr="006B7583">
              <w:rPr>
                <w:sz w:val="27"/>
                <w:szCs w:val="27"/>
                <w:lang w:val="ru-RU"/>
              </w:rPr>
              <w:t>І</w:t>
            </w:r>
            <w:r w:rsidRPr="006F0A44">
              <w:rPr>
                <w:sz w:val="27"/>
                <w:szCs w:val="27"/>
                <w:lang w:val="en-US"/>
              </w:rPr>
              <w:t>V</w:t>
            </w:r>
            <w:r w:rsidRPr="006B7583">
              <w:rPr>
                <w:sz w:val="27"/>
                <w:szCs w:val="27"/>
                <w:lang w:val="ru-RU"/>
              </w:rPr>
              <w:t>. Інші</w:t>
            </w:r>
            <w:r w:rsidRPr="006F0A44">
              <w:rPr>
                <w:sz w:val="27"/>
                <w:szCs w:val="27"/>
              </w:rPr>
              <w:t xml:space="preserve"> заходи з підвищення готовності до виконання завдань за призначенням</w:t>
            </w:r>
          </w:p>
          <w:p w14:paraId="2B815768" w14:textId="77777777" w:rsidR="00424C51" w:rsidRPr="00424C51" w:rsidRDefault="00424C51">
            <w:pPr>
              <w:jc w:val="center"/>
              <w:rPr>
                <w:sz w:val="27"/>
                <w:szCs w:val="27"/>
                <w:lang w:val="en-US"/>
              </w:rPr>
            </w:pPr>
          </w:p>
        </w:tc>
      </w:tr>
      <w:tr w:rsidR="007C1FC4" w:rsidRPr="006F0A44" w14:paraId="34C28086"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39AD3F1A" w14:textId="77777777" w:rsidR="007C1FC4" w:rsidRPr="006F0A44" w:rsidRDefault="006F0614">
            <w:pPr>
              <w:jc w:val="center"/>
              <w:rPr>
                <w:sz w:val="27"/>
                <w:szCs w:val="27"/>
              </w:rPr>
            </w:pPr>
            <w:r w:rsidRPr="006F0A44">
              <w:rPr>
                <w:sz w:val="27"/>
                <w:szCs w:val="27"/>
              </w:rPr>
              <w:t>27.</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465A94B9" w14:textId="77777777" w:rsidR="007C1FC4" w:rsidRPr="006F0A44" w:rsidRDefault="006F0614">
            <w:pPr>
              <w:jc w:val="both"/>
              <w:rPr>
                <w:sz w:val="27"/>
                <w:szCs w:val="27"/>
              </w:rPr>
            </w:pPr>
            <w:r w:rsidRPr="006F0A44">
              <w:rPr>
                <w:sz w:val="27"/>
                <w:szCs w:val="27"/>
              </w:rPr>
              <w:t>Організація проведення повірки дозиметричних, радіометричних приладів та хімічної розвідки об’єктів господарювання, установ та організацій</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1C08539A" w14:textId="3EE6BD8B" w:rsidR="007C1FC4" w:rsidRPr="006F0A44" w:rsidRDefault="006F0614">
            <w:pPr>
              <w:jc w:val="center"/>
              <w:rPr>
                <w:sz w:val="27"/>
                <w:szCs w:val="27"/>
              </w:rPr>
            </w:pPr>
            <w:r w:rsidRPr="006F0A44">
              <w:rPr>
                <w:sz w:val="27"/>
                <w:szCs w:val="27"/>
              </w:rPr>
              <w:t xml:space="preserve">ДП </w:t>
            </w:r>
            <w:r w:rsidR="00424C51">
              <w:rPr>
                <w:sz w:val="27"/>
                <w:szCs w:val="27"/>
                <w:lang w:val="en-US"/>
              </w:rPr>
              <w:t>“</w:t>
            </w:r>
            <w:r w:rsidRPr="006F0A44">
              <w:rPr>
                <w:sz w:val="27"/>
                <w:szCs w:val="27"/>
              </w:rPr>
              <w:t>Київоблстандартметрологія</w:t>
            </w:r>
            <w:r w:rsidR="00424C51">
              <w:rPr>
                <w:sz w:val="27"/>
                <w:szCs w:val="27"/>
                <w:lang w:val="en-US"/>
              </w:rPr>
              <w:t>”</w:t>
            </w:r>
            <w:r w:rsidRPr="006F0A44">
              <w:rPr>
                <w:sz w:val="27"/>
                <w:szCs w:val="27"/>
              </w:rPr>
              <w:t>,</w:t>
            </w:r>
          </w:p>
          <w:p w14:paraId="067BFEFC" w14:textId="77777777" w:rsidR="007C1FC4" w:rsidRPr="006F0A44" w:rsidRDefault="006F0614">
            <w:pPr>
              <w:ind w:left="-170" w:right="-170"/>
              <w:jc w:val="center"/>
              <w:rPr>
                <w:sz w:val="27"/>
                <w:szCs w:val="27"/>
              </w:rPr>
            </w:pPr>
            <w:r w:rsidRPr="006F0A44">
              <w:rPr>
                <w:color w:val="000000"/>
                <w:spacing w:val="5"/>
                <w:sz w:val="27"/>
                <w:szCs w:val="27"/>
              </w:rPr>
              <w:t>відділ з питань надзвичайних ситуацій та цивільного захисту населення</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5DF1BA53" w14:textId="77777777" w:rsidR="007C1FC4" w:rsidRPr="006F0A44" w:rsidRDefault="006F0614">
            <w:pPr>
              <w:jc w:val="center"/>
              <w:rPr>
                <w:sz w:val="27"/>
                <w:szCs w:val="27"/>
              </w:rPr>
            </w:pPr>
            <w:r w:rsidRPr="006F0A44">
              <w:rPr>
                <w:sz w:val="27"/>
                <w:szCs w:val="27"/>
              </w:rPr>
              <w:t>Жовтень</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1D85E582" w14:textId="77777777" w:rsidR="007C1FC4" w:rsidRPr="006F0A44" w:rsidRDefault="007C1FC4">
            <w:pPr>
              <w:snapToGrid w:val="0"/>
              <w:jc w:val="center"/>
              <w:rPr>
                <w:color w:val="000000"/>
                <w:spacing w:val="1"/>
                <w:sz w:val="27"/>
                <w:szCs w:val="27"/>
              </w:rPr>
            </w:pPr>
          </w:p>
        </w:tc>
      </w:tr>
      <w:tr w:rsidR="007C1FC4" w:rsidRPr="006F0A44" w14:paraId="5D8E003A"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24C9556B" w14:textId="77777777" w:rsidR="007C1FC4" w:rsidRPr="006F0A44" w:rsidRDefault="006F0614">
            <w:pPr>
              <w:jc w:val="center"/>
              <w:rPr>
                <w:sz w:val="27"/>
                <w:szCs w:val="27"/>
              </w:rPr>
            </w:pPr>
            <w:r w:rsidRPr="006F0A44">
              <w:rPr>
                <w:sz w:val="27"/>
                <w:szCs w:val="27"/>
              </w:rPr>
              <w:t>28.</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5ADEC150" w14:textId="05B96C24" w:rsidR="007C1FC4" w:rsidRPr="006F0A44" w:rsidRDefault="006F0614">
            <w:pPr>
              <w:jc w:val="both"/>
              <w:rPr>
                <w:sz w:val="27"/>
                <w:szCs w:val="27"/>
              </w:rPr>
            </w:pPr>
            <w:r w:rsidRPr="006F0A44">
              <w:rPr>
                <w:sz w:val="27"/>
                <w:szCs w:val="27"/>
              </w:rPr>
              <w:t>Участь у перевірці стану готовності територіальної автоматизованої системи централізованого оповіщення з увімкненням електросирен та інших технічних засобів оповіщення із доведенням населенню навчальної інформації у сфері цивільного захисту через засоби масової інформації</w:t>
            </w:r>
            <w:r w:rsidR="00432103">
              <w:rPr>
                <w:sz w:val="27"/>
                <w:szCs w:val="27"/>
              </w:rPr>
              <w:t>.</w:t>
            </w:r>
          </w:p>
          <w:p w14:paraId="2EAAF2EE" w14:textId="77777777" w:rsidR="007C1FC4" w:rsidRPr="006F0A44" w:rsidRDefault="006F0614">
            <w:pPr>
              <w:jc w:val="both"/>
              <w:rPr>
                <w:sz w:val="27"/>
                <w:szCs w:val="27"/>
              </w:rPr>
            </w:pPr>
            <w:r w:rsidRPr="006F0A44">
              <w:rPr>
                <w:sz w:val="27"/>
                <w:szCs w:val="27"/>
              </w:rPr>
              <w:t>Здійснення заходів щодо впровадження місцевої  автоматизованої системи централізованого оповіщення</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6F365845" w14:textId="76825260" w:rsidR="007C1FC4" w:rsidRPr="006F0A44" w:rsidRDefault="00C90FF8">
            <w:pPr>
              <w:jc w:val="center"/>
              <w:rPr>
                <w:sz w:val="27"/>
                <w:szCs w:val="27"/>
              </w:rPr>
            </w:pPr>
            <w:r>
              <w:rPr>
                <w:color w:val="000000"/>
                <w:spacing w:val="5"/>
                <w:sz w:val="27"/>
                <w:szCs w:val="27"/>
              </w:rPr>
              <w:t>В</w:t>
            </w:r>
            <w:r w:rsidR="006F0614" w:rsidRPr="006F0A44">
              <w:rPr>
                <w:color w:val="000000"/>
                <w:spacing w:val="5"/>
                <w:sz w:val="27"/>
                <w:szCs w:val="27"/>
              </w:rPr>
              <w:t>ідділ з питань надзвичайних ситуацій та цивільного захисту населення</w:t>
            </w:r>
            <w:r w:rsidR="006F0614" w:rsidRPr="006F0A44">
              <w:rPr>
                <w:sz w:val="27"/>
                <w:szCs w:val="27"/>
              </w:rPr>
              <w:t xml:space="preserve">, </w:t>
            </w:r>
          </w:p>
          <w:p w14:paraId="12E537AB" w14:textId="4A1F7982" w:rsidR="007C1FC4" w:rsidRPr="006F0A44" w:rsidRDefault="006F0614">
            <w:pPr>
              <w:jc w:val="center"/>
              <w:rPr>
                <w:sz w:val="27"/>
                <w:szCs w:val="27"/>
              </w:rPr>
            </w:pPr>
            <w:r w:rsidRPr="006F0A44">
              <w:rPr>
                <w:sz w:val="27"/>
                <w:szCs w:val="27"/>
              </w:rPr>
              <w:t xml:space="preserve">відділ комунікацій </w:t>
            </w:r>
            <w:r w:rsidR="00424C51">
              <w:rPr>
                <w:sz w:val="27"/>
                <w:szCs w:val="27"/>
                <w:lang w:val="en-US"/>
              </w:rPr>
              <w:t>“</w:t>
            </w:r>
            <w:r w:rsidRPr="006F0A44">
              <w:rPr>
                <w:sz w:val="27"/>
                <w:szCs w:val="27"/>
              </w:rPr>
              <w:t>15</w:t>
            </w:r>
            <w:r w:rsidR="001D41E6">
              <w:rPr>
                <w:sz w:val="27"/>
                <w:szCs w:val="27"/>
              </w:rPr>
              <w:t>–</w:t>
            </w:r>
            <w:r w:rsidRPr="006F0A44">
              <w:rPr>
                <w:sz w:val="27"/>
                <w:szCs w:val="27"/>
              </w:rPr>
              <w:t>80</w:t>
            </w:r>
            <w:r w:rsidR="00424C51">
              <w:rPr>
                <w:sz w:val="27"/>
                <w:szCs w:val="27"/>
                <w:lang w:val="en-US"/>
              </w:rPr>
              <w:t>”</w:t>
            </w:r>
            <w:r w:rsidRPr="006F0A44">
              <w:rPr>
                <w:sz w:val="27"/>
                <w:szCs w:val="27"/>
              </w:rPr>
              <w:t xml:space="preserve"> департаменту ЦНАП</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7E956479" w14:textId="77777777" w:rsidR="007C1FC4" w:rsidRPr="006F0A44" w:rsidRDefault="006F0614">
            <w:pPr>
              <w:jc w:val="center"/>
              <w:rPr>
                <w:sz w:val="27"/>
                <w:szCs w:val="27"/>
              </w:rPr>
            </w:pPr>
            <w:r w:rsidRPr="006F0A44">
              <w:rPr>
                <w:sz w:val="27"/>
                <w:szCs w:val="27"/>
              </w:rPr>
              <w:t>Листопад</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443C6F7E" w14:textId="77777777" w:rsidR="007C1FC4" w:rsidRPr="006F0A44" w:rsidRDefault="007C1FC4">
            <w:pPr>
              <w:shd w:val="clear" w:color="auto" w:fill="FFFFFF"/>
              <w:snapToGrid w:val="0"/>
              <w:jc w:val="center"/>
              <w:rPr>
                <w:color w:val="000000"/>
                <w:sz w:val="27"/>
                <w:szCs w:val="27"/>
              </w:rPr>
            </w:pPr>
          </w:p>
        </w:tc>
      </w:tr>
      <w:tr w:rsidR="007C1FC4" w:rsidRPr="006F0A44" w14:paraId="1E92E7ED" w14:textId="77777777" w:rsidTr="00883160">
        <w:tc>
          <w:tcPr>
            <w:tcW w:w="691" w:type="dxa"/>
            <w:tcBorders>
              <w:top w:val="single" w:sz="4" w:space="0" w:color="000001"/>
              <w:left w:val="single" w:sz="4" w:space="0" w:color="000001"/>
              <w:bottom w:val="single" w:sz="4" w:space="0" w:color="000001"/>
            </w:tcBorders>
            <w:shd w:val="clear" w:color="auto" w:fill="auto"/>
            <w:tcMar>
              <w:left w:w="43" w:type="dxa"/>
            </w:tcMar>
          </w:tcPr>
          <w:p w14:paraId="2BAB878A" w14:textId="77777777" w:rsidR="007C1FC4" w:rsidRPr="006F0A44" w:rsidRDefault="006F0614">
            <w:pPr>
              <w:jc w:val="center"/>
              <w:rPr>
                <w:sz w:val="27"/>
                <w:szCs w:val="27"/>
              </w:rPr>
            </w:pPr>
            <w:r w:rsidRPr="006F0A44">
              <w:rPr>
                <w:sz w:val="27"/>
                <w:szCs w:val="27"/>
              </w:rPr>
              <w:t>29.</w:t>
            </w:r>
          </w:p>
        </w:tc>
        <w:tc>
          <w:tcPr>
            <w:tcW w:w="6596" w:type="dxa"/>
            <w:tcBorders>
              <w:top w:val="single" w:sz="4" w:space="0" w:color="000001"/>
              <w:left w:val="single" w:sz="4" w:space="0" w:color="000001"/>
              <w:bottom w:val="single" w:sz="4" w:space="0" w:color="000001"/>
            </w:tcBorders>
            <w:shd w:val="clear" w:color="auto" w:fill="auto"/>
            <w:tcMar>
              <w:left w:w="43" w:type="dxa"/>
            </w:tcMar>
          </w:tcPr>
          <w:p w14:paraId="6E7B8422" w14:textId="77777777" w:rsidR="007C1FC4" w:rsidRPr="006F0A44" w:rsidRDefault="006F0614">
            <w:pPr>
              <w:jc w:val="both"/>
              <w:rPr>
                <w:sz w:val="27"/>
                <w:szCs w:val="27"/>
              </w:rPr>
            </w:pPr>
            <w:r w:rsidRPr="006F0A44">
              <w:rPr>
                <w:sz w:val="27"/>
                <w:szCs w:val="27"/>
              </w:rPr>
              <w:t>Підготовка і надання звітів про стан цивільного захисту згідно з Табелем термінових та строкових донесень ДСНС України</w:t>
            </w:r>
          </w:p>
        </w:tc>
        <w:tc>
          <w:tcPr>
            <w:tcW w:w="4459" w:type="dxa"/>
            <w:tcBorders>
              <w:top w:val="single" w:sz="4" w:space="0" w:color="000001"/>
              <w:left w:val="single" w:sz="4" w:space="0" w:color="000001"/>
              <w:bottom w:val="single" w:sz="4" w:space="0" w:color="000001"/>
            </w:tcBorders>
            <w:shd w:val="clear" w:color="auto" w:fill="auto"/>
            <w:tcMar>
              <w:left w:w="43" w:type="dxa"/>
            </w:tcMar>
          </w:tcPr>
          <w:p w14:paraId="138905BD" w14:textId="77777777" w:rsidR="007C1FC4" w:rsidRPr="006F0A44" w:rsidRDefault="006F0614">
            <w:pPr>
              <w:jc w:val="center"/>
              <w:rPr>
                <w:sz w:val="27"/>
                <w:szCs w:val="27"/>
              </w:rPr>
            </w:pPr>
            <w:r w:rsidRPr="006F0A44">
              <w:rPr>
                <w:sz w:val="27"/>
                <w:szCs w:val="27"/>
              </w:rPr>
              <w:t>Відділ з питань надзвичайних ситуацій та цивільного захисту населення</w:t>
            </w:r>
          </w:p>
        </w:tc>
        <w:tc>
          <w:tcPr>
            <w:tcW w:w="1927" w:type="dxa"/>
            <w:tcBorders>
              <w:top w:val="single" w:sz="4" w:space="0" w:color="000001"/>
              <w:left w:val="single" w:sz="4" w:space="0" w:color="000001"/>
              <w:bottom w:val="single" w:sz="4" w:space="0" w:color="000001"/>
            </w:tcBorders>
            <w:shd w:val="clear" w:color="auto" w:fill="auto"/>
            <w:tcMar>
              <w:left w:w="43" w:type="dxa"/>
            </w:tcMar>
          </w:tcPr>
          <w:p w14:paraId="0AADE108" w14:textId="77777777" w:rsidR="007C1FC4" w:rsidRPr="006F0A44" w:rsidRDefault="006F0614">
            <w:pPr>
              <w:jc w:val="center"/>
              <w:rPr>
                <w:sz w:val="27"/>
                <w:szCs w:val="27"/>
              </w:rPr>
            </w:pPr>
            <w:r w:rsidRPr="006F0A44">
              <w:rPr>
                <w:sz w:val="27"/>
                <w:szCs w:val="27"/>
              </w:rPr>
              <w:t>У встановлені Табелем терміни</w:t>
            </w:r>
          </w:p>
        </w:tc>
        <w:tc>
          <w:tcPr>
            <w:tcW w:w="2035" w:type="dxa"/>
            <w:tcBorders>
              <w:top w:val="single" w:sz="4" w:space="0" w:color="000001"/>
              <w:left w:val="single" w:sz="4" w:space="0" w:color="000001"/>
              <w:bottom w:val="single" w:sz="4" w:space="0" w:color="000001"/>
              <w:right w:val="single" w:sz="4" w:space="0" w:color="000001"/>
            </w:tcBorders>
            <w:shd w:val="clear" w:color="auto" w:fill="auto"/>
            <w:tcMar>
              <w:left w:w="43" w:type="dxa"/>
            </w:tcMar>
          </w:tcPr>
          <w:p w14:paraId="4B9E9A51" w14:textId="77777777" w:rsidR="007C1FC4" w:rsidRPr="006F0A44" w:rsidRDefault="007C1FC4">
            <w:pPr>
              <w:snapToGrid w:val="0"/>
              <w:jc w:val="center"/>
              <w:rPr>
                <w:sz w:val="27"/>
                <w:szCs w:val="27"/>
              </w:rPr>
            </w:pPr>
          </w:p>
        </w:tc>
      </w:tr>
    </w:tbl>
    <w:p w14:paraId="04D8220E" w14:textId="77777777" w:rsidR="007C1FC4" w:rsidRPr="006F0A44" w:rsidRDefault="007C1FC4">
      <w:pPr>
        <w:rPr>
          <w:sz w:val="27"/>
          <w:szCs w:val="27"/>
        </w:rPr>
      </w:pPr>
    </w:p>
    <w:p w14:paraId="729F13FA" w14:textId="77777777" w:rsidR="007C1FC4" w:rsidRPr="006F0A44" w:rsidRDefault="007C1FC4">
      <w:pPr>
        <w:rPr>
          <w:sz w:val="27"/>
          <w:szCs w:val="27"/>
        </w:rPr>
      </w:pPr>
    </w:p>
    <w:p w14:paraId="5BCE540E" w14:textId="77777777" w:rsidR="007C1FC4" w:rsidRPr="006F0A44" w:rsidRDefault="006F0614" w:rsidP="001F1B0D">
      <w:pPr>
        <w:ind w:left="-567" w:firstLine="567"/>
        <w:rPr>
          <w:sz w:val="27"/>
          <w:szCs w:val="27"/>
        </w:rPr>
      </w:pPr>
      <w:r w:rsidRPr="006F0A44">
        <w:rPr>
          <w:sz w:val="27"/>
          <w:szCs w:val="27"/>
        </w:rPr>
        <w:t>Заступник міського голови,</w:t>
      </w:r>
    </w:p>
    <w:p w14:paraId="157B8F34" w14:textId="77777777" w:rsidR="007C1FC4" w:rsidRPr="006F0A44" w:rsidRDefault="006F0614" w:rsidP="001F1B0D">
      <w:pPr>
        <w:ind w:left="-567" w:firstLine="567"/>
        <w:rPr>
          <w:sz w:val="27"/>
          <w:szCs w:val="27"/>
        </w:rPr>
      </w:pPr>
      <w:r w:rsidRPr="006F0A44">
        <w:rPr>
          <w:sz w:val="27"/>
          <w:szCs w:val="27"/>
        </w:rPr>
        <w:t>керуючий справами виконкому</w:t>
      </w:r>
      <w:r w:rsidRPr="006F0A44">
        <w:rPr>
          <w:sz w:val="27"/>
          <w:szCs w:val="27"/>
        </w:rPr>
        <w:tab/>
      </w:r>
      <w:r w:rsidRPr="006F0A44">
        <w:rPr>
          <w:sz w:val="27"/>
          <w:szCs w:val="27"/>
        </w:rPr>
        <w:tab/>
      </w:r>
      <w:r w:rsidRPr="006F0A44">
        <w:rPr>
          <w:sz w:val="27"/>
          <w:szCs w:val="27"/>
        </w:rPr>
        <w:tab/>
      </w:r>
      <w:r w:rsidRPr="006F0A44">
        <w:rPr>
          <w:sz w:val="27"/>
          <w:szCs w:val="27"/>
        </w:rPr>
        <w:tab/>
      </w:r>
      <w:r w:rsidRPr="006F0A44">
        <w:rPr>
          <w:sz w:val="27"/>
          <w:szCs w:val="27"/>
        </w:rPr>
        <w:tab/>
      </w:r>
      <w:r w:rsidRPr="006F0A44">
        <w:rPr>
          <w:sz w:val="27"/>
          <w:szCs w:val="27"/>
        </w:rPr>
        <w:tab/>
      </w:r>
      <w:r w:rsidRPr="006F0A44">
        <w:rPr>
          <w:sz w:val="27"/>
          <w:szCs w:val="27"/>
        </w:rPr>
        <w:tab/>
      </w:r>
      <w:r w:rsidRPr="006F0A44">
        <w:rPr>
          <w:sz w:val="27"/>
          <w:szCs w:val="27"/>
        </w:rPr>
        <w:tab/>
      </w:r>
      <w:r w:rsidRPr="006F0A44">
        <w:rPr>
          <w:sz w:val="27"/>
          <w:szCs w:val="27"/>
        </w:rPr>
        <w:tab/>
      </w:r>
      <w:r w:rsidRPr="006F0A44">
        <w:rPr>
          <w:sz w:val="27"/>
          <w:szCs w:val="27"/>
        </w:rPr>
        <w:tab/>
      </w:r>
      <w:r w:rsidRPr="006F0A44">
        <w:rPr>
          <w:sz w:val="27"/>
          <w:szCs w:val="27"/>
        </w:rPr>
        <w:tab/>
      </w:r>
      <w:r w:rsidRPr="006F0A44">
        <w:rPr>
          <w:sz w:val="27"/>
          <w:szCs w:val="27"/>
        </w:rPr>
        <w:tab/>
      </w:r>
      <w:r w:rsidRPr="006F0A44">
        <w:rPr>
          <w:sz w:val="27"/>
          <w:szCs w:val="27"/>
        </w:rPr>
        <w:tab/>
        <w:t>Юрій ВЕРБИЧ</w:t>
      </w:r>
    </w:p>
    <w:p w14:paraId="403189DE" w14:textId="77777777" w:rsidR="007C1FC4" w:rsidRDefault="007C1FC4" w:rsidP="001F1B0D">
      <w:pPr>
        <w:ind w:firstLine="567"/>
      </w:pPr>
    </w:p>
    <w:p w14:paraId="4782EA88" w14:textId="77777777" w:rsidR="007C1FC4" w:rsidRDefault="006F0614" w:rsidP="001F1B0D">
      <w:pPr>
        <w:ind w:left="-567" w:firstLine="567"/>
      </w:pPr>
      <w:r>
        <w:t>Кирилюк 720 087</w:t>
      </w:r>
      <w:r>
        <w:tab/>
      </w:r>
    </w:p>
    <w:sectPr w:rsidR="007C1FC4" w:rsidSect="00D42F30">
      <w:headerReference w:type="default" r:id="rId7"/>
      <w:headerReference w:type="first" r:id="rId8"/>
      <w:pgSz w:w="16838" w:h="11906" w:orient="landscape"/>
      <w:pgMar w:top="1976" w:right="567" w:bottom="1134" w:left="567" w:header="851"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FD513" w14:textId="77777777" w:rsidR="001B7616" w:rsidRDefault="001B7616">
      <w:r>
        <w:separator/>
      </w:r>
    </w:p>
  </w:endnote>
  <w:endnote w:type="continuationSeparator" w:id="0">
    <w:p w14:paraId="77AA3E2A" w14:textId="77777777" w:rsidR="001B7616" w:rsidRDefault="001B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Liberation Mono">
    <w:altName w:val="Cambri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OpenSymbol;Arial Unicode MS">
    <w:altName w:val="Cambria"/>
    <w:panose1 w:val="00000000000000000000"/>
    <w:charset w:val="00"/>
    <w:family w:val="roman"/>
    <w:notTrueType/>
    <w:pitch w:val="default"/>
  </w:font>
  <w:font w:name="Antiqua;Arial Narrow">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54B8" w14:textId="77777777" w:rsidR="001B7616" w:rsidRDefault="001B7616">
      <w:r>
        <w:separator/>
      </w:r>
    </w:p>
  </w:footnote>
  <w:footnote w:type="continuationSeparator" w:id="0">
    <w:p w14:paraId="27C13B70" w14:textId="77777777" w:rsidR="001B7616" w:rsidRDefault="001B7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972238"/>
      <w:docPartObj>
        <w:docPartGallery w:val="Page Numbers (Top of Page)"/>
        <w:docPartUnique/>
      </w:docPartObj>
    </w:sdtPr>
    <w:sdtEndPr>
      <w:rPr>
        <w:sz w:val="28"/>
        <w:szCs w:val="28"/>
      </w:rPr>
    </w:sdtEndPr>
    <w:sdtContent>
      <w:p w14:paraId="1B037F22" w14:textId="124C9FC4" w:rsidR="008B540F" w:rsidRPr="008B540F" w:rsidRDefault="008B540F">
        <w:pPr>
          <w:pStyle w:val="ad"/>
          <w:jc w:val="center"/>
          <w:rPr>
            <w:sz w:val="28"/>
            <w:szCs w:val="28"/>
          </w:rPr>
        </w:pPr>
        <w:r w:rsidRPr="008B540F">
          <w:rPr>
            <w:sz w:val="28"/>
            <w:szCs w:val="28"/>
          </w:rPr>
          <w:fldChar w:fldCharType="begin"/>
        </w:r>
        <w:r w:rsidRPr="008B540F">
          <w:rPr>
            <w:sz w:val="28"/>
            <w:szCs w:val="28"/>
          </w:rPr>
          <w:instrText>PAGE   \* MERGEFORMAT</w:instrText>
        </w:r>
        <w:r w:rsidRPr="008B540F">
          <w:rPr>
            <w:sz w:val="28"/>
            <w:szCs w:val="28"/>
          </w:rPr>
          <w:fldChar w:fldCharType="separate"/>
        </w:r>
        <w:r w:rsidR="00101472">
          <w:rPr>
            <w:noProof/>
            <w:sz w:val="28"/>
            <w:szCs w:val="28"/>
          </w:rPr>
          <w:t>2</w:t>
        </w:r>
        <w:r w:rsidRPr="008B540F">
          <w:rPr>
            <w:sz w:val="28"/>
            <w:szCs w:val="28"/>
          </w:rPr>
          <w:fldChar w:fldCharType="end"/>
        </w:r>
      </w:p>
    </w:sdtContent>
  </w:sdt>
  <w:p w14:paraId="5327A3A0" w14:textId="77777777" w:rsidR="007C1FC4" w:rsidRDefault="007C1FC4">
    <w:pPr>
      <w:pStyle w:val="ad"/>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A2F7" w14:textId="341FB15D" w:rsidR="008B540F" w:rsidRDefault="008B540F">
    <w:pPr>
      <w:pStyle w:val="ad"/>
      <w:jc w:val="center"/>
    </w:pPr>
  </w:p>
  <w:p w14:paraId="1BB33C60" w14:textId="77777777" w:rsidR="007C1FC4" w:rsidRDefault="007C1FC4">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25B05"/>
    <w:multiLevelType w:val="multilevel"/>
    <w:tmpl w:val="171E6392"/>
    <w:lvl w:ilvl="0">
      <w:start w:val="1"/>
      <w:numFmt w:val="none"/>
      <w:suff w:val="nothing"/>
      <w:lvlText w:val=""/>
      <w:lvlJc w:val="left"/>
      <w:pPr>
        <w:ind w:left="0" w:firstLine="0"/>
      </w:pPr>
    </w:lvl>
    <w:lvl w:ilvl="1">
      <w:start w:val="1"/>
      <w:numFmt w:val="decimal"/>
      <w:pStyle w:val="2"/>
      <w:lvlText w:val="%2."/>
      <w:lvlJc w:val="left"/>
      <w:pPr>
        <w:tabs>
          <w:tab w:val="num" w:pos="1080"/>
        </w:tabs>
        <w:ind w:left="1080" w:hanging="360"/>
      </w:pPr>
    </w:lvl>
    <w:lvl w:ilvl="2">
      <w:start w:val="1"/>
      <w:numFmt w:val="decimal"/>
      <w:pStyle w:val="3"/>
      <w:lvlText w:val="%3."/>
      <w:lvlJc w:val="left"/>
      <w:pPr>
        <w:tabs>
          <w:tab w:val="num" w:pos="1440"/>
        </w:tabs>
        <w:ind w:left="144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B644486"/>
    <w:multiLevelType w:val="multilevel"/>
    <w:tmpl w:val="33164B4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629240356">
    <w:abstractNumId w:val="0"/>
  </w:num>
  <w:num w:numId="2" w16cid:durableId="855077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1FC4"/>
    <w:rsid w:val="00061F02"/>
    <w:rsid w:val="00081198"/>
    <w:rsid w:val="00101472"/>
    <w:rsid w:val="001B6A9E"/>
    <w:rsid w:val="001B7616"/>
    <w:rsid w:val="001D41E6"/>
    <w:rsid w:val="001F1B0D"/>
    <w:rsid w:val="00262340"/>
    <w:rsid w:val="002A7045"/>
    <w:rsid w:val="002D76E1"/>
    <w:rsid w:val="00424C51"/>
    <w:rsid w:val="00432103"/>
    <w:rsid w:val="004A14C5"/>
    <w:rsid w:val="004B302A"/>
    <w:rsid w:val="004C29F0"/>
    <w:rsid w:val="00510426"/>
    <w:rsid w:val="00670C45"/>
    <w:rsid w:val="006B7583"/>
    <w:rsid w:val="006F0614"/>
    <w:rsid w:val="006F0A44"/>
    <w:rsid w:val="007C1FC4"/>
    <w:rsid w:val="008829DC"/>
    <w:rsid w:val="00883160"/>
    <w:rsid w:val="008B540F"/>
    <w:rsid w:val="009C6F80"/>
    <w:rsid w:val="00A148EB"/>
    <w:rsid w:val="00A276B4"/>
    <w:rsid w:val="00A5068D"/>
    <w:rsid w:val="00AC545D"/>
    <w:rsid w:val="00B20037"/>
    <w:rsid w:val="00B32FFE"/>
    <w:rsid w:val="00BB194E"/>
    <w:rsid w:val="00BF48E8"/>
    <w:rsid w:val="00C03245"/>
    <w:rsid w:val="00C90FF8"/>
    <w:rsid w:val="00CA30AA"/>
    <w:rsid w:val="00CE0927"/>
    <w:rsid w:val="00D42F30"/>
    <w:rsid w:val="00DC7AA3"/>
    <w:rsid w:val="00DD033D"/>
    <w:rsid w:val="00DD39D8"/>
    <w:rsid w:val="00E26E85"/>
    <w:rsid w:val="00EF7F90"/>
    <w:rsid w:val="00F735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B1F1E"/>
  <w15:docId w15:val="{8A3B2B69-43A5-4540-9F03-8CEBEBC6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uk-U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Times New Roman" w:eastAsia="Times New Roman" w:hAnsi="Times New Roman" w:cs="Times New Roman"/>
      <w:color w:val="00000A"/>
      <w:sz w:val="24"/>
      <w:lang w:bidi="ar-SA"/>
    </w:rPr>
  </w:style>
  <w:style w:type="paragraph" w:styleId="1">
    <w:name w:val="heading 1"/>
    <w:basedOn w:val="a"/>
    <w:next w:val="a"/>
    <w:uiPriority w:val="9"/>
    <w:qFormat/>
    <w:pPr>
      <w:keepNext/>
      <w:spacing w:before="240" w:after="60"/>
      <w:outlineLvl w:val="0"/>
    </w:pPr>
    <w:rPr>
      <w:rFonts w:ascii="Arial" w:hAnsi="Arial" w:cs="Arial"/>
      <w:b/>
      <w:bCs/>
      <w:kern w:val="2"/>
      <w:sz w:val="32"/>
      <w:szCs w:val="32"/>
    </w:rPr>
  </w:style>
  <w:style w:type="paragraph" w:styleId="2">
    <w:name w:val="heading 2"/>
    <w:basedOn w:val="10"/>
    <w:uiPriority w:val="9"/>
    <w:semiHidden/>
    <w:unhideWhenUsed/>
    <w:qFormat/>
    <w:pPr>
      <w:numPr>
        <w:ilvl w:val="1"/>
        <w:numId w:val="1"/>
      </w:numPr>
      <w:spacing w:before="200"/>
      <w:outlineLvl w:val="1"/>
    </w:pPr>
    <w:rPr>
      <w:b/>
      <w:bCs/>
      <w:sz w:val="32"/>
      <w:szCs w:val="32"/>
    </w:rPr>
  </w:style>
  <w:style w:type="paragraph" w:styleId="3">
    <w:name w:val="heading 3"/>
    <w:basedOn w:val="10"/>
    <w:uiPriority w:val="9"/>
    <w:semiHidden/>
    <w:unhideWhenUsed/>
    <w:qFormat/>
    <w:pPr>
      <w:numPr>
        <w:ilvl w:val="2"/>
        <w:numId w:val="1"/>
      </w:numPr>
      <w:spacing w:before="140"/>
      <w:outlineLvl w:val="2"/>
    </w:pPr>
    <w:rPr>
      <w:b/>
      <w:bCs/>
      <w:color w:val="808080"/>
    </w:rPr>
  </w:style>
  <w:style w:type="paragraph" w:styleId="8">
    <w:name w:val="heading 8"/>
    <w:basedOn w:val="a"/>
    <w:next w:val="a"/>
    <w:qFormat/>
    <w:pPr>
      <w:keepNext/>
      <w:jc w:val="right"/>
      <w:outlineLvl w:val="7"/>
    </w:pPr>
    <w:rPr>
      <w:rFonts w:ascii="Times New Roman CYR" w:hAnsi="Times New Roman CYR" w:cs="Times New Roman CYR"/>
      <w:color w:val="99CC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color w:val="000000"/>
      <w:sz w:val="28"/>
      <w:szCs w:val="28"/>
      <w:lang w:eastAsia="uk-UA"/>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11">
    <w:name w:val="Основной шрифт абзаца1"/>
    <w:qFormat/>
  </w:style>
  <w:style w:type="character" w:customStyle="1" w:styleId="20">
    <w:name w:val="Основной шрифт абзаца2"/>
    <w:qFormat/>
  </w:style>
  <w:style w:type="character" w:customStyle="1" w:styleId="WW8Num4z0">
    <w:name w:val="WW8Num4z0"/>
    <w:qFormat/>
    <w:rPr>
      <w:rFonts w:ascii="Times New Roman" w:hAnsi="Times New Roman" w:cs="Times New Roman"/>
      <w:color w:val="000000"/>
      <w:sz w:val="28"/>
      <w:szCs w:val="28"/>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12">
    <w:name w:val="Основной шрифт абзаца1"/>
    <w:qFormat/>
  </w:style>
  <w:style w:type="character" w:styleId="a3">
    <w:name w:val="Hyperlink"/>
    <w:rPr>
      <w:color w:val="000080"/>
      <w:u w:val="single"/>
    </w:rPr>
  </w:style>
  <w:style w:type="character" w:customStyle="1" w:styleId="a4">
    <w:name w:val="Маркери списку"/>
    <w:qFormat/>
    <w:rPr>
      <w:rFonts w:ascii="OpenSymbol;Arial Unicode MS" w:eastAsia="OpenSymbol;Arial Unicode MS" w:hAnsi="OpenSymbol;Arial Unicode MS" w:cs="OpenSymbol;Arial Unicode MS"/>
    </w:rPr>
  </w:style>
  <w:style w:type="character" w:customStyle="1" w:styleId="rvts0">
    <w:name w:val="rvts0"/>
    <w:qFormat/>
  </w:style>
  <w:style w:type="character" w:customStyle="1" w:styleId="a5">
    <w:name w:val="Символ нумерації"/>
    <w:qFormat/>
  </w:style>
  <w:style w:type="character" w:customStyle="1" w:styleId="a6">
    <w:name w:val="Нижний колонтитул Знак"/>
    <w:qFormat/>
    <w:rPr>
      <w:sz w:val="24"/>
      <w:szCs w:val="24"/>
      <w:lang w:eastAsia="zh-CN"/>
    </w:rPr>
  </w:style>
  <w:style w:type="character" w:customStyle="1" w:styleId="a7">
    <w:name w:val="Верхний колонтитул Знак"/>
    <w:qFormat/>
    <w:rPr>
      <w:bCs/>
      <w:sz w:val="24"/>
      <w:szCs w:val="24"/>
      <w:lang w:eastAsia="zh-CN"/>
    </w:rPr>
  </w:style>
  <w:style w:type="character" w:customStyle="1" w:styleId="ListLabel1">
    <w:name w:val="ListLabel 1"/>
    <w:qFormat/>
    <w:rPr>
      <w:rFonts w:ascii="Times New Roman" w:hAnsi="Times New Roman" w:cs="Times New Roman"/>
      <w:color w:val="000000"/>
      <w:sz w:val="28"/>
      <w:szCs w:val="28"/>
      <w:lang w:eastAsia="uk-UA"/>
    </w:rPr>
  </w:style>
  <w:style w:type="paragraph" w:customStyle="1" w:styleId="10">
    <w:name w:val="Заголовок1"/>
    <w:basedOn w:val="a"/>
    <w:next w:val="a8"/>
    <w:qFormat/>
    <w:pPr>
      <w:keepNext/>
      <w:spacing w:before="240" w:after="120"/>
    </w:pPr>
    <w:rPr>
      <w:rFonts w:ascii="Liberation Sans;Arial" w:eastAsia="Arial Unicode MS" w:hAnsi="Liberation Sans;Arial" w:cs="Mangal;Liberation Mono"/>
      <w:sz w:val="28"/>
      <w:szCs w:val="28"/>
    </w:rPr>
  </w:style>
  <w:style w:type="paragraph" w:styleId="a8">
    <w:name w:val="Body Text"/>
    <w:basedOn w:val="a"/>
    <w:pPr>
      <w:spacing w:after="140" w:line="288" w:lineRule="auto"/>
    </w:pPr>
  </w:style>
  <w:style w:type="paragraph" w:styleId="a9">
    <w:name w:val="List"/>
    <w:basedOn w:val="a8"/>
    <w:rPr>
      <w:rFonts w:cs="Mangal;Liberation Mono"/>
    </w:rPr>
  </w:style>
  <w:style w:type="paragraph" w:styleId="aa">
    <w:name w:val="caption"/>
    <w:basedOn w:val="a"/>
    <w:qFormat/>
    <w:pPr>
      <w:suppressLineNumbers/>
      <w:spacing w:before="120" w:after="120"/>
    </w:pPr>
    <w:rPr>
      <w:rFonts w:cs="Arial"/>
      <w:i/>
      <w:iCs/>
      <w:sz w:val="28"/>
    </w:rPr>
  </w:style>
  <w:style w:type="paragraph" w:customStyle="1" w:styleId="ab">
    <w:name w:val="Покажчик"/>
    <w:basedOn w:val="a"/>
    <w:qFormat/>
    <w:pPr>
      <w:suppressLineNumbers/>
    </w:pPr>
    <w:rPr>
      <w:rFonts w:cs="Arial"/>
    </w:rPr>
  </w:style>
  <w:style w:type="paragraph" w:customStyle="1" w:styleId="13">
    <w:name w:val="Название объекта1"/>
    <w:basedOn w:val="a"/>
    <w:qFormat/>
    <w:pPr>
      <w:suppressLineNumbers/>
      <w:spacing w:before="120" w:after="120"/>
    </w:pPr>
    <w:rPr>
      <w:rFonts w:cs="Arial"/>
      <w:i/>
      <w:iCs/>
      <w:sz w:val="28"/>
    </w:rPr>
  </w:style>
  <w:style w:type="paragraph" w:customStyle="1" w:styleId="14">
    <w:name w:val="Название объекта1"/>
    <w:basedOn w:val="a"/>
    <w:qFormat/>
    <w:pPr>
      <w:suppressLineNumbers/>
      <w:spacing w:before="120" w:after="120"/>
    </w:pPr>
    <w:rPr>
      <w:rFonts w:cs="Arial"/>
      <w:i/>
      <w:iCs/>
      <w:sz w:val="28"/>
    </w:rPr>
  </w:style>
  <w:style w:type="paragraph" w:customStyle="1" w:styleId="15">
    <w:name w:val="Название1"/>
    <w:basedOn w:val="a"/>
    <w:qFormat/>
    <w:pPr>
      <w:suppressLineNumbers/>
      <w:spacing w:before="120" w:after="120"/>
    </w:pPr>
    <w:rPr>
      <w:rFonts w:cs="Mangal;Liberation Mono"/>
      <w:i/>
      <w:iCs/>
    </w:rPr>
  </w:style>
  <w:style w:type="paragraph" w:customStyle="1" w:styleId="16">
    <w:name w:val="Указатель1"/>
    <w:basedOn w:val="a"/>
    <w:qFormat/>
    <w:pPr>
      <w:suppressLineNumbers/>
    </w:pPr>
    <w:rPr>
      <w:rFonts w:cs="Mangal;Liberation Mono"/>
    </w:rPr>
  </w:style>
  <w:style w:type="paragraph" w:customStyle="1" w:styleId="ac">
    <w:name w:val="Нормальний текст"/>
    <w:basedOn w:val="a"/>
    <w:qFormat/>
    <w:pPr>
      <w:spacing w:before="120"/>
      <w:ind w:firstLine="567"/>
    </w:pPr>
    <w:rPr>
      <w:rFonts w:ascii="Antiqua;Arial Narrow" w:hAnsi="Antiqua;Arial Narrow" w:cs="Antiqua;Arial Narrow"/>
      <w:sz w:val="26"/>
      <w:szCs w:val="20"/>
    </w:rPr>
  </w:style>
  <w:style w:type="paragraph" w:styleId="ad">
    <w:name w:val="header"/>
    <w:basedOn w:val="a"/>
    <w:link w:val="ae"/>
    <w:uiPriority w:val="99"/>
    <w:pPr>
      <w:tabs>
        <w:tab w:val="center" w:pos="4819"/>
        <w:tab w:val="right" w:pos="9639"/>
      </w:tabs>
    </w:pPr>
    <w:rPr>
      <w:bCs/>
    </w:rPr>
  </w:style>
  <w:style w:type="paragraph" w:customStyle="1" w:styleId="af">
    <w:name w:val="Содержимое таблицы"/>
    <w:basedOn w:val="a"/>
    <w:qFormat/>
    <w:pPr>
      <w:suppressLineNumbers/>
    </w:pPr>
  </w:style>
  <w:style w:type="paragraph" w:customStyle="1" w:styleId="af0">
    <w:name w:val="Заголовок таблицы"/>
    <w:basedOn w:val="af"/>
    <w:qFormat/>
    <w:pPr>
      <w:jc w:val="center"/>
    </w:pPr>
    <w:rPr>
      <w:b/>
      <w:bCs/>
    </w:rPr>
  </w:style>
  <w:style w:type="paragraph" w:customStyle="1" w:styleId="Quotations">
    <w:name w:val="Quotations"/>
    <w:basedOn w:val="a"/>
    <w:qFormat/>
    <w:pPr>
      <w:spacing w:after="283"/>
      <w:ind w:left="567" w:right="567"/>
    </w:pPr>
  </w:style>
  <w:style w:type="paragraph" w:customStyle="1" w:styleId="af1">
    <w:name w:val="Заглавие"/>
    <w:basedOn w:val="10"/>
    <w:qFormat/>
    <w:pPr>
      <w:jc w:val="center"/>
    </w:pPr>
    <w:rPr>
      <w:b/>
      <w:bCs/>
      <w:sz w:val="56"/>
      <w:szCs w:val="56"/>
    </w:rPr>
  </w:style>
  <w:style w:type="paragraph" w:styleId="af2">
    <w:name w:val="Subtitle"/>
    <w:basedOn w:val="10"/>
    <w:uiPriority w:val="11"/>
    <w:qFormat/>
    <w:pPr>
      <w:spacing w:before="60"/>
      <w:jc w:val="center"/>
    </w:pPr>
    <w:rPr>
      <w:sz w:val="36"/>
      <w:szCs w:val="36"/>
    </w:rPr>
  </w:style>
  <w:style w:type="paragraph" w:customStyle="1" w:styleId="af3">
    <w:name w:val="Вміст таблиці"/>
    <w:basedOn w:val="a"/>
    <w:qFormat/>
    <w:pPr>
      <w:suppressLineNumbers/>
    </w:pPr>
  </w:style>
  <w:style w:type="paragraph" w:customStyle="1" w:styleId="af4">
    <w:name w:val="Заголовок таблиці"/>
    <w:basedOn w:val="af3"/>
    <w:qFormat/>
    <w:pPr>
      <w:jc w:val="center"/>
    </w:pPr>
    <w:rPr>
      <w:b/>
      <w:bCs/>
    </w:rPr>
  </w:style>
  <w:style w:type="paragraph" w:styleId="af5">
    <w:name w:val="footer"/>
    <w:basedOn w:val="a"/>
    <w:pPr>
      <w:tabs>
        <w:tab w:val="center" w:pos="4819"/>
        <w:tab w:val="right" w:pos="9639"/>
      </w:tabs>
    </w:pPr>
  </w:style>
  <w:style w:type="paragraph" w:customStyle="1" w:styleId="af6">
    <w:name w:val="Верхній колонтитул ліворуч"/>
    <w:basedOn w:val="a"/>
    <w:qFormat/>
    <w:pPr>
      <w:suppressLineNumbers/>
      <w:tabs>
        <w:tab w:val="center" w:pos="7852"/>
        <w:tab w:val="right" w:pos="15704"/>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character" w:customStyle="1" w:styleId="ae">
    <w:name w:val="Верхній колонтитул Знак"/>
    <w:basedOn w:val="a0"/>
    <w:link w:val="ad"/>
    <w:uiPriority w:val="99"/>
    <w:rsid w:val="008B540F"/>
    <w:rPr>
      <w:rFonts w:ascii="Times New Roman" w:eastAsia="Times New Roman" w:hAnsi="Times New Roman" w:cs="Times New Roman"/>
      <w:bCs/>
      <w:color w:val="00000A"/>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9</Pages>
  <Words>8133</Words>
  <Characters>4637</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Ірина Демидюк</cp:lastModifiedBy>
  <cp:revision>71</cp:revision>
  <cp:lastPrinted>2019-02-05T11:46:00Z</cp:lastPrinted>
  <dcterms:created xsi:type="dcterms:W3CDTF">2015-06-25T07:43:00Z</dcterms:created>
  <dcterms:modified xsi:type="dcterms:W3CDTF">2023-06-08T06:25:00Z</dcterms:modified>
  <dc:language>uk-UA</dc:language>
</cp:coreProperties>
</file>