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4816394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6E7D2F2" w:rsidR="00592EDA" w:rsidRPr="008C39FE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B65E50">
        <w:t>Ткачуком О.Є.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B65E50">
        <w:t>Винниченка, 47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9EABFC3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B65E50">
        <w:t>Ткачука Олександра Євгенійовича</w:t>
      </w:r>
      <w:r w:rsidR="008C39FE">
        <w:t xml:space="preserve"> </w:t>
      </w:r>
      <w:r>
        <w:rPr>
          <w:szCs w:val="28"/>
        </w:rPr>
        <w:t xml:space="preserve">щодо продовження 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B65E50">
        <w:rPr>
          <w:szCs w:val="28"/>
        </w:rPr>
        <w:t>26</w:t>
      </w:r>
      <w:r w:rsidR="008C39FE">
        <w:rPr>
          <w:szCs w:val="28"/>
        </w:rPr>
        <w:t>.05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B65E50">
        <w:rPr>
          <w:szCs w:val="28"/>
        </w:rPr>
        <w:t>1020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9E49F09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B65E50">
        <w:t>Ткачуку Олександру Євген</w:t>
      </w:r>
      <w:r w:rsidR="009B69C9">
        <w:t>ійо</w:t>
      </w:r>
      <w:r w:rsidR="00B65E50">
        <w:t>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FE7CFF">
        <w:t>вул. </w:t>
      </w:r>
      <w:r w:rsidR="00B65E50">
        <w:t>Винниченка, 47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8C39FE">
        <w:rPr>
          <w:color w:val="000000"/>
          <w:szCs w:val="28"/>
          <w:lang w:eastAsia="zh-CN"/>
        </w:rPr>
        <w:t>1</w:t>
      </w:r>
      <w:r>
        <w:rPr>
          <w:color w:val="000000"/>
          <w:szCs w:val="28"/>
          <w:lang w:eastAsia="zh-CN"/>
        </w:rPr>
        <w:t xml:space="preserve"> </w:t>
      </w:r>
      <w:r w:rsidR="0079369A">
        <w:rPr>
          <w:color w:val="000000"/>
          <w:szCs w:val="28"/>
          <w:lang w:eastAsia="zh-CN"/>
        </w:rPr>
        <w:t>р</w:t>
      </w:r>
      <w:r w:rsidR="008C39FE">
        <w:rPr>
          <w:color w:val="000000"/>
          <w:szCs w:val="28"/>
          <w:lang w:eastAsia="zh-CN"/>
        </w:rPr>
        <w:t>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59DF66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CB58E0">
        <w:t>Ткачука Олександра Євгенійовича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3A1BA4A3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15C7" w14:textId="77777777" w:rsidR="001A57F4" w:rsidRDefault="001A57F4">
      <w:r>
        <w:separator/>
      </w:r>
    </w:p>
  </w:endnote>
  <w:endnote w:type="continuationSeparator" w:id="0">
    <w:p w14:paraId="626B19DB" w14:textId="77777777" w:rsidR="001A57F4" w:rsidRDefault="001A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ED1A5" w14:textId="77777777" w:rsidR="001A57F4" w:rsidRDefault="001A57F4">
      <w:r>
        <w:separator/>
      </w:r>
    </w:p>
  </w:footnote>
  <w:footnote w:type="continuationSeparator" w:id="0">
    <w:p w14:paraId="3FBDE905" w14:textId="77777777" w:rsidR="001A57F4" w:rsidRDefault="001A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FE16F2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69C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69C9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2023-06-05T08:29:00Z</dcterms:created>
  <dcterms:modified xsi:type="dcterms:W3CDTF">2023-06-13T09:19:00Z</dcterms:modified>
</cp:coreProperties>
</file>